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3B" w:rsidRPr="008B0567" w:rsidRDefault="00D44FA8" w:rsidP="006166D6">
      <w:pPr>
        <w:spacing w:after="0" w:line="240" w:lineRule="auto"/>
        <w:jc w:val="center"/>
        <w:rPr>
          <w:rFonts w:ascii="Book Antiqua" w:hAnsi="Book Antiqua" w:cs="Consolas"/>
          <w:b/>
          <w:sz w:val="32"/>
          <w:szCs w:val="32"/>
        </w:rPr>
      </w:pPr>
      <w:r w:rsidRPr="008B0567">
        <w:rPr>
          <w:rFonts w:ascii="Book Antiqua" w:hAnsi="Book Antiqua" w:cs="Consolas"/>
          <w:b/>
          <w:sz w:val="32"/>
          <w:szCs w:val="32"/>
        </w:rPr>
        <w:t xml:space="preserve">ATA NEGATIVA DE SESSÃO PÚBLICA </w:t>
      </w:r>
      <w:r w:rsidR="00BD003B" w:rsidRPr="008B0567">
        <w:rPr>
          <w:rFonts w:ascii="Book Antiqua" w:hAnsi="Book Antiqua" w:cs="Consolas"/>
          <w:b/>
          <w:sz w:val="32"/>
          <w:szCs w:val="32"/>
        </w:rPr>
        <w:t>DE RECEBIMENTO E</w:t>
      </w:r>
    </w:p>
    <w:p w:rsidR="00D44FA8" w:rsidRPr="008B0567" w:rsidRDefault="00BD003B" w:rsidP="006166D6">
      <w:pPr>
        <w:spacing w:after="0" w:line="240" w:lineRule="auto"/>
        <w:jc w:val="center"/>
        <w:rPr>
          <w:rFonts w:ascii="Book Antiqua" w:hAnsi="Book Antiqua" w:cs="Consolas"/>
          <w:b/>
          <w:sz w:val="32"/>
          <w:szCs w:val="32"/>
        </w:rPr>
      </w:pPr>
      <w:r w:rsidRPr="008B0567">
        <w:rPr>
          <w:rFonts w:ascii="Book Antiqua" w:hAnsi="Book Antiqua" w:cs="Consolas"/>
          <w:b/>
          <w:sz w:val="32"/>
          <w:szCs w:val="32"/>
        </w:rPr>
        <w:t xml:space="preserve">ABERTURA DOS ENVELOPES DE </w:t>
      </w:r>
      <w:r w:rsidR="001534B4" w:rsidRPr="008B0567">
        <w:rPr>
          <w:rFonts w:ascii="Book Antiqua" w:hAnsi="Book Antiqua" w:cs="Consolas"/>
          <w:b/>
          <w:sz w:val="32"/>
          <w:szCs w:val="32"/>
        </w:rPr>
        <w:t xml:space="preserve">PROPOSTA E </w:t>
      </w:r>
      <w:r w:rsidR="00E52C28" w:rsidRPr="008B0567">
        <w:rPr>
          <w:rFonts w:ascii="Book Antiqua" w:hAnsi="Book Antiqua" w:cs="Consolas"/>
          <w:b/>
          <w:bCs/>
          <w:sz w:val="32"/>
          <w:szCs w:val="32"/>
        </w:rPr>
        <w:t>HABILITAÇÃO</w:t>
      </w:r>
      <w:r w:rsidR="00242A8F" w:rsidRPr="008B0567">
        <w:rPr>
          <w:rFonts w:ascii="Book Antiqua" w:hAnsi="Book Antiqua" w:cs="Consolas"/>
          <w:b/>
          <w:sz w:val="32"/>
          <w:szCs w:val="32"/>
        </w:rPr>
        <w:t xml:space="preserve"> </w:t>
      </w: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9C19C5">
        <w:rPr>
          <w:rFonts w:ascii="Book Antiqua" w:hAnsi="Book Antiqua" w:cs="Consolas"/>
          <w:b/>
          <w:sz w:val="28"/>
          <w:szCs w:val="28"/>
        </w:rPr>
        <w:t xml:space="preserve">DATA: </w:t>
      </w:r>
      <w:r w:rsidR="006F0290">
        <w:rPr>
          <w:rFonts w:ascii="Book Antiqua" w:hAnsi="Book Antiqua" w:cs="Consolas"/>
          <w:b/>
          <w:bCs/>
          <w:sz w:val="28"/>
          <w:szCs w:val="28"/>
        </w:rPr>
        <w:t>13</w:t>
      </w:r>
      <w:r w:rsidR="00990062">
        <w:rPr>
          <w:rFonts w:ascii="Book Antiqua" w:hAnsi="Book Antiqua" w:cs="Consolas"/>
          <w:b/>
          <w:bCs/>
          <w:sz w:val="28"/>
          <w:szCs w:val="28"/>
        </w:rPr>
        <w:t>/1</w:t>
      </w:r>
      <w:r w:rsidR="006F0290">
        <w:rPr>
          <w:rFonts w:ascii="Book Antiqua" w:hAnsi="Book Antiqua" w:cs="Consolas"/>
          <w:b/>
          <w:bCs/>
          <w:sz w:val="28"/>
          <w:szCs w:val="28"/>
        </w:rPr>
        <w:t>1</w:t>
      </w:r>
      <w:r w:rsidR="00E52C28" w:rsidRPr="009C19C5">
        <w:rPr>
          <w:rFonts w:ascii="Book Antiqua" w:hAnsi="Book Antiqua" w:cs="Consolas"/>
          <w:b/>
          <w:bCs/>
          <w:sz w:val="28"/>
          <w:szCs w:val="28"/>
        </w:rPr>
        <w:t>/201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9</w:t>
      </w:r>
      <w:r w:rsidRPr="009C19C5">
        <w:rPr>
          <w:rFonts w:ascii="Book Antiqua" w:hAnsi="Book Antiqua" w:cs="Consolas"/>
          <w:b/>
          <w:sz w:val="28"/>
          <w:szCs w:val="28"/>
        </w:rPr>
        <w:tab/>
      </w:r>
      <w:r w:rsidRPr="009C19C5">
        <w:rPr>
          <w:rFonts w:ascii="Book Antiqua" w:hAnsi="Book Antiqua" w:cs="Consolas"/>
          <w:b/>
          <w:sz w:val="28"/>
          <w:szCs w:val="28"/>
        </w:rPr>
        <w:tab/>
        <w:t xml:space="preserve">HORÁRIO: </w:t>
      </w:r>
      <w:r w:rsidR="006F0290">
        <w:rPr>
          <w:rFonts w:ascii="Book Antiqua" w:hAnsi="Book Antiqua" w:cs="Consolas"/>
          <w:b/>
          <w:bCs/>
          <w:sz w:val="28"/>
          <w:szCs w:val="28"/>
        </w:rPr>
        <w:t>08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H30</w:t>
      </w:r>
    </w:p>
    <w:p w:rsidR="005E0601" w:rsidRPr="009C19C5" w:rsidRDefault="00D44FA8" w:rsidP="006166D6">
      <w:pPr>
        <w:pStyle w:val="SemEspaamento"/>
        <w:rPr>
          <w:rFonts w:ascii="Book Antiqua" w:hAnsi="Book Antiqua" w:cs="Consolas"/>
          <w:b/>
          <w:sz w:val="28"/>
          <w:szCs w:val="28"/>
        </w:rPr>
      </w:pPr>
      <w:r w:rsidRPr="009C19C5">
        <w:rPr>
          <w:rFonts w:ascii="Book Antiqua" w:hAnsi="Book Antiqua" w:cs="Consolas"/>
          <w:b/>
          <w:sz w:val="28"/>
          <w:szCs w:val="28"/>
        </w:rPr>
        <w:t xml:space="preserve">LICITAÇÃO/ MODALIDADE: </w:t>
      </w:r>
      <w:r w:rsidR="00E52C28" w:rsidRPr="009C19C5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 w:rsidR="006F0290">
        <w:rPr>
          <w:rFonts w:ascii="Book Antiqua" w:hAnsi="Book Antiqua" w:cs="Consolas"/>
          <w:b/>
          <w:bCs/>
          <w:sz w:val="28"/>
          <w:szCs w:val="28"/>
        </w:rPr>
        <w:t>4</w:t>
      </w:r>
      <w:r w:rsidR="00990062">
        <w:rPr>
          <w:rFonts w:ascii="Book Antiqua" w:hAnsi="Book Antiqua" w:cs="Consolas"/>
          <w:b/>
          <w:bCs/>
          <w:sz w:val="28"/>
          <w:szCs w:val="28"/>
        </w:rPr>
        <w:t>0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096718" w:rsidRPr="009C19C5" w:rsidRDefault="00D44FA8" w:rsidP="00096718">
      <w:pPr>
        <w:spacing w:after="0" w:line="240" w:lineRule="auto"/>
        <w:jc w:val="both"/>
        <w:rPr>
          <w:rFonts w:ascii="Book Antiqua" w:hAnsi="Book Antiqua" w:cs="Consolas"/>
        </w:rPr>
      </w:pPr>
      <w:r w:rsidRPr="009C19C5">
        <w:rPr>
          <w:rFonts w:ascii="Book Antiqua" w:hAnsi="Book Antiqua" w:cs="Consolas"/>
          <w:b/>
          <w:sz w:val="28"/>
          <w:szCs w:val="28"/>
        </w:rPr>
        <w:t>OBJETO:</w:t>
      </w:r>
      <w:r w:rsidRPr="009C19C5">
        <w:rPr>
          <w:rFonts w:ascii="Book Antiqua" w:hAnsi="Book Antiqua" w:cs="Consolas"/>
          <w:sz w:val="28"/>
          <w:szCs w:val="28"/>
        </w:rPr>
        <w:t xml:space="preserve"> </w:t>
      </w:r>
      <w:r w:rsidR="006F0290" w:rsidRPr="009A1714">
        <w:rPr>
          <w:rFonts w:ascii="Book Antiqua" w:eastAsia="MS Mincho" w:hAnsi="Book Antiqua" w:cs="Consolas"/>
          <w:bCs/>
          <w:sz w:val="28"/>
          <w:szCs w:val="28"/>
        </w:rPr>
        <w:t xml:space="preserve">A presente licitação tem por objeto, o Registro de Preços para a </w:t>
      </w:r>
      <w:r w:rsidR="006F0290" w:rsidRPr="009A1714">
        <w:rPr>
          <w:rFonts w:ascii="Book Antiqua" w:hAnsi="Book Antiqua" w:cs="Consolas"/>
          <w:bCs/>
          <w:sz w:val="28"/>
          <w:szCs w:val="28"/>
        </w:rPr>
        <w:t xml:space="preserve">Aquisição de </w:t>
      </w:r>
      <w:r w:rsidR="006F0290">
        <w:rPr>
          <w:rFonts w:ascii="Book Antiqua" w:hAnsi="Book Antiqua" w:cs="Consolas"/>
          <w:bCs/>
          <w:sz w:val="28"/>
          <w:szCs w:val="28"/>
        </w:rPr>
        <w:t>Concreto Usinado</w:t>
      </w:r>
      <w:r w:rsidR="006F0290"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="006F0290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 w:rsidR="006F0290" w:rsidRPr="00135BE3">
        <w:rPr>
          <w:rFonts w:ascii="Book Antiqua" w:hAnsi="Book Antiqua" w:cs="Consolas"/>
          <w:sz w:val="28"/>
          <w:szCs w:val="28"/>
        </w:rPr>
        <w:t>Diretoria de Divisão de Obras e Serviços</w:t>
      </w:r>
      <w:r w:rsidR="006F0290" w:rsidRPr="001C2B7F">
        <w:rPr>
          <w:rFonts w:ascii="Book Antiqua" w:eastAsia="MS Mincho" w:hAnsi="Book Antiqua" w:cs="Consolas"/>
          <w:bCs/>
          <w:sz w:val="28"/>
          <w:szCs w:val="28"/>
        </w:rPr>
        <w:t>,</w:t>
      </w:r>
      <w:r w:rsidR="006F0290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="006F0290"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6F0290"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="006F0290" w:rsidRPr="002532C7">
        <w:rPr>
          <w:rFonts w:ascii="Book Antiqua" w:hAnsi="Book Antiqua" w:cs="Consolas"/>
          <w:sz w:val="28"/>
          <w:szCs w:val="28"/>
        </w:rPr>
        <w:t xml:space="preserve">116 – </w:t>
      </w:r>
      <w:r w:rsidR="006F0290">
        <w:rPr>
          <w:rFonts w:ascii="Book Antiqua" w:hAnsi="Book Antiqua" w:cs="Consolas"/>
          <w:sz w:val="28"/>
          <w:szCs w:val="28"/>
        </w:rPr>
        <w:t xml:space="preserve">Bairro </w:t>
      </w:r>
      <w:r w:rsidR="006F0290" w:rsidRPr="002532C7">
        <w:rPr>
          <w:rFonts w:ascii="Book Antiqua" w:hAnsi="Book Antiqua" w:cs="Consolas"/>
          <w:sz w:val="28"/>
          <w:szCs w:val="28"/>
        </w:rPr>
        <w:t>Centro – Pirajuí – SP</w:t>
      </w:r>
      <w:r w:rsidR="006F0290" w:rsidRPr="009A1714">
        <w:rPr>
          <w:rFonts w:ascii="Book Antiqua" w:hAnsi="Book Antiqua" w:cs="Consolas"/>
          <w:bCs/>
          <w:sz w:val="28"/>
          <w:szCs w:val="28"/>
        </w:rPr>
        <w:t>,</w:t>
      </w:r>
      <w:r w:rsidR="006F0290" w:rsidRPr="009A1714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="006F0290" w:rsidRPr="009A1714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="006F0290" w:rsidRPr="009A1714">
        <w:rPr>
          <w:rFonts w:ascii="Book Antiqua" w:hAnsi="Book Antiqua" w:cs="Consolas"/>
          <w:bCs/>
          <w:sz w:val="28"/>
          <w:szCs w:val="28"/>
        </w:rPr>
        <w:t>.</w:t>
      </w:r>
      <w:bookmarkStart w:id="0" w:name="_GoBack"/>
      <w:bookmarkEnd w:id="0"/>
    </w:p>
    <w:p w:rsidR="00BA374A" w:rsidRPr="009C19C5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9C19C5">
        <w:rPr>
          <w:rFonts w:ascii="Book Antiqua" w:hAnsi="Book Antiqua" w:cs="Consolas"/>
          <w:sz w:val="28"/>
          <w:szCs w:val="28"/>
        </w:rPr>
        <w:t xml:space="preserve">No dia e hora supramencionados, na </w:t>
      </w:r>
      <w:r w:rsidR="006F0290" w:rsidRPr="002532C7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="006F0290" w:rsidRPr="002532C7">
        <w:rPr>
          <w:rFonts w:ascii="Book Antiqua" w:hAnsi="Book Antiqua" w:cs="Consolas"/>
          <w:bCs/>
          <w:sz w:val="28"/>
          <w:szCs w:val="28"/>
        </w:rPr>
        <w:t xml:space="preserve">, </w:t>
      </w:r>
      <w:r w:rsidR="006F0290"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6F0290"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="006F0290" w:rsidRPr="002532C7">
        <w:rPr>
          <w:rFonts w:ascii="Book Antiqua" w:hAnsi="Book Antiqua" w:cs="Consolas"/>
          <w:sz w:val="28"/>
          <w:szCs w:val="28"/>
        </w:rPr>
        <w:t>116 – Centro – Pirajuí – SP</w:t>
      </w:r>
      <w:r w:rsidRPr="009C19C5">
        <w:rPr>
          <w:rFonts w:ascii="Book Antiqua" w:hAnsi="Book Antiqua" w:cs="Consolas"/>
          <w:sz w:val="28"/>
          <w:szCs w:val="28"/>
        </w:rPr>
        <w:t xml:space="preserve">, 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realizou-se sessão pública para o recebimento e abertura dos envelopes de </w:t>
      </w:r>
      <w:r w:rsidR="006166D6" w:rsidRPr="009C19C5">
        <w:rPr>
          <w:rFonts w:ascii="Book Antiqua" w:hAnsi="Book Antiqua" w:cs="Consolas"/>
          <w:sz w:val="28"/>
          <w:szCs w:val="28"/>
        </w:rPr>
        <w:t>proposta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e </w:t>
      </w:r>
      <w:r w:rsidR="00E52C28" w:rsidRPr="009C19C5">
        <w:rPr>
          <w:rFonts w:ascii="Book Antiqua" w:hAnsi="Book Antiqua" w:cs="Consolas"/>
          <w:sz w:val="28"/>
          <w:szCs w:val="28"/>
        </w:rPr>
        <w:t>habilitação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dos interessados em participar da licitação epigrafada</w:t>
      </w:r>
      <w:r w:rsidRPr="009C19C5">
        <w:rPr>
          <w:rFonts w:ascii="Book Antiqua" w:hAnsi="Book Antiqua" w:cs="Consolas"/>
          <w:sz w:val="28"/>
          <w:szCs w:val="28"/>
        </w:rPr>
        <w:t xml:space="preserve">, 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com a presença de todos os integrantes da </w:t>
      </w:r>
      <w:r w:rsidR="00E31AF2" w:rsidRPr="009C19C5">
        <w:rPr>
          <w:rFonts w:ascii="Book Antiqua" w:hAnsi="Book Antiqua" w:cs="Consolas"/>
          <w:bCs/>
          <w:sz w:val="28"/>
          <w:szCs w:val="28"/>
        </w:rPr>
        <w:t>Comissão Permanente de Licitações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no final assinados,</w:t>
      </w:r>
      <w:r w:rsidR="002E2F49" w:rsidRPr="009C19C5">
        <w:rPr>
          <w:rFonts w:ascii="Book Antiqua" w:hAnsi="Book Antiqua" w:cs="Consolas"/>
          <w:sz w:val="28"/>
          <w:szCs w:val="28"/>
        </w:rPr>
        <w:t xml:space="preserve"> consoante ato de designação nº </w:t>
      </w:r>
      <w:r w:rsidR="009C19C5" w:rsidRPr="009C19C5">
        <w:rPr>
          <w:rFonts w:ascii="Book Antiqua" w:hAnsi="Book Antiqua" w:cs="Consolas"/>
          <w:sz w:val="28"/>
          <w:szCs w:val="28"/>
        </w:rPr>
        <w:t>8041/2019</w:t>
      </w:r>
      <w:r w:rsidRPr="009C19C5">
        <w:rPr>
          <w:rFonts w:ascii="Book Antiqua" w:hAnsi="Book Antiqua" w:cs="Consolas"/>
          <w:sz w:val="28"/>
          <w:szCs w:val="28"/>
        </w:rPr>
        <w:t>. Aberta a Sessão pel</w:t>
      </w:r>
      <w:r w:rsidR="001C6465" w:rsidRPr="009C19C5">
        <w:rPr>
          <w:rFonts w:ascii="Book Antiqua" w:hAnsi="Book Antiqua" w:cs="Consolas"/>
          <w:sz w:val="28"/>
          <w:szCs w:val="28"/>
        </w:rPr>
        <w:t>o</w:t>
      </w:r>
      <w:r w:rsidRPr="009C19C5">
        <w:rPr>
          <w:rFonts w:ascii="Book Antiqua" w:hAnsi="Book Antiqua" w:cs="Consolas"/>
          <w:sz w:val="28"/>
          <w:szCs w:val="28"/>
        </w:rPr>
        <w:t xml:space="preserve"> Senhor </w:t>
      </w:r>
      <w:r w:rsidR="00A376C3" w:rsidRPr="009C19C5">
        <w:rPr>
          <w:rFonts w:ascii="Book Antiqua" w:hAnsi="Book Antiqua" w:cs="Consolas"/>
          <w:sz w:val="28"/>
          <w:szCs w:val="28"/>
        </w:rPr>
        <w:t>Pregoeiro</w:t>
      </w:r>
      <w:r w:rsidRPr="009C19C5">
        <w:rPr>
          <w:rFonts w:ascii="Book Antiqua" w:hAnsi="Book Antiqua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9C19C5">
        <w:rPr>
          <w:rFonts w:ascii="Book Antiqua" w:hAnsi="Book Antiqua" w:cs="Consolas"/>
          <w:sz w:val="28"/>
          <w:szCs w:val="28"/>
        </w:rPr>
        <w:t>N</w:t>
      </w:r>
      <w:r w:rsidRPr="009C19C5">
        <w:rPr>
          <w:rFonts w:ascii="Book Antiqua" w:hAnsi="Book Antiqua" w:cs="Consolas"/>
          <w:sz w:val="28"/>
          <w:szCs w:val="28"/>
        </w:rPr>
        <w:t xml:space="preserve">egativa, como </w:t>
      </w:r>
      <w:r w:rsidR="00BD003B" w:rsidRPr="009C19C5">
        <w:rPr>
          <w:rFonts w:ascii="Book Antiqua" w:hAnsi="Book Antiqua" w:cs="Consolas"/>
          <w:sz w:val="28"/>
          <w:szCs w:val="28"/>
        </w:rPr>
        <w:t>nada mais havendo digno de nota, nem a tratar, encerrou-se a sessão, indo esta assinada pel</w:t>
      </w:r>
      <w:r w:rsidR="006166D6" w:rsidRPr="009C19C5">
        <w:rPr>
          <w:rFonts w:ascii="Book Antiqua" w:hAnsi="Book Antiqua" w:cs="Consolas"/>
          <w:sz w:val="28"/>
          <w:szCs w:val="28"/>
        </w:rPr>
        <w:t>o Pregoeiro e Equipe de Apoio.</w:t>
      </w: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  <w:r w:rsidRPr="009C19C5">
        <w:rPr>
          <w:rFonts w:ascii="Book Antiqua" w:hAnsi="Book Antiqua"/>
          <w:b/>
          <w:bCs/>
          <w:sz w:val="28"/>
          <w:szCs w:val="28"/>
        </w:rPr>
        <w:t>ASSINAM</w:t>
      </w: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  <w:r w:rsidRPr="009C19C5">
        <w:rPr>
          <w:rFonts w:ascii="Book Antiqua" w:hAnsi="Book Antiqua"/>
          <w:b/>
          <w:bCs/>
          <w:sz w:val="28"/>
          <w:szCs w:val="28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9C19C5" w:rsidRPr="009C19C5" w:rsidTr="003553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  <w:r w:rsidRPr="009C19C5">
              <w:rPr>
                <w:rFonts w:ascii="Book Antiqua" w:hAnsi="Book Antiqua"/>
                <w:sz w:val="28"/>
                <w:szCs w:val="28"/>
                <w:lang w:val="pt-BR"/>
              </w:rPr>
              <w:t>ANDERSON RIBEIRO MORO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Membro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  <w:r w:rsidRPr="009C19C5">
              <w:rPr>
                <w:rFonts w:ascii="Book Antiqua" w:hAnsi="Book Antiqua"/>
                <w:sz w:val="28"/>
                <w:szCs w:val="28"/>
                <w:lang w:val="pt-BR"/>
              </w:rPr>
              <w:t>MARIANE APARECIDA CATOSSI FLORÊNCIO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Membro</w:t>
            </w:r>
          </w:p>
        </w:tc>
      </w:tr>
      <w:tr w:rsidR="009C19C5" w:rsidRPr="009C19C5" w:rsidTr="003553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MARCUS VINICIUS CÂNDIDO DA SILVA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Pregoeiro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9C19C5" w:rsidRPr="009C19C5" w:rsidRDefault="009C19C5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sectPr w:rsidR="009C19C5" w:rsidRPr="009C19C5" w:rsidSect="00971B8F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D1" w:rsidRDefault="00053BD1" w:rsidP="00043C58">
      <w:pPr>
        <w:spacing w:after="0" w:line="240" w:lineRule="auto"/>
      </w:pPr>
      <w:r>
        <w:separator/>
      </w:r>
    </w:p>
  </w:endnote>
  <w:endnote w:type="continuationSeparator" w:id="0">
    <w:p w:rsidR="00053BD1" w:rsidRDefault="00053BD1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D1" w:rsidRDefault="00053BD1" w:rsidP="00043C58">
      <w:pPr>
        <w:spacing w:after="0" w:line="240" w:lineRule="auto"/>
      </w:pPr>
      <w:r>
        <w:separator/>
      </w:r>
    </w:p>
  </w:footnote>
  <w:footnote w:type="continuationSeparator" w:id="0">
    <w:p w:rsidR="00053BD1" w:rsidRDefault="00053BD1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66178B" w:rsidRDefault="000B6C28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36530289" r:id="rId2"/>
            </w:obje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BD5A25">
            <w:rPr>
              <w:i/>
              <w:sz w:val="18"/>
              <w:szCs w:val="18"/>
            </w:rPr>
            <w:t>Tel</w:t>
          </w:r>
          <w:proofErr w:type="spellEnd"/>
          <w:r w:rsidRPr="00BD5A25">
            <w:rPr>
              <w:i/>
              <w:sz w:val="18"/>
              <w:szCs w:val="18"/>
            </w:rPr>
            <w:t>: (14) 3572-8229 - Ramal 8218</w:t>
          </w:r>
        </w:p>
        <w:p w:rsidR="00242A8F" w:rsidRPr="0066178B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 xml:space="preserve">CEP 16.600-000 - Pirajuí/SP  -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A8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C2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321AD"/>
    <w:rsid w:val="00347BC6"/>
    <w:rsid w:val="00354A40"/>
    <w:rsid w:val="00365E92"/>
    <w:rsid w:val="00385955"/>
    <w:rsid w:val="003A4041"/>
    <w:rsid w:val="003A5A9D"/>
    <w:rsid w:val="003C6EDC"/>
    <w:rsid w:val="003C759A"/>
    <w:rsid w:val="003D778B"/>
    <w:rsid w:val="0040340E"/>
    <w:rsid w:val="0041081A"/>
    <w:rsid w:val="00431DD4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F71E6"/>
    <w:rsid w:val="006166D6"/>
    <w:rsid w:val="00622A0D"/>
    <w:rsid w:val="0066178B"/>
    <w:rsid w:val="006674F6"/>
    <w:rsid w:val="00673602"/>
    <w:rsid w:val="00686149"/>
    <w:rsid w:val="00690940"/>
    <w:rsid w:val="006A1C6A"/>
    <w:rsid w:val="006A2CD8"/>
    <w:rsid w:val="006B46C7"/>
    <w:rsid w:val="006C5B2D"/>
    <w:rsid w:val="006F0290"/>
    <w:rsid w:val="00715826"/>
    <w:rsid w:val="00717E3D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8B0567"/>
    <w:rsid w:val="00901759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B0B6048"/>
  <w15:docId w15:val="{BD21F6B0-908A-4382-9F42-EE18774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F9D9-303B-4800-8528-B66A3293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5</cp:revision>
  <cp:lastPrinted>2019-10-04T13:31:00Z</cp:lastPrinted>
  <dcterms:created xsi:type="dcterms:W3CDTF">2019-10-10T18:34:00Z</dcterms:created>
  <dcterms:modified xsi:type="dcterms:W3CDTF">2019-11-29T13:58:00Z</dcterms:modified>
</cp:coreProperties>
</file>