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B0" w:rsidRPr="00B23EB0" w:rsidRDefault="00B23EB0" w:rsidP="00B23EB0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40"/>
          <w:szCs w:val="40"/>
        </w:rPr>
      </w:pPr>
      <w:r w:rsidRPr="00B23EB0">
        <w:rPr>
          <w:rFonts w:ascii="Consolas" w:hAnsi="Consolas" w:cs="Consolas"/>
          <w:b/>
          <w:sz w:val="40"/>
          <w:szCs w:val="40"/>
        </w:rPr>
        <w:t>CONTRATO Nº 01</w:t>
      </w:r>
      <w:r w:rsidR="00EF405D">
        <w:rPr>
          <w:rFonts w:ascii="Consolas" w:hAnsi="Consolas" w:cs="Consolas"/>
          <w:b/>
          <w:sz w:val="40"/>
          <w:szCs w:val="40"/>
        </w:rPr>
        <w:t>1</w:t>
      </w:r>
      <w:r w:rsidRPr="00B23EB0">
        <w:rPr>
          <w:rFonts w:ascii="Consolas" w:hAnsi="Consolas" w:cs="Consolas"/>
          <w:b/>
          <w:sz w:val="40"/>
          <w:szCs w:val="40"/>
        </w:rPr>
        <w:t>/2020</w:t>
      </w:r>
    </w:p>
    <w:p w:rsidR="00B23EB0" w:rsidRPr="003F5AEE" w:rsidRDefault="00B23EB0" w:rsidP="00B23EB0">
      <w:pPr>
        <w:widowControl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Default="00B23EB0" w:rsidP="00B23EB0">
      <w:pPr>
        <w:widowControl w:val="0"/>
        <w:spacing w:after="0" w:line="240" w:lineRule="auto"/>
        <w:ind w:left="4820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CONTRATO QUE ENTRE SI CELEBRAM O MUNICÍPIO DE PIRAJUÍ E A </w:t>
      </w:r>
      <w:r w:rsidR="00213388" w:rsidRPr="00B23EB0">
        <w:rPr>
          <w:rFonts w:ascii="Consolas" w:hAnsi="Consolas" w:cs="Consolas"/>
          <w:b/>
          <w:sz w:val="28"/>
          <w:szCs w:val="28"/>
        </w:rPr>
        <w:t xml:space="preserve">EMPRESA </w:t>
      </w:r>
      <w:r w:rsidR="00EF405D">
        <w:rPr>
          <w:rFonts w:ascii="Consolas" w:hAnsi="Consolas" w:cs="Consolas"/>
          <w:b/>
          <w:sz w:val="28"/>
          <w:szCs w:val="28"/>
        </w:rPr>
        <w:t>MARCOS ANTÔNIO GAETAN</w:t>
      </w:r>
      <w:r>
        <w:rPr>
          <w:rFonts w:ascii="Consolas" w:hAnsi="Consolas" w:cs="Consolas"/>
          <w:b/>
          <w:sz w:val="28"/>
          <w:szCs w:val="28"/>
        </w:rPr>
        <w:t xml:space="preserve"> PARA </w:t>
      </w:r>
      <w:r w:rsidRPr="004B5A1A">
        <w:rPr>
          <w:rFonts w:ascii="Consolas" w:eastAsia="MS Mincho" w:hAnsi="Consolas" w:cs="Consolas"/>
          <w:b/>
          <w:bCs/>
          <w:sz w:val="28"/>
          <w:szCs w:val="28"/>
        </w:rPr>
        <w:t>C</w:t>
      </w:r>
      <w:r w:rsidRPr="004B5A1A">
        <w:rPr>
          <w:rFonts w:ascii="Consolas" w:hAnsi="Consolas" w:cs="Consolas"/>
          <w:b/>
          <w:bCs/>
          <w:sz w:val="28"/>
          <w:szCs w:val="28"/>
        </w:rPr>
        <w:t xml:space="preserve">ONTRATAÇÃO DE EMPRESA ESPECIALIZADA, </w:t>
      </w:r>
      <w:r w:rsidRPr="004B5A1A">
        <w:rPr>
          <w:rFonts w:ascii="Consolas" w:hAnsi="Consolas" w:cs="Consolas"/>
          <w:b/>
          <w:sz w:val="28"/>
          <w:szCs w:val="28"/>
        </w:rPr>
        <w:t xml:space="preserve">SOB O REGIME DE EMPREITADA POR PREÇO UNITÁRIO, PARA A </w:t>
      </w:r>
      <w:r w:rsidRPr="004B5A1A">
        <w:rPr>
          <w:rFonts w:ascii="Consolas" w:hAnsi="Consolas" w:cs="Consolas"/>
          <w:b/>
          <w:bCs/>
          <w:sz w:val="28"/>
          <w:szCs w:val="28"/>
        </w:rPr>
        <w:t xml:space="preserve">REALIZAÇÃO </w:t>
      </w:r>
      <w:r w:rsidRPr="004B5A1A">
        <w:rPr>
          <w:rFonts w:ascii="Consolas" w:eastAsia="MS Mincho" w:hAnsi="Consolas" w:cs="Consolas"/>
          <w:b/>
          <w:bCs/>
          <w:sz w:val="28"/>
          <w:szCs w:val="28"/>
        </w:rPr>
        <w:t>DO TRADICIONAL CARNAVAL POPULAR</w:t>
      </w:r>
      <w:r w:rsidRPr="004B5A1A">
        <w:rPr>
          <w:rFonts w:ascii="Consolas" w:hAnsi="Consolas" w:cs="Consolas"/>
          <w:bCs/>
          <w:sz w:val="28"/>
          <w:szCs w:val="28"/>
        </w:rPr>
        <w:t>,</w:t>
      </w:r>
      <w:r w:rsidRPr="004B5A1A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4B5A1A">
        <w:rPr>
          <w:rFonts w:ascii="Consolas" w:hAnsi="Consolas" w:cs="Consolas"/>
          <w:sz w:val="28"/>
          <w:szCs w:val="28"/>
        </w:rPr>
        <w:t>nos dias 22, 23, 24 e 25 de fevereiro de 2020, na Praça Doutor Pedro da Rocha Braga – Bairro Centro – Pirajuí – SP, conforme especificações constantes do Termo de Referência, que integra este Edital como Anexo I</w:t>
      </w:r>
      <w:r>
        <w:rPr>
          <w:rFonts w:ascii="Consolas" w:hAnsi="Consolas" w:cs="Consolas"/>
          <w:sz w:val="28"/>
          <w:szCs w:val="28"/>
        </w:rPr>
        <w:t>.</w:t>
      </w:r>
    </w:p>
    <w:p w:rsidR="00B23EB0" w:rsidRDefault="00B23EB0" w:rsidP="00B23EB0">
      <w:pPr>
        <w:widowControl w:val="0"/>
        <w:spacing w:after="0" w:line="240" w:lineRule="auto"/>
        <w:ind w:left="4820"/>
        <w:jc w:val="both"/>
        <w:rPr>
          <w:rFonts w:ascii="Consolas" w:hAnsi="Consolas" w:cs="Consolas"/>
          <w:b/>
          <w:sz w:val="28"/>
          <w:szCs w:val="28"/>
        </w:rPr>
      </w:pPr>
    </w:p>
    <w:p w:rsidR="00B23EB0" w:rsidRPr="00A72EED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3F5AEE">
        <w:rPr>
          <w:rFonts w:ascii="Consolas" w:hAnsi="Consolas" w:cs="Consolas"/>
          <w:b/>
          <w:bCs/>
          <w:sz w:val="28"/>
          <w:szCs w:val="28"/>
        </w:rPr>
        <w:t>CONVITE Nº 00</w:t>
      </w:r>
      <w:r>
        <w:rPr>
          <w:rFonts w:ascii="Consolas" w:hAnsi="Consolas" w:cs="Consolas"/>
          <w:b/>
          <w:bCs/>
          <w:sz w:val="28"/>
          <w:szCs w:val="28"/>
        </w:rPr>
        <w:t>1</w:t>
      </w:r>
      <w:r w:rsidRPr="003F5AEE">
        <w:rPr>
          <w:rFonts w:ascii="Consolas" w:hAnsi="Consolas" w:cs="Consolas"/>
          <w:b/>
          <w:bCs/>
          <w:sz w:val="28"/>
          <w:szCs w:val="28"/>
        </w:rPr>
        <w:t>/20</w:t>
      </w:r>
      <w:r>
        <w:rPr>
          <w:rFonts w:ascii="Consolas" w:hAnsi="Consolas" w:cs="Consolas"/>
          <w:b/>
          <w:bCs/>
          <w:sz w:val="28"/>
          <w:szCs w:val="28"/>
        </w:rPr>
        <w:t>20</w:t>
      </w:r>
    </w:p>
    <w:p w:rsidR="00B23EB0" w:rsidRDefault="00B23EB0" w:rsidP="00B23EB0">
      <w:pPr>
        <w:widowControl w:val="0"/>
        <w:spacing w:after="0" w:line="240" w:lineRule="auto"/>
        <w:jc w:val="right"/>
        <w:rPr>
          <w:rFonts w:ascii="Consolas" w:eastAsiaTheme="minorHAnsi" w:hAnsi="Consolas" w:cs="Consolas"/>
          <w:b/>
          <w:bCs/>
          <w:sz w:val="28"/>
          <w:szCs w:val="28"/>
        </w:rPr>
      </w:pPr>
      <w:r w:rsidRPr="00A72EED">
        <w:rPr>
          <w:rFonts w:ascii="Consolas" w:eastAsiaTheme="minorHAnsi" w:hAnsi="Consolas" w:cs="Consolas"/>
          <w:b/>
          <w:bCs/>
          <w:sz w:val="28"/>
          <w:szCs w:val="28"/>
        </w:rPr>
        <w:t>PROCESSO N° 0</w:t>
      </w:r>
      <w:r>
        <w:rPr>
          <w:rFonts w:ascii="Consolas" w:eastAsiaTheme="minorHAnsi" w:hAnsi="Consolas" w:cs="Consolas"/>
          <w:b/>
          <w:bCs/>
          <w:sz w:val="28"/>
          <w:szCs w:val="28"/>
        </w:rPr>
        <w:t>13</w:t>
      </w:r>
      <w:r w:rsidRPr="00A72EED">
        <w:rPr>
          <w:rFonts w:ascii="Consolas" w:eastAsiaTheme="minorHAnsi" w:hAnsi="Consolas" w:cs="Consolas"/>
          <w:b/>
          <w:bCs/>
          <w:sz w:val="28"/>
          <w:szCs w:val="28"/>
        </w:rPr>
        <w:t>/2020</w:t>
      </w:r>
    </w:p>
    <w:p w:rsidR="00B23EB0" w:rsidRPr="003F5AEE" w:rsidRDefault="00B23EB0" w:rsidP="00B23EB0">
      <w:pPr>
        <w:widowControl w:val="0"/>
        <w:spacing w:after="0" w:line="240" w:lineRule="auto"/>
        <w:jc w:val="right"/>
        <w:rPr>
          <w:rFonts w:ascii="Consolas" w:hAnsi="Consolas" w:cs="Consolas"/>
          <w:b/>
          <w:sz w:val="28"/>
          <w:szCs w:val="28"/>
        </w:rPr>
      </w:pPr>
    </w:p>
    <w:p w:rsidR="00B23EB0" w:rsidRPr="003F5AEE" w:rsidRDefault="00B23EB0" w:rsidP="00B23EB0">
      <w:pPr>
        <w:widowControl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sz w:val="28"/>
          <w:szCs w:val="28"/>
        </w:rPr>
        <w:t xml:space="preserve">Aos </w:t>
      </w:r>
      <w:r>
        <w:rPr>
          <w:rFonts w:ascii="Consolas" w:hAnsi="Consolas" w:cs="Consolas"/>
          <w:sz w:val="28"/>
          <w:szCs w:val="28"/>
        </w:rPr>
        <w:t>21</w:t>
      </w:r>
      <w:r w:rsidRPr="003F5AEE">
        <w:rPr>
          <w:rFonts w:ascii="Consolas" w:hAnsi="Consolas" w:cs="Consolas"/>
          <w:sz w:val="28"/>
          <w:szCs w:val="28"/>
        </w:rPr>
        <w:t xml:space="preserve"> dias </w:t>
      </w:r>
      <w:r>
        <w:rPr>
          <w:rFonts w:ascii="Consolas" w:hAnsi="Consolas" w:cs="Consolas"/>
          <w:sz w:val="28"/>
          <w:szCs w:val="28"/>
        </w:rPr>
        <w:t>do mês de fevereiro de 2020</w:t>
      </w:r>
      <w:r w:rsidRPr="003F5AEE">
        <w:rPr>
          <w:rFonts w:ascii="Consolas" w:hAnsi="Consolas" w:cs="Consolas"/>
          <w:sz w:val="28"/>
          <w:szCs w:val="28"/>
        </w:rPr>
        <w:t xml:space="preserve">, de um lado, </w:t>
      </w:r>
      <w:r>
        <w:rPr>
          <w:rFonts w:ascii="Consolas" w:hAnsi="Consolas" w:cs="Consolas"/>
          <w:sz w:val="28"/>
          <w:szCs w:val="28"/>
        </w:rPr>
        <w:t>o</w:t>
      </w:r>
      <w:r w:rsidRPr="00A72EED">
        <w:rPr>
          <w:rFonts w:ascii="Consolas" w:hAnsi="Consolas" w:cs="Consolas"/>
          <w:sz w:val="28"/>
          <w:szCs w:val="28"/>
        </w:rPr>
        <w:t xml:space="preserve"> </w:t>
      </w:r>
      <w:r w:rsidRPr="00A72EED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A72EED">
        <w:rPr>
          <w:rFonts w:ascii="Consolas" w:hAnsi="Consolas" w:cs="Consolas"/>
          <w:sz w:val="28"/>
          <w:szCs w:val="28"/>
        </w:rPr>
        <w:t xml:space="preserve">, inscrito no CNPJ nº 44.555.027/0001-16, com sede administrativa na Praça Doutor Pedro da Rocha Braga nº 116 – Bairro Centro – CEP 16.600-000 – Pirajuí – SP, neste ato representado pelo Prefeito Municipal, </w:t>
      </w:r>
      <w:r w:rsidRPr="00A72EED">
        <w:rPr>
          <w:rFonts w:ascii="Consolas" w:hAnsi="Consolas" w:cs="Consolas"/>
          <w:b/>
          <w:sz w:val="28"/>
          <w:szCs w:val="28"/>
        </w:rPr>
        <w:t>SENHOR CESAR HENRIQUE DA CUNHA FIALA</w:t>
      </w:r>
      <w:r w:rsidRPr="00A72EED">
        <w:rPr>
          <w:rFonts w:ascii="Consolas" w:hAnsi="Consolas" w:cs="Consolas"/>
          <w:sz w:val="28"/>
          <w:szCs w:val="28"/>
        </w:rPr>
        <w:t>, portador da cédula de identidade RG nº 34.384.708-5, emitido pela Secretaria de Segurança Pública do Estado de São Paulo e, devidamente Inscrito no Cadastro das Pessoas Físicas do Ministério da Fazenda sob o nº 382.854.078-</w:t>
      </w:r>
      <w:r w:rsidRPr="00B23EB0">
        <w:rPr>
          <w:rFonts w:ascii="Consolas" w:hAnsi="Consolas" w:cs="Consolas"/>
          <w:sz w:val="28"/>
          <w:szCs w:val="28"/>
        </w:rPr>
        <w:t xml:space="preserve">37, doravante designado </w:t>
      </w:r>
      <w:r w:rsidRPr="00B23EB0">
        <w:rPr>
          <w:rFonts w:ascii="Consolas" w:hAnsi="Consolas" w:cs="Consolas"/>
          <w:b/>
          <w:sz w:val="28"/>
          <w:szCs w:val="28"/>
        </w:rPr>
        <w:t>CONTRATANTE</w:t>
      </w:r>
      <w:r w:rsidRPr="00B23EB0">
        <w:rPr>
          <w:rFonts w:ascii="Consolas" w:hAnsi="Consolas" w:cs="Consolas"/>
          <w:sz w:val="28"/>
          <w:szCs w:val="28"/>
        </w:rPr>
        <w:t xml:space="preserve">, e de outro, a </w:t>
      </w:r>
      <w:r w:rsidRPr="00B23EB0">
        <w:rPr>
          <w:rFonts w:ascii="Consolas" w:hAnsi="Consolas" w:cs="Consolas"/>
          <w:b/>
          <w:sz w:val="28"/>
          <w:szCs w:val="28"/>
        </w:rPr>
        <w:t xml:space="preserve">EMPRESA </w:t>
      </w:r>
      <w:r w:rsidR="00651F14">
        <w:rPr>
          <w:rFonts w:ascii="Consolas" w:hAnsi="Consolas" w:cs="Consolas"/>
          <w:b/>
          <w:sz w:val="28"/>
          <w:szCs w:val="28"/>
        </w:rPr>
        <w:t>MARCOS ANTÔNIO GAETAN</w:t>
      </w:r>
      <w:r w:rsidRPr="00B23EB0">
        <w:rPr>
          <w:rFonts w:ascii="Consolas" w:hAnsi="Consolas" w:cs="Consolas"/>
          <w:sz w:val="28"/>
          <w:szCs w:val="28"/>
        </w:rPr>
        <w:t xml:space="preserve">, CNPJ sob nº </w:t>
      </w:r>
      <w:r w:rsidR="00651F14">
        <w:rPr>
          <w:rFonts w:ascii="Consolas" w:hAnsi="Consolas" w:cs="Consolas"/>
          <w:sz w:val="28"/>
          <w:szCs w:val="28"/>
        </w:rPr>
        <w:t>11.139.736/0001-61</w:t>
      </w:r>
      <w:r w:rsidRPr="00B23EB0">
        <w:rPr>
          <w:rFonts w:ascii="Consolas" w:hAnsi="Consolas" w:cs="Consolas"/>
          <w:sz w:val="28"/>
          <w:szCs w:val="28"/>
        </w:rPr>
        <w:t xml:space="preserve">, com sede na </w:t>
      </w:r>
      <w:r w:rsidR="00651F14">
        <w:rPr>
          <w:rFonts w:ascii="Consolas" w:hAnsi="Consolas" w:cs="Consolas"/>
          <w:sz w:val="28"/>
          <w:szCs w:val="28"/>
        </w:rPr>
        <w:t>Rua São Domingos nº 225 – Bairro Nossa</w:t>
      </w:r>
      <w:r w:rsidRPr="00B23EB0">
        <w:rPr>
          <w:rFonts w:ascii="Consolas" w:hAnsi="Consolas" w:cs="Consolas"/>
          <w:sz w:val="28"/>
          <w:szCs w:val="28"/>
        </w:rPr>
        <w:t xml:space="preserve"> </w:t>
      </w:r>
      <w:r w:rsidR="00651F14">
        <w:rPr>
          <w:rFonts w:ascii="Consolas" w:hAnsi="Consolas" w:cs="Consolas"/>
          <w:sz w:val="28"/>
          <w:szCs w:val="28"/>
        </w:rPr>
        <w:t xml:space="preserve">Senhora Aparecida </w:t>
      </w:r>
      <w:r w:rsidRPr="00B23EB0">
        <w:rPr>
          <w:rFonts w:ascii="Consolas" w:hAnsi="Consolas" w:cs="Consolas"/>
          <w:sz w:val="28"/>
          <w:szCs w:val="28"/>
        </w:rPr>
        <w:t xml:space="preserve">– </w:t>
      </w:r>
      <w:r w:rsidR="00651F14">
        <w:rPr>
          <w:rFonts w:ascii="Consolas" w:hAnsi="Consolas" w:cs="Consolas"/>
          <w:sz w:val="28"/>
          <w:szCs w:val="28"/>
        </w:rPr>
        <w:t xml:space="preserve">CEP 15.025-200 – São José do Rio Preto – SP </w:t>
      </w:r>
      <w:r w:rsidR="001D1B94">
        <w:rPr>
          <w:rFonts w:ascii="Consolas" w:hAnsi="Consolas" w:cs="Consolas"/>
          <w:sz w:val="28"/>
          <w:szCs w:val="28"/>
        </w:rPr>
        <w:t>–</w:t>
      </w:r>
      <w:r w:rsidR="00651F14">
        <w:rPr>
          <w:rFonts w:ascii="Consolas" w:hAnsi="Consolas" w:cs="Consolas"/>
          <w:sz w:val="28"/>
          <w:szCs w:val="28"/>
        </w:rPr>
        <w:t xml:space="preserve"> </w:t>
      </w:r>
      <w:r w:rsidRPr="00B23EB0">
        <w:rPr>
          <w:rFonts w:ascii="Consolas" w:hAnsi="Consolas" w:cs="Consolas"/>
          <w:sz w:val="28"/>
          <w:szCs w:val="28"/>
        </w:rPr>
        <w:t>F</w:t>
      </w:r>
      <w:bookmarkStart w:id="0" w:name="_GoBack"/>
      <w:bookmarkEnd w:id="0"/>
      <w:r w:rsidRPr="00B23EB0">
        <w:rPr>
          <w:rFonts w:ascii="Consolas" w:hAnsi="Consolas" w:cs="Consolas"/>
          <w:sz w:val="28"/>
          <w:szCs w:val="28"/>
        </w:rPr>
        <w:t>one (0XX1</w:t>
      </w:r>
      <w:r w:rsidR="00651F14">
        <w:rPr>
          <w:rFonts w:ascii="Consolas" w:hAnsi="Consolas" w:cs="Consolas"/>
          <w:sz w:val="28"/>
          <w:szCs w:val="28"/>
        </w:rPr>
        <w:t>7</w:t>
      </w:r>
      <w:r w:rsidRPr="00B23EB0">
        <w:rPr>
          <w:rFonts w:ascii="Consolas" w:hAnsi="Consolas" w:cs="Consolas"/>
          <w:sz w:val="28"/>
          <w:szCs w:val="28"/>
        </w:rPr>
        <w:t xml:space="preserve">) </w:t>
      </w:r>
      <w:r w:rsidR="00651F14">
        <w:rPr>
          <w:rFonts w:ascii="Consolas" w:eastAsia="Times New Roman" w:hAnsi="Consolas" w:cs="Consolas"/>
          <w:sz w:val="28"/>
          <w:szCs w:val="28"/>
          <w:lang w:eastAsia="pt-BR"/>
        </w:rPr>
        <w:t>3121-9521</w:t>
      </w:r>
      <w:r w:rsidR="00213388">
        <w:rPr>
          <w:rFonts w:ascii="Consolas" w:hAnsi="Consolas" w:cs="Consolas"/>
          <w:sz w:val="28"/>
          <w:szCs w:val="28"/>
        </w:rPr>
        <w:t xml:space="preserve"> – E-mail: </w:t>
      </w:r>
      <w:r w:rsidR="00651F14">
        <w:rPr>
          <w:rFonts w:ascii="Consolas" w:hAnsi="Consolas" w:cs="Consolas"/>
          <w:sz w:val="28"/>
          <w:szCs w:val="28"/>
        </w:rPr>
        <w:t>marcosgaetan</w:t>
      </w:r>
      <w:r w:rsidR="001A3C7D">
        <w:rPr>
          <w:rFonts w:ascii="Consolas" w:hAnsi="Consolas" w:cs="Consolas"/>
          <w:sz w:val="28"/>
          <w:szCs w:val="28"/>
        </w:rPr>
        <w:t>@yahoo.com.br</w:t>
      </w:r>
      <w:r w:rsidRPr="00B23EB0">
        <w:rPr>
          <w:rFonts w:ascii="Consolas" w:hAnsi="Consolas" w:cs="Consolas"/>
          <w:sz w:val="28"/>
          <w:szCs w:val="28"/>
        </w:rPr>
        <w:t>, representada pel</w:t>
      </w:r>
      <w:r w:rsidR="001A3C7D">
        <w:rPr>
          <w:rFonts w:ascii="Consolas" w:hAnsi="Consolas" w:cs="Consolas"/>
          <w:sz w:val="28"/>
          <w:szCs w:val="28"/>
        </w:rPr>
        <w:t>o</w:t>
      </w:r>
      <w:r w:rsidRPr="00B23EB0">
        <w:rPr>
          <w:rFonts w:ascii="Consolas" w:hAnsi="Consolas" w:cs="Consolas"/>
          <w:sz w:val="28"/>
          <w:szCs w:val="28"/>
        </w:rPr>
        <w:t xml:space="preserve"> </w:t>
      </w:r>
      <w:r w:rsidR="00213388" w:rsidRPr="00213388">
        <w:rPr>
          <w:rFonts w:ascii="Consolas" w:hAnsi="Consolas" w:cs="Consolas"/>
          <w:b/>
          <w:sz w:val="28"/>
          <w:szCs w:val="28"/>
        </w:rPr>
        <w:t xml:space="preserve">SENHOR </w:t>
      </w:r>
      <w:r w:rsidR="001A3C7D">
        <w:rPr>
          <w:rFonts w:ascii="Consolas" w:hAnsi="Consolas" w:cs="Consolas"/>
          <w:b/>
          <w:sz w:val="28"/>
          <w:szCs w:val="28"/>
        </w:rPr>
        <w:t>MARCOS ANTÔNIO GAETAN</w:t>
      </w:r>
      <w:r w:rsidRPr="00B23EB0">
        <w:rPr>
          <w:rFonts w:ascii="Consolas" w:hAnsi="Consolas" w:cs="Consolas"/>
          <w:sz w:val="28"/>
          <w:szCs w:val="28"/>
        </w:rPr>
        <w:t>,</w:t>
      </w:r>
      <w:r w:rsidR="00213388">
        <w:rPr>
          <w:rFonts w:ascii="Consolas" w:hAnsi="Consolas" w:cs="Consolas"/>
          <w:sz w:val="28"/>
          <w:szCs w:val="28"/>
        </w:rPr>
        <w:t xml:space="preserve"> </w:t>
      </w:r>
      <w:r w:rsidR="00213388" w:rsidRPr="005674BA">
        <w:rPr>
          <w:rFonts w:ascii="Consolas" w:hAnsi="Consolas" w:cs="Consolas"/>
          <w:sz w:val="28"/>
          <w:szCs w:val="28"/>
        </w:rPr>
        <w:t>brasileir</w:t>
      </w:r>
      <w:r w:rsidR="001A3C7D">
        <w:rPr>
          <w:rFonts w:ascii="Consolas" w:hAnsi="Consolas" w:cs="Consolas"/>
          <w:sz w:val="28"/>
          <w:szCs w:val="28"/>
        </w:rPr>
        <w:t>o</w:t>
      </w:r>
      <w:r w:rsidR="00213388" w:rsidRPr="005674BA">
        <w:rPr>
          <w:rFonts w:ascii="Consolas" w:hAnsi="Consolas" w:cs="Consolas"/>
          <w:sz w:val="28"/>
          <w:szCs w:val="28"/>
        </w:rPr>
        <w:t xml:space="preserve">, </w:t>
      </w:r>
      <w:r w:rsidR="001A3C7D">
        <w:rPr>
          <w:rFonts w:ascii="Consolas" w:hAnsi="Consolas" w:cs="Consolas"/>
          <w:sz w:val="28"/>
          <w:szCs w:val="28"/>
        </w:rPr>
        <w:t>casado</w:t>
      </w:r>
      <w:r w:rsidR="00213388" w:rsidRPr="005674BA">
        <w:rPr>
          <w:rFonts w:ascii="Consolas" w:hAnsi="Consolas" w:cs="Consolas"/>
          <w:sz w:val="28"/>
          <w:szCs w:val="28"/>
        </w:rPr>
        <w:t xml:space="preserve">, </w:t>
      </w:r>
      <w:r w:rsidR="00213388">
        <w:rPr>
          <w:rFonts w:ascii="Consolas" w:hAnsi="Consolas" w:cs="Consolas"/>
          <w:sz w:val="28"/>
          <w:szCs w:val="28"/>
        </w:rPr>
        <w:t>empresári</w:t>
      </w:r>
      <w:r w:rsidR="001A3C7D">
        <w:rPr>
          <w:rFonts w:ascii="Consolas" w:hAnsi="Consolas" w:cs="Consolas"/>
          <w:sz w:val="28"/>
          <w:szCs w:val="28"/>
        </w:rPr>
        <w:t>o</w:t>
      </w:r>
      <w:r w:rsidR="00213388" w:rsidRPr="005674BA">
        <w:rPr>
          <w:rFonts w:ascii="Consolas" w:hAnsi="Consolas" w:cs="Consolas"/>
          <w:sz w:val="28"/>
          <w:szCs w:val="28"/>
        </w:rPr>
        <w:t xml:space="preserve">, portador da cédula de identidade RG nº </w:t>
      </w:r>
      <w:r w:rsidR="001A3C7D">
        <w:rPr>
          <w:rFonts w:ascii="Consolas" w:hAnsi="Consolas" w:cs="Consolas"/>
          <w:sz w:val="28"/>
          <w:szCs w:val="28"/>
        </w:rPr>
        <w:t>9.038.024</w:t>
      </w:r>
      <w:r w:rsidR="00184222">
        <w:rPr>
          <w:rFonts w:ascii="Consolas" w:hAnsi="Consolas" w:cs="Consolas"/>
          <w:sz w:val="28"/>
          <w:szCs w:val="28"/>
        </w:rPr>
        <w:t>-1</w:t>
      </w:r>
      <w:r w:rsidR="00213388" w:rsidRPr="005674BA">
        <w:rPr>
          <w:rFonts w:ascii="Consolas" w:hAnsi="Consolas" w:cs="Consolas"/>
          <w:sz w:val="28"/>
          <w:szCs w:val="28"/>
        </w:rPr>
        <w:t xml:space="preserve">, </w:t>
      </w:r>
      <w:proofErr w:type="gramStart"/>
      <w:r w:rsidR="00213388" w:rsidRPr="005674BA">
        <w:rPr>
          <w:rFonts w:ascii="Consolas" w:hAnsi="Consolas" w:cs="Consolas"/>
          <w:sz w:val="28"/>
          <w:szCs w:val="28"/>
        </w:rPr>
        <w:t>emitido pela Secretaria da Segurança Pública do Estado de São Paulo e, devidamente Inscrit</w:t>
      </w:r>
      <w:r w:rsidR="00213388">
        <w:rPr>
          <w:rFonts w:ascii="Consolas" w:hAnsi="Consolas" w:cs="Consolas"/>
          <w:sz w:val="28"/>
          <w:szCs w:val="28"/>
        </w:rPr>
        <w:t>a</w:t>
      </w:r>
      <w:r w:rsidR="00213388" w:rsidRPr="005674BA">
        <w:rPr>
          <w:rFonts w:ascii="Consolas" w:hAnsi="Consolas" w:cs="Consolas"/>
          <w:sz w:val="28"/>
          <w:szCs w:val="28"/>
        </w:rPr>
        <w:t xml:space="preserve"> no Cadastro das Pessoas Físicas do Ministério da Fazenda</w:t>
      </w:r>
      <w:proofErr w:type="gramEnd"/>
      <w:r w:rsidR="00213388" w:rsidRPr="005674BA">
        <w:rPr>
          <w:rFonts w:ascii="Consolas" w:hAnsi="Consolas" w:cs="Consolas"/>
          <w:sz w:val="28"/>
          <w:szCs w:val="28"/>
        </w:rPr>
        <w:t xml:space="preserve"> sob o nº </w:t>
      </w:r>
      <w:r w:rsidR="00A035FA">
        <w:rPr>
          <w:rFonts w:ascii="Consolas" w:hAnsi="Consolas" w:cs="Consolas"/>
          <w:sz w:val="28"/>
          <w:szCs w:val="28"/>
        </w:rPr>
        <w:t>018.549.908-</w:t>
      </w:r>
      <w:r w:rsidR="00A035FA">
        <w:rPr>
          <w:rFonts w:ascii="Consolas" w:hAnsi="Consolas" w:cs="Consolas"/>
          <w:sz w:val="28"/>
          <w:szCs w:val="28"/>
        </w:rPr>
        <w:lastRenderedPageBreak/>
        <w:t>29</w:t>
      </w:r>
      <w:r w:rsidRPr="00A72EED">
        <w:rPr>
          <w:rFonts w:ascii="Consolas" w:hAnsi="Consolas"/>
          <w:sz w:val="28"/>
          <w:szCs w:val="28"/>
        </w:rPr>
        <w:t xml:space="preserve">, na qualidade de vencedora do </w:t>
      </w:r>
      <w:r w:rsidRPr="003F5AEE">
        <w:rPr>
          <w:rFonts w:ascii="Consolas" w:hAnsi="Consolas" w:cs="Consolas"/>
          <w:b/>
          <w:bCs/>
          <w:sz w:val="28"/>
          <w:szCs w:val="28"/>
        </w:rPr>
        <w:t>CONVITE Nº 00</w:t>
      </w:r>
      <w:r>
        <w:rPr>
          <w:rFonts w:ascii="Consolas" w:hAnsi="Consolas" w:cs="Consolas"/>
          <w:b/>
          <w:bCs/>
          <w:sz w:val="28"/>
          <w:szCs w:val="28"/>
        </w:rPr>
        <w:t>1</w:t>
      </w:r>
      <w:r w:rsidRPr="003F5AEE">
        <w:rPr>
          <w:rFonts w:ascii="Consolas" w:hAnsi="Consolas" w:cs="Consolas"/>
          <w:b/>
          <w:bCs/>
          <w:sz w:val="28"/>
          <w:szCs w:val="28"/>
        </w:rPr>
        <w:t>/20</w:t>
      </w:r>
      <w:r>
        <w:rPr>
          <w:rFonts w:ascii="Consolas" w:hAnsi="Consolas" w:cs="Consolas"/>
          <w:b/>
          <w:bCs/>
          <w:sz w:val="28"/>
          <w:szCs w:val="28"/>
        </w:rPr>
        <w:t>20</w:t>
      </w:r>
      <w:r w:rsidRPr="00A72EED">
        <w:rPr>
          <w:rFonts w:ascii="Consolas" w:hAnsi="Consolas"/>
          <w:sz w:val="28"/>
          <w:szCs w:val="28"/>
        </w:rPr>
        <w:t xml:space="preserve">, doravante denominada </w:t>
      </w:r>
      <w:r w:rsidRPr="00A72EED">
        <w:rPr>
          <w:rFonts w:ascii="Consolas" w:hAnsi="Consolas"/>
          <w:b/>
          <w:sz w:val="28"/>
          <w:szCs w:val="28"/>
        </w:rPr>
        <w:t>CONTRATADA</w:t>
      </w:r>
      <w:r w:rsidRPr="00A72EED">
        <w:rPr>
          <w:rFonts w:ascii="Consolas" w:hAnsi="Consolas"/>
          <w:sz w:val="28"/>
          <w:szCs w:val="28"/>
        </w:rPr>
        <w:t>, nos termos da Lei Federal nº 8.666, de 21 de junho de 1993, e alterações, firmam o presente contrato, nos autos do Processo nº 0</w:t>
      </w:r>
      <w:r>
        <w:rPr>
          <w:rFonts w:ascii="Consolas" w:hAnsi="Consolas"/>
          <w:sz w:val="28"/>
          <w:szCs w:val="28"/>
        </w:rPr>
        <w:t>13</w:t>
      </w:r>
      <w:r w:rsidRPr="00A72EED">
        <w:rPr>
          <w:rFonts w:ascii="Consolas" w:hAnsi="Consolas"/>
          <w:sz w:val="28"/>
          <w:szCs w:val="28"/>
        </w:rPr>
        <w:t>/2020, com as seguintes cláusulas</w:t>
      </w:r>
      <w:r w:rsidRPr="003F5AEE">
        <w:rPr>
          <w:rFonts w:ascii="Consolas" w:hAnsi="Consolas" w:cs="Consolas"/>
          <w:sz w:val="28"/>
          <w:szCs w:val="28"/>
        </w:rPr>
        <w:t>:</w:t>
      </w:r>
    </w:p>
    <w:p w:rsidR="00B23EB0" w:rsidRPr="003F5AEE" w:rsidRDefault="00B23EB0" w:rsidP="00B23EB0">
      <w:pPr>
        <w:widowControl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pStyle w:val="Ttulo2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CLÁUSULA PRIMEIRA</w:t>
      </w:r>
    </w:p>
    <w:p w:rsidR="00B23EB0" w:rsidRPr="003F5AEE" w:rsidRDefault="00B23EB0" w:rsidP="00B23EB0">
      <w:pPr>
        <w:pStyle w:val="Ttulo2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OBJETO DO CONTRATO</w:t>
      </w:r>
    </w:p>
    <w:p w:rsidR="00B23EB0" w:rsidRPr="003F5AEE" w:rsidRDefault="00B23EB0" w:rsidP="00B23EB0">
      <w:pPr>
        <w:widowControl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B23EB0" w:rsidRPr="003F5AEE" w:rsidRDefault="00B23EB0" w:rsidP="00B23EB0">
      <w:pPr>
        <w:widowControl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1.1 –</w:t>
      </w:r>
      <w:r w:rsidRPr="003F5AEE">
        <w:rPr>
          <w:rFonts w:ascii="Consolas" w:hAnsi="Consolas" w:cs="Consolas"/>
          <w:sz w:val="28"/>
          <w:szCs w:val="28"/>
        </w:rPr>
        <w:t xml:space="preserve"> </w:t>
      </w:r>
      <w:r w:rsidRPr="003F5AEE">
        <w:rPr>
          <w:rFonts w:ascii="Consolas" w:eastAsia="MS Mincho" w:hAnsi="Consolas" w:cs="Consolas"/>
          <w:bCs/>
          <w:sz w:val="28"/>
          <w:szCs w:val="28"/>
        </w:rPr>
        <w:t xml:space="preserve">O presente contrato tem por objeto, a </w:t>
      </w:r>
      <w:r w:rsidRPr="004B5A1A">
        <w:rPr>
          <w:rFonts w:ascii="Consolas" w:eastAsia="MS Mincho" w:hAnsi="Consolas" w:cs="Consolas"/>
          <w:b/>
          <w:bCs/>
          <w:sz w:val="28"/>
          <w:szCs w:val="28"/>
        </w:rPr>
        <w:t>C</w:t>
      </w:r>
      <w:r w:rsidRPr="004B5A1A">
        <w:rPr>
          <w:rFonts w:ascii="Consolas" w:hAnsi="Consolas" w:cs="Consolas"/>
          <w:b/>
          <w:bCs/>
          <w:sz w:val="28"/>
          <w:szCs w:val="28"/>
        </w:rPr>
        <w:t xml:space="preserve">ONTRATAÇÃO DE EMPRESA ESPECIALIZADA, </w:t>
      </w:r>
      <w:r w:rsidRPr="004B5A1A">
        <w:rPr>
          <w:rFonts w:ascii="Consolas" w:hAnsi="Consolas" w:cs="Consolas"/>
          <w:b/>
          <w:sz w:val="28"/>
          <w:szCs w:val="28"/>
        </w:rPr>
        <w:t xml:space="preserve">SOB O REGIME DE EMPREITADA POR PREÇO UNITÁRIO, PARA A </w:t>
      </w:r>
      <w:r w:rsidRPr="004B5A1A">
        <w:rPr>
          <w:rFonts w:ascii="Consolas" w:hAnsi="Consolas" w:cs="Consolas"/>
          <w:b/>
          <w:bCs/>
          <w:sz w:val="28"/>
          <w:szCs w:val="28"/>
        </w:rPr>
        <w:t xml:space="preserve">REALIZAÇÃO </w:t>
      </w:r>
      <w:r w:rsidRPr="004B5A1A">
        <w:rPr>
          <w:rFonts w:ascii="Consolas" w:eastAsia="MS Mincho" w:hAnsi="Consolas" w:cs="Consolas"/>
          <w:b/>
          <w:bCs/>
          <w:sz w:val="28"/>
          <w:szCs w:val="28"/>
        </w:rPr>
        <w:t>DO TRADICIONAL CARNAVAL POPULAR</w:t>
      </w:r>
      <w:r w:rsidRPr="004B5A1A">
        <w:rPr>
          <w:rFonts w:ascii="Consolas" w:hAnsi="Consolas" w:cs="Consolas"/>
          <w:bCs/>
          <w:sz w:val="28"/>
          <w:szCs w:val="28"/>
        </w:rPr>
        <w:t>,</w:t>
      </w:r>
      <w:r w:rsidRPr="004B5A1A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4B5A1A">
        <w:rPr>
          <w:rFonts w:ascii="Consolas" w:hAnsi="Consolas" w:cs="Consolas"/>
          <w:sz w:val="28"/>
          <w:szCs w:val="28"/>
        </w:rPr>
        <w:t xml:space="preserve">nos dias 22, 23, 24 e 25 de fevereiro de 2020, </w:t>
      </w:r>
      <w:proofErr w:type="gramStart"/>
      <w:r w:rsidRPr="004B5A1A">
        <w:rPr>
          <w:rFonts w:ascii="Consolas" w:hAnsi="Consolas" w:cs="Consolas"/>
          <w:sz w:val="28"/>
          <w:szCs w:val="28"/>
        </w:rPr>
        <w:t>na Praça Doutor</w:t>
      </w:r>
      <w:proofErr w:type="gramEnd"/>
      <w:r w:rsidRPr="004B5A1A">
        <w:rPr>
          <w:rFonts w:ascii="Consolas" w:hAnsi="Consolas" w:cs="Consolas"/>
          <w:sz w:val="28"/>
          <w:szCs w:val="28"/>
        </w:rPr>
        <w:t xml:space="preserve"> Pedro da Rocha Braga – Bairro Centro – Pirajuí – SP, conforme especificações constantes do Termo de Referência, que integra este Edital como Anexo I</w:t>
      </w:r>
      <w:r w:rsidRPr="003F5AEE">
        <w:rPr>
          <w:rFonts w:ascii="Consolas" w:hAnsi="Consolas" w:cs="Consolas"/>
          <w:sz w:val="28"/>
          <w:szCs w:val="28"/>
        </w:rPr>
        <w:t>.</w:t>
      </w:r>
    </w:p>
    <w:p w:rsidR="00B23EB0" w:rsidRPr="003F5AEE" w:rsidRDefault="00B23EB0" w:rsidP="00B23EB0">
      <w:pPr>
        <w:widowControl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Default="00B23EB0" w:rsidP="00B23EB0">
      <w:pPr>
        <w:pStyle w:val="BodyText23"/>
        <w:spacing w:line="240" w:lineRule="auto"/>
        <w:ind w:left="0" w:firstLine="0"/>
        <w:rPr>
          <w:rFonts w:ascii="Consolas" w:hAnsi="Consolas" w:cs="Consolas"/>
          <w:sz w:val="28"/>
          <w:szCs w:val="28"/>
          <w:lang w:val="pt-BR"/>
        </w:rPr>
      </w:pPr>
      <w:r w:rsidRPr="003F5AEE">
        <w:rPr>
          <w:rFonts w:ascii="Consolas" w:hAnsi="Consolas" w:cs="Consolas"/>
          <w:b/>
          <w:sz w:val="28"/>
          <w:szCs w:val="28"/>
          <w:lang w:val="pt-BR"/>
        </w:rPr>
        <w:t xml:space="preserve">1.2 – </w:t>
      </w:r>
      <w:r w:rsidRPr="003F5AEE">
        <w:rPr>
          <w:rFonts w:ascii="Consolas" w:hAnsi="Consolas" w:cs="Consolas"/>
          <w:sz w:val="28"/>
          <w:szCs w:val="28"/>
          <w:lang w:val="pt-BR"/>
        </w:rPr>
        <w:t xml:space="preserve">Considera-se parte integrante deste contrato os seguintes documentos: </w:t>
      </w:r>
    </w:p>
    <w:p w:rsidR="00B23EB0" w:rsidRDefault="00B23EB0" w:rsidP="00B23EB0">
      <w:pPr>
        <w:pStyle w:val="BodyText23"/>
        <w:spacing w:line="240" w:lineRule="auto"/>
        <w:ind w:left="0" w:firstLine="0"/>
        <w:rPr>
          <w:rFonts w:ascii="Consolas" w:hAnsi="Consolas" w:cs="Consolas"/>
          <w:sz w:val="28"/>
          <w:szCs w:val="28"/>
          <w:lang w:val="pt-BR"/>
        </w:rPr>
      </w:pPr>
    </w:p>
    <w:p w:rsidR="00B23EB0" w:rsidRDefault="00B23EB0" w:rsidP="00B23EB0">
      <w:pPr>
        <w:pStyle w:val="BodyText23"/>
        <w:spacing w:line="240" w:lineRule="auto"/>
        <w:ind w:left="0" w:firstLine="0"/>
        <w:rPr>
          <w:rFonts w:ascii="Consolas" w:hAnsi="Consolas" w:cs="Consolas"/>
          <w:sz w:val="28"/>
          <w:szCs w:val="28"/>
          <w:lang w:val="pt-BR"/>
        </w:rPr>
      </w:pPr>
      <w:r w:rsidRPr="003F5AEE">
        <w:rPr>
          <w:rFonts w:ascii="Consolas" w:hAnsi="Consolas" w:cs="Consolas"/>
          <w:sz w:val="28"/>
          <w:szCs w:val="28"/>
          <w:lang w:val="pt-BR"/>
        </w:rPr>
        <w:t xml:space="preserve">a) Edital do </w:t>
      </w:r>
      <w:r w:rsidRPr="003F5AEE">
        <w:rPr>
          <w:rFonts w:ascii="Consolas" w:hAnsi="Consolas" w:cs="Consolas"/>
          <w:b/>
          <w:bCs/>
          <w:sz w:val="28"/>
          <w:szCs w:val="28"/>
          <w:lang w:val="pt-BR"/>
        </w:rPr>
        <w:t>CONVITE Nº 00</w:t>
      </w:r>
      <w:r w:rsidR="007E67EA">
        <w:rPr>
          <w:rFonts w:ascii="Consolas" w:hAnsi="Consolas" w:cs="Consolas"/>
          <w:b/>
          <w:bCs/>
          <w:sz w:val="28"/>
          <w:szCs w:val="28"/>
          <w:lang w:val="pt-BR"/>
        </w:rPr>
        <w:t>1</w:t>
      </w:r>
      <w:r w:rsidRPr="003F5AEE">
        <w:rPr>
          <w:rFonts w:ascii="Consolas" w:hAnsi="Consolas" w:cs="Consolas"/>
          <w:b/>
          <w:bCs/>
          <w:sz w:val="28"/>
          <w:szCs w:val="28"/>
          <w:lang w:val="pt-BR"/>
        </w:rPr>
        <w:t>/20</w:t>
      </w:r>
      <w:r>
        <w:rPr>
          <w:rFonts w:ascii="Consolas" w:hAnsi="Consolas" w:cs="Consolas"/>
          <w:b/>
          <w:bCs/>
          <w:sz w:val="28"/>
          <w:szCs w:val="28"/>
          <w:lang w:val="pt-BR"/>
        </w:rPr>
        <w:t>20</w:t>
      </w:r>
      <w:r w:rsidRPr="003F5AEE">
        <w:rPr>
          <w:rFonts w:ascii="Consolas" w:hAnsi="Consolas" w:cs="Consolas"/>
          <w:sz w:val="28"/>
          <w:szCs w:val="28"/>
          <w:lang w:val="pt-BR"/>
        </w:rPr>
        <w:t xml:space="preserve"> e seus respectivos anexos; </w:t>
      </w:r>
    </w:p>
    <w:p w:rsidR="00B23EB0" w:rsidRPr="003F5AEE" w:rsidRDefault="00B23EB0" w:rsidP="00B23EB0">
      <w:pPr>
        <w:pStyle w:val="BodyText23"/>
        <w:spacing w:line="240" w:lineRule="auto"/>
        <w:ind w:left="0" w:firstLine="0"/>
        <w:rPr>
          <w:rFonts w:ascii="Consolas" w:hAnsi="Consolas" w:cs="Consolas"/>
          <w:sz w:val="28"/>
          <w:szCs w:val="28"/>
          <w:lang w:val="pt-BR"/>
        </w:rPr>
      </w:pPr>
      <w:r w:rsidRPr="003F5AEE">
        <w:rPr>
          <w:rFonts w:ascii="Consolas" w:hAnsi="Consolas" w:cs="Consolas"/>
          <w:sz w:val="28"/>
          <w:szCs w:val="28"/>
          <w:lang w:val="pt-BR"/>
        </w:rPr>
        <w:t xml:space="preserve">b) A proposta de </w:t>
      </w:r>
      <w:r w:rsidR="00213388" w:rsidRPr="00213388">
        <w:rPr>
          <w:rFonts w:ascii="Consolas" w:hAnsi="Consolas" w:cs="Consolas"/>
          <w:b/>
          <w:sz w:val="28"/>
          <w:szCs w:val="28"/>
          <w:lang w:val="pt-BR"/>
        </w:rPr>
        <w:t>10 DE FEVEREIRO DE 2020</w:t>
      </w:r>
      <w:r w:rsidRPr="003F5AEE">
        <w:rPr>
          <w:rFonts w:ascii="Consolas" w:hAnsi="Consolas" w:cs="Consolas"/>
          <w:sz w:val="28"/>
          <w:szCs w:val="28"/>
          <w:lang w:val="pt-BR"/>
        </w:rPr>
        <w:t xml:space="preserve">, apresentada pela </w:t>
      </w:r>
      <w:r w:rsidRPr="003F5AEE">
        <w:rPr>
          <w:rFonts w:ascii="Consolas" w:hAnsi="Consolas" w:cs="Consolas"/>
          <w:b/>
          <w:sz w:val="28"/>
          <w:szCs w:val="28"/>
          <w:lang w:val="pt-BR"/>
        </w:rPr>
        <w:t>CONTRATADA</w:t>
      </w:r>
      <w:r w:rsidRPr="003F5AEE">
        <w:rPr>
          <w:rFonts w:ascii="Consolas" w:hAnsi="Consolas" w:cs="Consolas"/>
          <w:sz w:val="28"/>
          <w:szCs w:val="28"/>
          <w:lang w:val="pt-BR"/>
        </w:rPr>
        <w:t>.</w:t>
      </w:r>
    </w:p>
    <w:p w:rsidR="00B23EB0" w:rsidRPr="003F5AEE" w:rsidRDefault="00B23EB0" w:rsidP="00B23EB0">
      <w:pPr>
        <w:pStyle w:val="BodyText23"/>
        <w:spacing w:line="240" w:lineRule="auto"/>
        <w:ind w:left="0" w:firstLine="0"/>
        <w:rPr>
          <w:rFonts w:ascii="Consolas" w:hAnsi="Consolas" w:cs="Consolas"/>
          <w:b/>
          <w:bCs/>
          <w:sz w:val="28"/>
          <w:szCs w:val="28"/>
          <w:lang w:val="pt-BR"/>
        </w:rPr>
      </w:pPr>
    </w:p>
    <w:p w:rsidR="00B23EB0" w:rsidRPr="003F5AEE" w:rsidRDefault="00B23EB0" w:rsidP="00B23EB0">
      <w:pPr>
        <w:pStyle w:val="BodyText23"/>
        <w:spacing w:line="240" w:lineRule="auto"/>
        <w:ind w:left="0" w:firstLine="0"/>
        <w:rPr>
          <w:rFonts w:ascii="Consolas" w:hAnsi="Consolas" w:cs="Consolas"/>
          <w:sz w:val="28"/>
          <w:szCs w:val="28"/>
          <w:lang w:val="pt-BR"/>
        </w:rPr>
      </w:pPr>
      <w:r w:rsidRPr="003F5AEE">
        <w:rPr>
          <w:rFonts w:ascii="Consolas" w:hAnsi="Consolas" w:cs="Consolas"/>
          <w:b/>
          <w:bCs/>
          <w:sz w:val="28"/>
          <w:szCs w:val="28"/>
          <w:lang w:val="pt-BR"/>
        </w:rPr>
        <w:t xml:space="preserve">1.3 </w:t>
      </w:r>
      <w:r w:rsidRPr="003F5AEE">
        <w:rPr>
          <w:rFonts w:ascii="Consolas" w:hAnsi="Consolas" w:cs="Consolas"/>
          <w:b/>
          <w:sz w:val="28"/>
          <w:szCs w:val="28"/>
          <w:lang w:val="pt-BR"/>
        </w:rPr>
        <w:t>–</w:t>
      </w:r>
      <w:r w:rsidRPr="003F5AEE">
        <w:rPr>
          <w:rFonts w:ascii="Consolas" w:hAnsi="Consolas" w:cs="Consolas"/>
          <w:sz w:val="28"/>
          <w:szCs w:val="28"/>
          <w:lang w:val="pt-BR"/>
        </w:rPr>
        <w:t xml:space="preserve"> O objeto da presente contratação poderá sofrer, nas mesmas condições, acréscimos ou supressões nos termos do artigo 65, § 1°, da Lei Federal n° 8.666, de 21 de junho de 1993.</w:t>
      </w:r>
    </w:p>
    <w:p w:rsidR="00B23EB0" w:rsidRPr="003F5AEE" w:rsidRDefault="00B23EB0" w:rsidP="00B23EB0">
      <w:pPr>
        <w:pStyle w:val="BodyText23"/>
        <w:spacing w:line="240" w:lineRule="auto"/>
        <w:ind w:left="0" w:firstLine="0"/>
        <w:rPr>
          <w:rFonts w:ascii="Consolas" w:hAnsi="Consolas" w:cs="Consolas"/>
          <w:sz w:val="28"/>
          <w:szCs w:val="28"/>
          <w:lang w:val="pt-BR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3F5AEE">
        <w:rPr>
          <w:rFonts w:ascii="Consolas" w:hAnsi="Consolas" w:cs="Consolas"/>
          <w:b/>
          <w:bCs/>
          <w:sz w:val="28"/>
          <w:szCs w:val="28"/>
        </w:rPr>
        <w:t>CLÁUSULA SEGUNDA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DOS PRAZOS DE VIGÊNCIA DE ENTREGA DO OBJETO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2.1 – </w:t>
      </w:r>
      <w:r w:rsidRPr="003F5AEE">
        <w:rPr>
          <w:rFonts w:ascii="Consolas" w:hAnsi="Consolas" w:cs="Consolas"/>
          <w:sz w:val="28"/>
          <w:szCs w:val="28"/>
        </w:rPr>
        <w:t xml:space="preserve">Este contrato vigorará por 30 (trinta) dias, contados da data indicada pelo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 na Autorização de Compras ou de Fornecimento, conforme o caso.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2.2 – </w:t>
      </w:r>
      <w:r w:rsidRPr="003F5AEE">
        <w:rPr>
          <w:rFonts w:ascii="Consolas" w:hAnsi="Consolas" w:cs="Consolas"/>
          <w:sz w:val="28"/>
          <w:szCs w:val="28"/>
        </w:rPr>
        <w:t xml:space="preserve">Durante o prazo de vigência contratual, 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deverá entregar ao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 os quantitativos, nos prazos e condições estabelecidos no Termo de Referência – Anexo I do Edital e neste contrato.</w:t>
      </w:r>
    </w:p>
    <w:p w:rsidR="00A035FA" w:rsidRPr="003F5AEE" w:rsidRDefault="00A035FA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3F5AEE">
        <w:rPr>
          <w:rFonts w:ascii="Consolas" w:hAnsi="Consolas" w:cs="Consolas"/>
          <w:b/>
          <w:bCs/>
          <w:sz w:val="28"/>
          <w:szCs w:val="28"/>
        </w:rPr>
        <w:lastRenderedPageBreak/>
        <w:t>CLÁUSULA TERCEIRA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CONDIÇÕES DE FORNECIMENTO,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DE RECEBIMENTO E SANEAMENTO DE IRREGULARIDADES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3.1 –</w:t>
      </w:r>
      <w:r w:rsidRPr="003F5AEE">
        <w:rPr>
          <w:rFonts w:ascii="Consolas" w:hAnsi="Consolas" w:cs="Consolas"/>
          <w:sz w:val="28"/>
          <w:szCs w:val="28"/>
        </w:rPr>
        <w:t xml:space="preserve"> 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obriga-se a fornecer o objeto a ela adjudicado, conforme especificações e condições estabelecidas neste Edital, em seus anexos e na proposta apresentada, prevalecendo, no caso de divergência, as especificações e condições estabelecidas no Edital.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3.</w:t>
      </w:r>
      <w:r w:rsidR="00801EDE">
        <w:rPr>
          <w:rFonts w:ascii="Consolas" w:hAnsi="Consolas" w:cs="Consolas"/>
          <w:b/>
          <w:sz w:val="28"/>
          <w:szCs w:val="28"/>
        </w:rPr>
        <w:t>2</w:t>
      </w:r>
      <w:r w:rsidRPr="003F5AEE">
        <w:rPr>
          <w:rFonts w:ascii="Consolas" w:hAnsi="Consolas" w:cs="Consolas"/>
          <w:b/>
          <w:sz w:val="28"/>
          <w:szCs w:val="28"/>
        </w:rPr>
        <w:t xml:space="preserve"> –</w:t>
      </w:r>
      <w:r w:rsidRPr="003F5AEE">
        <w:rPr>
          <w:rFonts w:ascii="Consolas" w:hAnsi="Consolas" w:cs="Consolas"/>
          <w:sz w:val="28"/>
          <w:szCs w:val="28"/>
        </w:rPr>
        <w:t xml:space="preserve"> Constatadas irregularidades no objeto, 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, sem prejuízo das penalidades cabíveis, poderá: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a)</w:t>
      </w:r>
      <w:r w:rsidRPr="003F5AEE">
        <w:rPr>
          <w:rFonts w:ascii="Consolas" w:hAnsi="Consolas" w:cs="Consolas"/>
          <w:sz w:val="28"/>
          <w:szCs w:val="28"/>
        </w:rPr>
        <w:t xml:space="preserve"> Rejeitá-lo no todo ou em parte se não corresponder às especificações do Termo de Referência anexo ao Edital, determinando sua substituição/correção; </w:t>
      </w:r>
    </w:p>
    <w:p w:rsidR="00B23EB0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b)</w:t>
      </w:r>
      <w:r w:rsidRPr="003F5AEE">
        <w:rPr>
          <w:rFonts w:ascii="Consolas" w:hAnsi="Consolas" w:cs="Consolas"/>
          <w:sz w:val="28"/>
          <w:szCs w:val="28"/>
        </w:rPr>
        <w:t xml:space="preserve"> Determinar sua complementação se houver diferença de quantidades ou de partes.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3.</w:t>
      </w:r>
      <w:r w:rsidR="00801EDE">
        <w:rPr>
          <w:rFonts w:ascii="Consolas" w:hAnsi="Consolas" w:cs="Consolas"/>
          <w:b/>
          <w:sz w:val="28"/>
          <w:szCs w:val="28"/>
        </w:rPr>
        <w:t>3</w:t>
      </w:r>
      <w:r w:rsidRPr="003F5AEE">
        <w:rPr>
          <w:rFonts w:ascii="Consolas" w:hAnsi="Consolas" w:cs="Consolas"/>
          <w:b/>
          <w:sz w:val="28"/>
          <w:szCs w:val="28"/>
        </w:rPr>
        <w:t xml:space="preserve"> – </w:t>
      </w:r>
      <w:r w:rsidRPr="003F5AEE">
        <w:rPr>
          <w:rFonts w:ascii="Consolas" w:hAnsi="Consolas" w:cs="Consolas"/>
          <w:sz w:val="28"/>
          <w:szCs w:val="28"/>
        </w:rPr>
        <w:t xml:space="preserve">O recebimento não exime 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de sua responsabilidade, na forma da lei, pela qualidade, correção e segurança da prestação de serviços.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801EDE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3.4</w:t>
      </w:r>
      <w:r w:rsidR="00B23EB0" w:rsidRPr="003F5AEE">
        <w:rPr>
          <w:rFonts w:ascii="Consolas" w:hAnsi="Consolas" w:cs="Consolas"/>
          <w:b/>
          <w:sz w:val="28"/>
          <w:szCs w:val="28"/>
        </w:rPr>
        <w:t xml:space="preserve"> – </w:t>
      </w:r>
      <w:r w:rsidR="00B23EB0" w:rsidRPr="003F5AEE">
        <w:rPr>
          <w:rFonts w:ascii="Consolas" w:hAnsi="Consolas" w:cs="Consolas"/>
          <w:sz w:val="28"/>
          <w:szCs w:val="28"/>
        </w:rPr>
        <w:t xml:space="preserve">Correrão por conta da </w:t>
      </w:r>
      <w:r w:rsidR="00B23EB0" w:rsidRPr="003F5AEE">
        <w:rPr>
          <w:rFonts w:ascii="Consolas" w:hAnsi="Consolas" w:cs="Consolas"/>
          <w:b/>
          <w:sz w:val="28"/>
          <w:szCs w:val="28"/>
        </w:rPr>
        <w:t>CONTRATADA</w:t>
      </w:r>
      <w:r w:rsidR="00B23EB0" w:rsidRPr="003F5AEE">
        <w:rPr>
          <w:rFonts w:ascii="Consolas" w:hAnsi="Consolas" w:cs="Consolas"/>
          <w:sz w:val="28"/>
          <w:szCs w:val="28"/>
        </w:rPr>
        <w:t xml:space="preserve"> as despesas para efetivo atendimento ao objeto licitado, tais como seguro, transporte, tributos, encargos trabalhistas e previdenciários.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CLÁUSULA QUARTA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VALOR, RECURSOS E PAGAMENTO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4.1 –</w:t>
      </w:r>
      <w:r w:rsidRPr="003F5AEE">
        <w:rPr>
          <w:rFonts w:ascii="Consolas" w:hAnsi="Consolas" w:cs="Consolas"/>
          <w:sz w:val="28"/>
          <w:szCs w:val="28"/>
        </w:rPr>
        <w:t xml:space="preserve"> O valor total do presente contrato é de </w:t>
      </w:r>
      <w:r w:rsidR="00213388" w:rsidRPr="00213388">
        <w:rPr>
          <w:rFonts w:ascii="Consolas" w:hAnsi="Consolas" w:cs="Consolas"/>
          <w:b/>
          <w:sz w:val="28"/>
          <w:szCs w:val="28"/>
        </w:rPr>
        <w:t xml:space="preserve">R$ </w:t>
      </w:r>
      <w:r w:rsidR="00A035FA">
        <w:rPr>
          <w:rFonts w:ascii="Consolas" w:hAnsi="Consolas" w:cs="Consolas"/>
          <w:b/>
          <w:sz w:val="28"/>
          <w:szCs w:val="28"/>
        </w:rPr>
        <w:t>54.000,00</w:t>
      </w:r>
      <w:r w:rsidR="00213388" w:rsidRPr="00213388">
        <w:rPr>
          <w:rFonts w:ascii="Consolas" w:hAnsi="Consolas" w:cs="Consolas"/>
          <w:b/>
          <w:sz w:val="28"/>
          <w:szCs w:val="28"/>
        </w:rPr>
        <w:t xml:space="preserve"> (</w:t>
      </w:r>
      <w:r w:rsidR="00A035FA">
        <w:rPr>
          <w:rFonts w:ascii="Consolas" w:hAnsi="Consolas" w:cs="Consolas"/>
          <w:b/>
          <w:sz w:val="28"/>
          <w:szCs w:val="28"/>
        </w:rPr>
        <w:t>CINQUENTA E QUATRO MIL REAIS</w:t>
      </w:r>
      <w:r w:rsidR="00213388" w:rsidRPr="00213388">
        <w:rPr>
          <w:rFonts w:ascii="Consolas" w:hAnsi="Consolas" w:cs="Consolas"/>
          <w:b/>
          <w:sz w:val="28"/>
          <w:szCs w:val="28"/>
        </w:rPr>
        <w:t>)</w:t>
      </w:r>
      <w:r w:rsidRPr="003F5AEE">
        <w:rPr>
          <w:rFonts w:ascii="Consolas" w:hAnsi="Consolas" w:cs="Consolas"/>
          <w:sz w:val="28"/>
          <w:szCs w:val="28"/>
        </w:rPr>
        <w:t xml:space="preserve">, o qual correrá por conta da Funcional Programática: </w:t>
      </w:r>
    </w:p>
    <w:p w:rsidR="00B23EB0" w:rsidRPr="003F5AEE" w:rsidRDefault="00B23EB0" w:rsidP="00B23EB0">
      <w:pPr>
        <w:widowControl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FICHA 25</w:t>
      </w:r>
      <w:r>
        <w:rPr>
          <w:rFonts w:ascii="Consolas" w:hAnsi="Consolas" w:cs="Consolas"/>
          <w:b/>
          <w:sz w:val="28"/>
          <w:szCs w:val="28"/>
        </w:rPr>
        <w:t>9</w:t>
      </w:r>
      <w:r w:rsidRPr="003F5AEE">
        <w:rPr>
          <w:rFonts w:ascii="Consolas" w:hAnsi="Consolas" w:cs="Consolas"/>
          <w:b/>
          <w:sz w:val="28"/>
          <w:szCs w:val="28"/>
        </w:rPr>
        <w:t>.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4.2 –</w:t>
      </w:r>
      <w:r w:rsidRPr="003F5AEE">
        <w:rPr>
          <w:rFonts w:ascii="Consolas" w:hAnsi="Consolas" w:cs="Consolas"/>
          <w:sz w:val="28"/>
          <w:szCs w:val="28"/>
        </w:rPr>
        <w:t xml:space="preserve"> O pagamento será efetuado pela Tesouraria do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, no prazo de </w:t>
      </w:r>
      <w:r w:rsidR="007E67EA">
        <w:rPr>
          <w:rFonts w:ascii="Consolas" w:hAnsi="Consolas" w:cs="Consolas"/>
          <w:sz w:val="28"/>
          <w:szCs w:val="28"/>
        </w:rPr>
        <w:t>05</w:t>
      </w:r>
      <w:r w:rsidRPr="003F5AEE">
        <w:rPr>
          <w:rFonts w:ascii="Consolas" w:hAnsi="Consolas" w:cs="Consolas"/>
          <w:sz w:val="28"/>
          <w:szCs w:val="28"/>
        </w:rPr>
        <w:t xml:space="preserve"> (</w:t>
      </w:r>
      <w:r w:rsidR="007E67EA">
        <w:rPr>
          <w:rFonts w:ascii="Consolas" w:hAnsi="Consolas" w:cs="Consolas"/>
          <w:sz w:val="28"/>
          <w:szCs w:val="28"/>
        </w:rPr>
        <w:t>cinco</w:t>
      </w:r>
      <w:r w:rsidRPr="003F5AEE">
        <w:rPr>
          <w:rFonts w:ascii="Consolas" w:hAnsi="Consolas" w:cs="Consolas"/>
          <w:sz w:val="28"/>
          <w:szCs w:val="28"/>
        </w:rPr>
        <w:t xml:space="preserve">) dias corridos, contados da emissão do Termo de Recebimento Definitivo, mediante depósito(s) em conta corrente em nome da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no Banco </w:t>
      </w:r>
      <w:r w:rsidRPr="003F5AEE">
        <w:rPr>
          <w:rFonts w:ascii="Consolas" w:hAnsi="Consolas" w:cs="Consolas"/>
          <w:sz w:val="28"/>
          <w:szCs w:val="28"/>
        </w:rPr>
        <w:lastRenderedPageBreak/>
        <w:t xml:space="preserve">do Brasil S.A., desde que a correspondente nota fiscal/fatura tenha sido emitida sem incorreções.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4.3 –</w:t>
      </w:r>
      <w:r w:rsidRPr="003F5AEE">
        <w:rPr>
          <w:rFonts w:ascii="Consolas" w:hAnsi="Consolas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dias, a contar da comunicação pelo Diretor de Divisão de Comunicação, Cultura e Turismo, o prazo para sua regularização.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4.4 –</w:t>
      </w:r>
      <w:r w:rsidRPr="003F5AEE">
        <w:rPr>
          <w:rFonts w:ascii="Consolas" w:hAnsi="Consolas" w:cs="Consolas"/>
          <w:sz w:val="28"/>
          <w:szCs w:val="28"/>
        </w:rPr>
        <w:t xml:space="preserve"> Caso 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4.5 –</w:t>
      </w:r>
      <w:r w:rsidRPr="003F5AEE">
        <w:rPr>
          <w:rFonts w:ascii="Consolas" w:hAnsi="Consolas" w:cs="Consolas"/>
          <w:sz w:val="28"/>
          <w:szCs w:val="28"/>
        </w:rPr>
        <w:t xml:space="preserve"> Conforme legislação vigente, ficam obrigados a emitir Nota Fiscal Eletrônica – NF-e, os contribuintes que, independentemente da atividade econômica exercida, realizem operações destinadas à Administração Pública direta ou indireta.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4.6 –</w:t>
      </w:r>
      <w:r w:rsidRPr="003F5AEE">
        <w:rPr>
          <w:rFonts w:ascii="Consolas" w:hAnsi="Consolas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4.7 –</w:t>
      </w:r>
      <w:r w:rsidRPr="003F5AEE">
        <w:rPr>
          <w:rFonts w:ascii="Consolas" w:hAnsi="Consolas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4.8 –</w:t>
      </w:r>
      <w:r w:rsidRPr="003F5AEE">
        <w:rPr>
          <w:rFonts w:ascii="Consolas" w:hAnsi="Consolas" w:cs="Consolas"/>
          <w:sz w:val="28"/>
          <w:szCs w:val="28"/>
        </w:rPr>
        <w:t xml:space="preserve"> No caso de 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4.9 –</w:t>
      </w:r>
      <w:r w:rsidRPr="003F5AEE">
        <w:rPr>
          <w:rFonts w:ascii="Consolas" w:hAnsi="Consolas" w:cs="Consolas"/>
          <w:sz w:val="28"/>
          <w:szCs w:val="28"/>
        </w:rPr>
        <w:t xml:space="preserve"> No caso de 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lastRenderedPageBreak/>
        <w:t>4.10 –</w:t>
      </w:r>
      <w:r w:rsidRPr="003F5AEE">
        <w:rPr>
          <w:rFonts w:ascii="Consolas" w:hAnsi="Consolas" w:cs="Consolas"/>
          <w:sz w:val="28"/>
          <w:szCs w:val="28"/>
        </w:rPr>
        <w:t xml:space="preserve"> A não apresentação das comprovações de que tratam as cláusulas 4.8 e 4.9 assegura ao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 o direito de sustar o pagamento respectivo e/ou pagamentos seguintes.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CLÁUSULA QUINTA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OBRIGAÇÕES DA CONTRATADA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obriga-se a: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5.1 – </w:t>
      </w:r>
      <w:r w:rsidRPr="003F5AEE">
        <w:rPr>
          <w:rFonts w:ascii="Consolas" w:hAnsi="Consolas" w:cs="Consolas"/>
          <w:sz w:val="28"/>
          <w:szCs w:val="28"/>
        </w:rPr>
        <w:t>Arcar com as despesas de carga e descarga e de frete referentes a prestação de serviços do objeto, inclusive as decorrentes da devolução e reposição dos serviços recusados por não atenderem ao Edital.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5.2 – </w:t>
      </w:r>
      <w:r w:rsidRPr="003F5AEE">
        <w:rPr>
          <w:rFonts w:ascii="Consolas" w:hAnsi="Consolas" w:cs="Consolas"/>
          <w:sz w:val="28"/>
          <w:szCs w:val="28"/>
        </w:rPr>
        <w:t xml:space="preserve">Atender a toda a legislação vigente (no âmbito federal, estadual e municipal), durante a prestação de serviços do objeto deste instrumento. </w:t>
      </w:r>
    </w:p>
    <w:p w:rsidR="00B23EB0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5.3 – </w:t>
      </w:r>
      <w:r w:rsidRPr="003F5AEE">
        <w:rPr>
          <w:rFonts w:ascii="Consolas" w:hAnsi="Consolas" w:cs="Consolas"/>
          <w:sz w:val="28"/>
          <w:szCs w:val="28"/>
        </w:rPr>
        <w:t xml:space="preserve">Entregar o objeto nos exatos termos constantes no Edital e na proposta ofertada, principalmente no tocante à unidade de fornecimento e à marca indicada, durante o certame licitatório, sob pena de recusa de recebimento.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5.4 – </w:t>
      </w:r>
      <w:r w:rsidRPr="003F5AEE">
        <w:rPr>
          <w:rFonts w:ascii="Consolas" w:hAnsi="Consolas" w:cs="Consolas"/>
          <w:sz w:val="28"/>
          <w:szCs w:val="28"/>
        </w:rPr>
        <w:t xml:space="preserve">Manter, durante todo o prazo de vigência deste contrato, em compatibilidade com as obrigações por ela assumidas, todas as condições de qualificação e habilitação exigidas no respectivo procedimento licitatório.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5.5 – </w:t>
      </w:r>
      <w:r w:rsidRPr="003F5AEE">
        <w:rPr>
          <w:rFonts w:ascii="Consolas" w:hAnsi="Consolas" w:cs="Consolas"/>
          <w:sz w:val="28"/>
          <w:szCs w:val="28"/>
        </w:rPr>
        <w:t xml:space="preserve">Cumprir os termos do presente contrato e do Edital e seus anexos, na estrita observância da legislação pertinente em vigor.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5.6 – </w:t>
      </w:r>
      <w:r w:rsidRPr="003F5AEE">
        <w:rPr>
          <w:rFonts w:ascii="Consolas" w:hAnsi="Consolas" w:cs="Consolas"/>
          <w:sz w:val="28"/>
          <w:szCs w:val="28"/>
        </w:rPr>
        <w:t xml:space="preserve">Responder pelos encargos trabalhistas, previdenciários, fiscais, comerciais, de transportes e taxas de administração, bem como despesas e obrigações financeiras de qualquer natureza, despesas operacionais com frete, carga e descarga, resultantes da execução deste contrato, sendo que sua inadimplência, com relação a tais encargos, não transfere ao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 o ônus pelo seu pagamento, não podendo onerar o presente contrato.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lastRenderedPageBreak/>
        <w:t xml:space="preserve">5.7 – </w:t>
      </w:r>
      <w:r w:rsidRPr="003F5AEE">
        <w:rPr>
          <w:rFonts w:ascii="Consolas" w:hAnsi="Consolas" w:cs="Consolas"/>
          <w:sz w:val="28"/>
          <w:szCs w:val="28"/>
        </w:rPr>
        <w:t xml:space="preserve">Responder por quaisquer danos, perdas ou prejuízos causados diretamente ao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 ou a terceiros, decorrentes de sua culpa ou dolo na execução deste contrato, correndo à suas expensas os ressarcimentos e indenizações devidos.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5.8 – </w:t>
      </w:r>
      <w:r w:rsidRPr="003F5AEE">
        <w:rPr>
          <w:rFonts w:ascii="Consolas" w:hAnsi="Consolas" w:cs="Consolas"/>
          <w:sz w:val="28"/>
          <w:szCs w:val="28"/>
        </w:rPr>
        <w:t xml:space="preserve">Responder e responsabilizar-se pela prevenção de acidentes e pela segurança de suas atividades e de seus funcionários quando da realização dos serviços, fazendo com que eles observem e cumpram rigorosamente os regulamentos e determinações de segurança, bem como, tomando ou fazendo com que sejam tomadas as medidas corretivas necessárias.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5.9 – </w:t>
      </w:r>
      <w:r w:rsidRPr="003F5AEE">
        <w:rPr>
          <w:rFonts w:ascii="Consolas" w:hAnsi="Consolas" w:cs="Consolas"/>
          <w:sz w:val="28"/>
          <w:szCs w:val="28"/>
        </w:rPr>
        <w:t xml:space="preserve">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 e, ainda, na hipótese de substituição ou impedimento do administrador judicial, comunicar imediatamente, por escrito, ao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>.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CLÁUSULA SEXTA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OBRIGAÇÕES DO CONTRATANTE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6.1 –</w:t>
      </w:r>
      <w:r w:rsidRPr="003F5AEE">
        <w:rPr>
          <w:rFonts w:ascii="Consolas" w:hAnsi="Consolas" w:cs="Consolas"/>
          <w:sz w:val="28"/>
          <w:szCs w:val="28"/>
        </w:rPr>
        <w:t xml:space="preserve"> Cumprir o prazo fixado para realização do pagamento.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6.2 –</w:t>
      </w:r>
      <w:r w:rsidRPr="003F5AEE">
        <w:rPr>
          <w:rFonts w:ascii="Consolas" w:hAnsi="Consolas" w:cs="Consolas"/>
          <w:sz w:val="28"/>
          <w:szCs w:val="28"/>
        </w:rPr>
        <w:t xml:space="preserve"> Permitir acesso dos funcionários da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ao local determinado para a prestação de serviços do objeto. </w:t>
      </w:r>
    </w:p>
    <w:p w:rsidR="00B23EB0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6.3 –</w:t>
      </w:r>
      <w:r w:rsidRPr="003F5AEE">
        <w:rPr>
          <w:rFonts w:ascii="Consolas" w:hAnsi="Consolas" w:cs="Consolas"/>
          <w:sz w:val="28"/>
          <w:szCs w:val="28"/>
        </w:rPr>
        <w:t xml:space="preserve"> Comunicar à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qualquer irregularidade na prestação de serviços.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23EB0" w:rsidRPr="003F5AEE" w:rsidRDefault="00B23EB0" w:rsidP="00B23EB0">
      <w:pPr>
        <w:spacing w:after="0" w:line="240" w:lineRule="auto"/>
        <w:jc w:val="center"/>
        <w:rPr>
          <w:rStyle w:val="Forte"/>
          <w:rFonts w:ascii="Consolas" w:eastAsiaTheme="majorEastAsia" w:hAnsi="Consolas" w:cs="Consolas"/>
          <w:sz w:val="28"/>
          <w:szCs w:val="28"/>
        </w:rPr>
      </w:pPr>
      <w:r w:rsidRPr="003F5AEE">
        <w:rPr>
          <w:rStyle w:val="Forte"/>
          <w:rFonts w:ascii="Consolas" w:eastAsiaTheme="majorEastAsia" w:hAnsi="Consolas" w:cs="Consolas"/>
          <w:sz w:val="28"/>
          <w:szCs w:val="28"/>
        </w:rPr>
        <w:t>CLÁUSULA SÉTIMA</w:t>
      </w:r>
    </w:p>
    <w:p w:rsidR="00B23EB0" w:rsidRPr="003F5AEE" w:rsidRDefault="00B23EB0" w:rsidP="00B23EB0">
      <w:pPr>
        <w:spacing w:after="0" w:line="240" w:lineRule="auto"/>
        <w:jc w:val="center"/>
        <w:rPr>
          <w:rStyle w:val="Forte"/>
          <w:rFonts w:ascii="Consolas" w:eastAsiaTheme="majorEastAsia" w:hAnsi="Consolas" w:cs="Consolas"/>
          <w:sz w:val="28"/>
          <w:szCs w:val="28"/>
        </w:rPr>
      </w:pPr>
      <w:r w:rsidRPr="003F5AEE">
        <w:rPr>
          <w:rStyle w:val="Forte"/>
          <w:rFonts w:ascii="Consolas" w:eastAsiaTheme="majorEastAsia" w:hAnsi="Consolas" w:cs="Consolas"/>
          <w:sz w:val="28"/>
          <w:szCs w:val="28"/>
        </w:rPr>
        <w:t>DA FISCALIZAÇÃO</w:t>
      </w:r>
    </w:p>
    <w:p w:rsidR="00B23EB0" w:rsidRPr="003F5AEE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1610E">
        <w:rPr>
          <w:rFonts w:ascii="Consolas" w:hAnsi="Consolas" w:cs="Consolas"/>
          <w:b/>
          <w:sz w:val="28"/>
          <w:szCs w:val="28"/>
        </w:rPr>
        <w:t>7.1</w:t>
      </w:r>
      <w:r w:rsidRPr="0091610E">
        <w:rPr>
          <w:rFonts w:ascii="Consolas" w:hAnsi="Consolas" w:cs="Consolas"/>
          <w:sz w:val="28"/>
          <w:szCs w:val="28"/>
        </w:rPr>
        <w:t xml:space="preserve"> </w:t>
      </w:r>
      <w:r w:rsidRPr="0091610E">
        <w:rPr>
          <w:rFonts w:ascii="Consolas" w:hAnsi="Consolas" w:cs="Consolas"/>
          <w:b/>
          <w:bCs/>
          <w:sz w:val="28"/>
          <w:szCs w:val="28"/>
        </w:rPr>
        <w:t>–</w:t>
      </w:r>
      <w:r w:rsidRPr="0091610E">
        <w:rPr>
          <w:rFonts w:ascii="Consolas" w:hAnsi="Consolas" w:cs="Consolas"/>
          <w:sz w:val="28"/>
          <w:szCs w:val="28"/>
        </w:rPr>
        <w:t xml:space="preserve"> Fica nomeado como gestor do contrato, o Diretor de Divisão de Comunicação, Cultura e Turismo, Senhor </w:t>
      </w:r>
      <w:r w:rsidRPr="0091610E">
        <w:rPr>
          <w:rFonts w:ascii="Consolas" w:hAnsi="Consolas"/>
          <w:sz w:val="28"/>
          <w:szCs w:val="28"/>
        </w:rPr>
        <w:t>Valdir Vieira</w:t>
      </w:r>
      <w:r w:rsidRPr="0091610E">
        <w:rPr>
          <w:rFonts w:ascii="Consolas" w:hAnsi="Consolas" w:cs="Consolas"/>
          <w:sz w:val="28"/>
          <w:szCs w:val="28"/>
        </w:rPr>
        <w:t xml:space="preserve"> e </w:t>
      </w:r>
      <w:r w:rsidRPr="0091610E">
        <w:rPr>
          <w:rFonts w:ascii="Consolas" w:hAnsi="Consolas" w:cs="Consolas"/>
          <w:bCs/>
          <w:sz w:val="28"/>
          <w:szCs w:val="28"/>
        </w:rPr>
        <w:t xml:space="preserve">CPF nº </w:t>
      </w:r>
      <w:r w:rsidRPr="0091610E">
        <w:rPr>
          <w:rFonts w:ascii="Consolas" w:hAnsi="Consolas" w:cs="Consolas"/>
          <w:sz w:val="28"/>
          <w:szCs w:val="28"/>
        </w:rPr>
        <w:t xml:space="preserve">096.197.378-14. </w:t>
      </w:r>
    </w:p>
    <w:p w:rsidR="00801EDE" w:rsidRPr="0091610E" w:rsidRDefault="00801EDE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 xml:space="preserve">7.1.1 – </w:t>
      </w:r>
      <w:r w:rsidRPr="003F5AEE">
        <w:rPr>
          <w:rFonts w:ascii="Consolas" w:hAnsi="Consolas" w:cs="Consolas"/>
          <w:sz w:val="28"/>
          <w:szCs w:val="28"/>
        </w:rPr>
        <w:t>No desempenho de suas atividades é assegurado ao gestor do contrato o direito de verificar a perfeita execução em todos os termos e condições</w:t>
      </w:r>
      <w:r w:rsidRPr="003F5AEE">
        <w:rPr>
          <w:rFonts w:ascii="Consolas" w:hAnsi="Consolas" w:cs="Consolas"/>
          <w:bCs/>
          <w:sz w:val="28"/>
          <w:szCs w:val="28"/>
        </w:rPr>
        <w:t>.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lastRenderedPageBreak/>
        <w:t>CLÁUSULA OITAVA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RESCISÃO E SANÇÕES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8.1 –</w:t>
      </w:r>
      <w:r w:rsidRPr="003F5AEE">
        <w:rPr>
          <w:rFonts w:ascii="Consolas" w:hAnsi="Consolas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8 de junho de 1994, autorizam, desde já, 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8.2 –</w:t>
      </w:r>
      <w:r w:rsidRPr="003F5AEE">
        <w:rPr>
          <w:rFonts w:ascii="Consolas" w:hAnsi="Consolas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declara conhecer integralmente.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8.3 –</w:t>
      </w:r>
      <w:r w:rsidRPr="003F5AEE">
        <w:rPr>
          <w:rFonts w:ascii="Consolas" w:hAnsi="Consolas" w:cs="Consolas"/>
          <w:sz w:val="28"/>
          <w:szCs w:val="28"/>
        </w:rPr>
        <w:t xml:space="preserve"> No caso de rescisão administrativa unilateral, 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reconhecerá os direitos do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8.4 –</w:t>
      </w:r>
      <w:r w:rsidRPr="003F5AEE">
        <w:rPr>
          <w:rFonts w:ascii="Consolas" w:hAnsi="Consolas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pela inexecução total ou parcial do objeto ou pela inadimplência.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8.5 –</w:t>
      </w:r>
      <w:r w:rsidRPr="003F5AEE">
        <w:rPr>
          <w:rFonts w:ascii="Consolas" w:hAnsi="Consolas" w:cs="Consolas"/>
          <w:sz w:val="28"/>
          <w:szCs w:val="28"/>
        </w:rPr>
        <w:t xml:space="preserve"> A aplicação das penalidades não impede o </w:t>
      </w:r>
      <w:r w:rsidRPr="003F5AEE">
        <w:rPr>
          <w:rFonts w:ascii="Consolas" w:hAnsi="Consolas" w:cs="Consolas"/>
          <w:b/>
          <w:sz w:val="28"/>
          <w:szCs w:val="28"/>
        </w:rPr>
        <w:t>CONTRATANTE</w:t>
      </w:r>
      <w:r w:rsidRPr="003F5AEE">
        <w:rPr>
          <w:rFonts w:ascii="Consolas" w:hAnsi="Consolas" w:cs="Consolas"/>
          <w:sz w:val="28"/>
          <w:szCs w:val="28"/>
        </w:rPr>
        <w:t xml:space="preserve"> de exigir o ressarcimento dos prejuízos efetivados decorrentes de quaisquer faltas cometidas pela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8.6 –</w:t>
      </w:r>
      <w:r w:rsidRPr="003F5AEE">
        <w:rPr>
          <w:rFonts w:ascii="Consolas" w:hAnsi="Consolas" w:cs="Consolas"/>
          <w:sz w:val="28"/>
          <w:szCs w:val="28"/>
        </w:rPr>
        <w:t xml:space="preserve"> No caso de 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sz w:val="28"/>
          <w:szCs w:val="28"/>
        </w:rPr>
        <w:t>8.7 –</w:t>
      </w:r>
      <w:r w:rsidRPr="003F5AEE">
        <w:rPr>
          <w:rFonts w:ascii="Consolas" w:hAnsi="Consolas" w:cs="Consolas"/>
          <w:sz w:val="28"/>
          <w:szCs w:val="28"/>
        </w:rPr>
        <w:t xml:space="preserve"> No caso de a </w:t>
      </w:r>
      <w:r w:rsidRPr="003F5AEE">
        <w:rPr>
          <w:rFonts w:ascii="Consolas" w:hAnsi="Consolas" w:cs="Consolas"/>
          <w:b/>
          <w:sz w:val="28"/>
          <w:szCs w:val="28"/>
        </w:rPr>
        <w:t>CONTRATADA</w:t>
      </w:r>
      <w:r w:rsidRPr="003F5AEE">
        <w:rPr>
          <w:rFonts w:ascii="Consolas" w:hAnsi="Consolas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:rsidR="00B23EB0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01EDE" w:rsidRPr="003F5AEE" w:rsidRDefault="00801EDE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3F5AEE">
        <w:rPr>
          <w:rFonts w:ascii="Consolas" w:hAnsi="Consolas" w:cs="Consolas"/>
          <w:b/>
          <w:bCs/>
          <w:sz w:val="28"/>
          <w:szCs w:val="28"/>
        </w:rPr>
        <w:lastRenderedPageBreak/>
        <w:t>CLÁUSULA NONA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3F5AEE">
        <w:rPr>
          <w:rFonts w:ascii="Consolas" w:hAnsi="Consolas" w:cs="Consolas"/>
          <w:b/>
          <w:bCs/>
          <w:sz w:val="28"/>
          <w:szCs w:val="28"/>
        </w:rPr>
        <w:t>FORO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3F5AEE">
        <w:rPr>
          <w:rFonts w:ascii="Consolas" w:hAnsi="Consolas" w:cs="Consolas"/>
          <w:b/>
          <w:bCs/>
          <w:sz w:val="28"/>
          <w:szCs w:val="28"/>
        </w:rPr>
        <w:t xml:space="preserve">9.1 </w:t>
      </w:r>
      <w:r w:rsidRPr="003F5AEE">
        <w:rPr>
          <w:rFonts w:ascii="Consolas" w:hAnsi="Consolas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B23EB0" w:rsidRPr="003F5AEE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23EB0" w:rsidRPr="003F5AEE" w:rsidRDefault="00B23EB0" w:rsidP="00B23EB0">
      <w:pPr>
        <w:pStyle w:val="BodyText23"/>
        <w:spacing w:line="240" w:lineRule="auto"/>
        <w:ind w:left="0" w:firstLine="0"/>
        <w:rPr>
          <w:rFonts w:ascii="Consolas" w:hAnsi="Consolas" w:cs="Consolas"/>
          <w:sz w:val="28"/>
          <w:szCs w:val="28"/>
          <w:lang w:val="pt-BR"/>
        </w:rPr>
      </w:pPr>
      <w:r w:rsidRPr="003F5AEE">
        <w:rPr>
          <w:rFonts w:ascii="Consolas" w:hAnsi="Consolas" w:cs="Consolas"/>
          <w:b/>
          <w:bCs/>
          <w:sz w:val="28"/>
          <w:szCs w:val="28"/>
          <w:lang w:val="pt-BR"/>
        </w:rPr>
        <w:t xml:space="preserve">9.2 </w:t>
      </w:r>
      <w:r w:rsidRPr="003F5AEE">
        <w:rPr>
          <w:rFonts w:ascii="Consolas" w:hAnsi="Consolas" w:cs="Consolas"/>
          <w:sz w:val="28"/>
          <w:szCs w:val="28"/>
          <w:lang w:val="pt-BR"/>
        </w:rPr>
        <w:t>– E, por estarem justas e contratadas, assinam o presente contrato em três vias de igual forma e teor, para todos os fins de direito.</w:t>
      </w:r>
    </w:p>
    <w:p w:rsidR="00B23EB0" w:rsidRPr="003F5AEE" w:rsidRDefault="00B23EB0" w:rsidP="00801EDE">
      <w:pPr>
        <w:spacing w:after="0" w:line="240" w:lineRule="auto"/>
        <w:jc w:val="center"/>
        <w:rPr>
          <w:rFonts w:ascii="Consolas" w:eastAsia="Times New Roman" w:hAnsi="Consolas" w:cs="Consolas"/>
          <w:sz w:val="28"/>
          <w:szCs w:val="28"/>
          <w:lang w:eastAsia="pt-BR"/>
        </w:rPr>
      </w:pPr>
    </w:p>
    <w:p w:rsidR="00B23EB0" w:rsidRPr="00B23EB0" w:rsidRDefault="00B23EB0" w:rsidP="00801EDE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B23EB0" w:rsidRPr="00B23EB0" w:rsidRDefault="00B23EB0" w:rsidP="00801EDE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B23EB0" w:rsidRPr="00B23EB0" w:rsidRDefault="00B23EB0" w:rsidP="00B23EB0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MUNICÍPIO DE PIRAJUÍ</w:t>
      </w:r>
    </w:p>
    <w:p w:rsidR="00B23EB0" w:rsidRPr="00B23EB0" w:rsidRDefault="00B23EB0" w:rsidP="00B23EB0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B23EB0" w:rsidRPr="00B23EB0" w:rsidRDefault="00B23EB0" w:rsidP="00B23EB0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CONTRATANTE</w:t>
      </w:r>
    </w:p>
    <w:p w:rsidR="00B23EB0" w:rsidRPr="00B23EB0" w:rsidRDefault="00B23EB0" w:rsidP="00B23EB0">
      <w:pPr>
        <w:pStyle w:val="BodyText25"/>
        <w:widowControl w:val="0"/>
        <w:spacing w:line="240" w:lineRule="auto"/>
        <w:jc w:val="center"/>
        <w:rPr>
          <w:rFonts w:ascii="Consolas" w:hAnsi="Consolas" w:cs="Consolas"/>
          <w:b/>
          <w:sz w:val="28"/>
          <w:szCs w:val="28"/>
          <w:lang w:val="pt-BR"/>
        </w:rPr>
      </w:pPr>
    </w:p>
    <w:p w:rsidR="00B23EB0" w:rsidRDefault="00B23EB0" w:rsidP="00B23EB0">
      <w:pPr>
        <w:pStyle w:val="BodyText25"/>
        <w:widowControl w:val="0"/>
        <w:spacing w:line="240" w:lineRule="auto"/>
        <w:jc w:val="center"/>
        <w:rPr>
          <w:rFonts w:ascii="Consolas" w:hAnsi="Consolas" w:cs="Consolas"/>
          <w:b/>
          <w:sz w:val="28"/>
          <w:szCs w:val="28"/>
          <w:lang w:val="pt-BR"/>
        </w:rPr>
      </w:pPr>
    </w:p>
    <w:p w:rsidR="00801EDE" w:rsidRPr="00B23EB0" w:rsidRDefault="00801EDE" w:rsidP="00B23EB0">
      <w:pPr>
        <w:pStyle w:val="BodyText25"/>
        <w:widowControl w:val="0"/>
        <w:spacing w:line="240" w:lineRule="auto"/>
        <w:jc w:val="center"/>
        <w:rPr>
          <w:rFonts w:ascii="Consolas" w:hAnsi="Consolas" w:cs="Consolas"/>
          <w:b/>
          <w:sz w:val="28"/>
          <w:szCs w:val="28"/>
          <w:lang w:val="pt-BR"/>
        </w:rPr>
      </w:pPr>
    </w:p>
    <w:p w:rsidR="00B23EB0" w:rsidRPr="00B23EB0" w:rsidRDefault="00213388" w:rsidP="00B23EB0">
      <w:pPr>
        <w:pStyle w:val="BodyText25"/>
        <w:widowControl w:val="0"/>
        <w:spacing w:line="240" w:lineRule="auto"/>
        <w:jc w:val="center"/>
        <w:rPr>
          <w:rFonts w:ascii="Consolas" w:hAnsi="Consolas" w:cs="Consolas"/>
          <w:b/>
          <w:sz w:val="28"/>
          <w:szCs w:val="28"/>
          <w:lang w:val="pt-BR"/>
        </w:rPr>
      </w:pPr>
      <w:r w:rsidRPr="00EF405D">
        <w:rPr>
          <w:rFonts w:ascii="Consolas" w:hAnsi="Consolas" w:cs="Consolas"/>
          <w:b/>
          <w:sz w:val="28"/>
          <w:szCs w:val="28"/>
          <w:lang w:val="pt-BR"/>
        </w:rPr>
        <w:t xml:space="preserve">EMPRESA </w:t>
      </w:r>
      <w:r w:rsidR="00A035FA" w:rsidRPr="00A035FA">
        <w:rPr>
          <w:rFonts w:ascii="Consolas" w:hAnsi="Consolas" w:cs="Consolas"/>
          <w:b/>
          <w:sz w:val="28"/>
          <w:szCs w:val="28"/>
          <w:lang w:val="pt-BR"/>
        </w:rPr>
        <w:t>MARCOS ANTÔNIO GAETAN</w:t>
      </w:r>
    </w:p>
    <w:p w:rsidR="00B23EB0" w:rsidRPr="00A035FA" w:rsidRDefault="00A035FA" w:rsidP="00B23EB0">
      <w:pPr>
        <w:pStyle w:val="BodyText25"/>
        <w:widowControl w:val="0"/>
        <w:spacing w:line="240" w:lineRule="auto"/>
        <w:jc w:val="center"/>
        <w:rPr>
          <w:rFonts w:ascii="Consolas" w:hAnsi="Consolas" w:cs="Consolas"/>
          <w:b/>
          <w:sz w:val="28"/>
          <w:szCs w:val="28"/>
          <w:lang w:val="pt-BR"/>
        </w:rPr>
      </w:pPr>
      <w:r w:rsidRPr="00A035FA">
        <w:rPr>
          <w:rFonts w:ascii="Consolas" w:hAnsi="Consolas" w:cs="Consolas"/>
          <w:b/>
          <w:sz w:val="28"/>
          <w:szCs w:val="28"/>
          <w:lang w:val="pt-BR"/>
        </w:rPr>
        <w:t>MARCOS ANTÔNIO GAETAN</w:t>
      </w:r>
    </w:p>
    <w:p w:rsidR="00B23EB0" w:rsidRPr="00B23EB0" w:rsidRDefault="00B23EB0" w:rsidP="00B23EB0">
      <w:pPr>
        <w:pStyle w:val="BodyText25"/>
        <w:widowControl w:val="0"/>
        <w:spacing w:line="240" w:lineRule="auto"/>
        <w:jc w:val="center"/>
        <w:rPr>
          <w:rFonts w:ascii="Consolas" w:hAnsi="Consolas" w:cs="Consolas"/>
          <w:b/>
          <w:sz w:val="28"/>
          <w:szCs w:val="28"/>
          <w:lang w:val="pt-BR"/>
        </w:rPr>
      </w:pPr>
      <w:r w:rsidRPr="00B23EB0">
        <w:rPr>
          <w:rFonts w:ascii="Consolas" w:hAnsi="Consolas" w:cs="Consolas"/>
          <w:b/>
          <w:sz w:val="28"/>
          <w:szCs w:val="28"/>
          <w:lang w:val="pt-BR"/>
        </w:rPr>
        <w:t>CONTRATADA</w:t>
      </w: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01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4494"/>
      </w:tblGrid>
      <w:tr w:rsidR="00B23EB0" w:rsidRPr="00B23EB0" w:rsidTr="00801EDE">
        <w:trPr>
          <w:trHeight w:val="720"/>
          <w:jc w:val="center"/>
        </w:trPr>
        <w:tc>
          <w:tcPr>
            <w:tcW w:w="5524" w:type="dxa"/>
          </w:tcPr>
          <w:p w:rsidR="00B23EB0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b/>
                <w:bCs/>
                <w:sz w:val="28"/>
                <w:szCs w:val="28"/>
              </w:rPr>
              <w:t>TESTEMUNHAS:</w:t>
            </w:r>
          </w:p>
          <w:p w:rsidR="00B23EB0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801EDE" w:rsidRDefault="00801EDE" w:rsidP="00801EDE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801EDE" w:rsidRPr="00B23EB0" w:rsidRDefault="00801EDE" w:rsidP="00801EDE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B23EB0" w:rsidRPr="00B23EB0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b/>
                <w:sz w:val="28"/>
                <w:szCs w:val="28"/>
              </w:rPr>
              <w:t>MARCUS VINICIUS C. DA SILVA</w:t>
            </w:r>
          </w:p>
          <w:p w:rsidR="00B23EB0" w:rsidRPr="00B23EB0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b/>
                <w:sz w:val="28"/>
                <w:szCs w:val="28"/>
              </w:rPr>
              <w:t>ENCARREGADO DE LICITAÇÕES</w:t>
            </w:r>
          </w:p>
          <w:p w:rsidR="00B23EB0" w:rsidRPr="00EF405D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EF405D">
              <w:rPr>
                <w:rFonts w:ascii="Consolas" w:hAnsi="Consolas" w:cs="Consolas"/>
                <w:b/>
                <w:sz w:val="28"/>
                <w:szCs w:val="28"/>
              </w:rPr>
              <w:t>RG 33.595.537-X SSP/SP</w:t>
            </w:r>
          </w:p>
          <w:p w:rsidR="00B23EB0" w:rsidRPr="00213388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n-US"/>
              </w:rPr>
            </w:pPr>
            <w:r w:rsidRPr="00B23EB0">
              <w:rPr>
                <w:rFonts w:ascii="Consolas" w:hAnsi="Consolas" w:cs="Consolas"/>
                <w:b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94" w:type="dxa"/>
          </w:tcPr>
          <w:p w:rsidR="00B23EB0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B23EB0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801EDE" w:rsidRDefault="00801EDE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801EDE" w:rsidRPr="00B23EB0" w:rsidRDefault="00801EDE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B23EB0" w:rsidRPr="00B23EB0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b/>
                <w:sz w:val="28"/>
                <w:szCs w:val="28"/>
              </w:rPr>
              <w:t>DUCIELE DA SILVA N. DE MELO</w:t>
            </w:r>
          </w:p>
          <w:p w:rsidR="00B23EB0" w:rsidRPr="00B23EB0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b/>
                <w:sz w:val="28"/>
                <w:szCs w:val="28"/>
              </w:rPr>
              <w:t>DIGITADORA</w:t>
            </w:r>
          </w:p>
          <w:p w:rsidR="00B23EB0" w:rsidRPr="00B23EB0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b/>
                <w:sz w:val="28"/>
                <w:szCs w:val="28"/>
              </w:rPr>
              <w:t>RG 35.796.208-4 SSP/SP</w:t>
            </w:r>
          </w:p>
          <w:p w:rsidR="00B23EB0" w:rsidRPr="00B23EB0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b/>
                <w:sz w:val="28"/>
                <w:szCs w:val="28"/>
              </w:rPr>
              <w:t>CPF 294.862.448-71</w:t>
            </w:r>
          </w:p>
          <w:p w:rsidR="00B23EB0" w:rsidRPr="00B23EB0" w:rsidRDefault="00B23EB0" w:rsidP="008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</w:tc>
      </w:tr>
    </w:tbl>
    <w:p w:rsidR="00213388" w:rsidRPr="00213388" w:rsidRDefault="00213388" w:rsidP="00213388">
      <w:pPr>
        <w:pStyle w:val="Ttulo01"/>
        <w:jc w:val="left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GESTOR DO CONTRATO:</w:t>
      </w:r>
    </w:p>
    <w:p w:rsidR="00213388" w:rsidRPr="00B23EB0" w:rsidRDefault="00213388" w:rsidP="0021338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213388" w:rsidRPr="00B23EB0" w:rsidRDefault="00213388" w:rsidP="0021338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213388" w:rsidRPr="00B23EB0" w:rsidRDefault="00213388" w:rsidP="0021338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VALDIR VIEIRA</w:t>
      </w:r>
    </w:p>
    <w:p w:rsidR="00213388" w:rsidRDefault="00213388" w:rsidP="00213388">
      <w:pPr>
        <w:pStyle w:val="Ttulo01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DIRETOR DA DIVISÃO DE COMUNICAÇÃO CULTURA E TURISMO</w:t>
      </w:r>
    </w:p>
    <w:p w:rsidR="00801EDE" w:rsidRDefault="00801EDE" w:rsidP="00213388">
      <w:pPr>
        <w:pStyle w:val="Ttulo01"/>
        <w:rPr>
          <w:rFonts w:ascii="Consolas" w:hAnsi="Consolas" w:cs="Consolas"/>
          <w:sz w:val="28"/>
          <w:szCs w:val="28"/>
        </w:rPr>
      </w:pPr>
      <w:r w:rsidRPr="0091610E">
        <w:rPr>
          <w:rFonts w:ascii="Consolas" w:hAnsi="Consolas" w:cs="Consolas"/>
          <w:sz w:val="28"/>
          <w:szCs w:val="28"/>
        </w:rPr>
        <w:t>CPF nº 096.197.378-14</w:t>
      </w:r>
    </w:p>
    <w:p w:rsidR="00213388" w:rsidRDefault="00213388" w:rsidP="00213388">
      <w:pPr>
        <w:pStyle w:val="Ttulo01"/>
        <w:rPr>
          <w:rFonts w:ascii="Consolas" w:hAnsi="Consolas" w:cs="Consolas"/>
          <w:sz w:val="28"/>
          <w:szCs w:val="28"/>
        </w:rPr>
      </w:pPr>
    </w:p>
    <w:p w:rsidR="00213388" w:rsidRDefault="00213388" w:rsidP="00213388">
      <w:pPr>
        <w:pStyle w:val="Ttulo01"/>
        <w:rPr>
          <w:rFonts w:ascii="Consolas" w:hAnsi="Consolas" w:cs="Consolas"/>
          <w:sz w:val="28"/>
          <w:szCs w:val="28"/>
        </w:rPr>
      </w:pPr>
    </w:p>
    <w:p w:rsidR="00801EDE" w:rsidRDefault="00801EDE" w:rsidP="00213388">
      <w:pPr>
        <w:pStyle w:val="Ttulo01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pStyle w:val="Ttulo01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lastRenderedPageBreak/>
        <w:t>TERMO DE CIÊNCIA E DE NOTIFICAÇÃO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 xml:space="preserve">CONTRATANTE: </w:t>
      </w:r>
      <w:r w:rsidRPr="00B23EB0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CONTRATAD</w:t>
      </w:r>
      <w:r w:rsidR="00213388">
        <w:rPr>
          <w:rFonts w:ascii="Consolas" w:hAnsi="Consolas" w:cs="Consolas"/>
          <w:b/>
          <w:sz w:val="28"/>
          <w:szCs w:val="28"/>
        </w:rPr>
        <w:t>A</w:t>
      </w:r>
      <w:r w:rsidRPr="00B23EB0">
        <w:rPr>
          <w:rFonts w:ascii="Consolas" w:hAnsi="Consolas" w:cs="Consolas"/>
          <w:b/>
          <w:sz w:val="28"/>
          <w:szCs w:val="28"/>
        </w:rPr>
        <w:t xml:space="preserve">: </w:t>
      </w:r>
      <w:r w:rsidRPr="00B23EB0">
        <w:rPr>
          <w:rFonts w:ascii="Consolas" w:hAnsi="Consolas" w:cs="Consolas"/>
          <w:b/>
          <w:bCs/>
          <w:sz w:val="28"/>
          <w:szCs w:val="28"/>
        </w:rPr>
        <w:t xml:space="preserve">EMPRESA </w:t>
      </w:r>
      <w:r w:rsidR="00A035FA">
        <w:rPr>
          <w:rFonts w:ascii="Consolas" w:hAnsi="Consolas" w:cs="Consolas"/>
          <w:b/>
          <w:sz w:val="28"/>
          <w:szCs w:val="28"/>
        </w:rPr>
        <w:t>MARCOS ANTÔNIO GAETAN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CONTRATO Nº (DE ORIGEM):</w:t>
      </w:r>
      <w:r w:rsidRPr="00B23EB0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>01</w:t>
      </w:r>
      <w:r w:rsidR="00A035FA">
        <w:rPr>
          <w:rFonts w:ascii="Consolas" w:hAnsi="Consolas" w:cs="Consolas"/>
          <w:sz w:val="28"/>
          <w:szCs w:val="28"/>
        </w:rPr>
        <w:t>1</w:t>
      </w:r>
      <w:r>
        <w:rPr>
          <w:rFonts w:ascii="Consolas" w:hAnsi="Consolas" w:cs="Consolas"/>
          <w:sz w:val="28"/>
          <w:szCs w:val="28"/>
        </w:rPr>
        <w:t>/2020</w:t>
      </w:r>
    </w:p>
    <w:p w:rsidR="00B23EB0" w:rsidRPr="00B23EB0" w:rsidRDefault="00B23EB0" w:rsidP="00B23EB0">
      <w:pPr>
        <w:widowControl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OBJETO:</w:t>
      </w:r>
      <w:r w:rsidRPr="00B23EB0">
        <w:rPr>
          <w:rFonts w:ascii="Consolas" w:hAnsi="Consolas" w:cs="Consolas"/>
          <w:sz w:val="28"/>
          <w:szCs w:val="28"/>
        </w:rPr>
        <w:t xml:space="preserve"> </w:t>
      </w:r>
      <w:r w:rsidRPr="00B23EB0">
        <w:rPr>
          <w:rFonts w:ascii="Consolas" w:eastAsia="MS Mincho" w:hAnsi="Consolas" w:cs="Consolas"/>
          <w:bCs/>
          <w:sz w:val="28"/>
          <w:szCs w:val="28"/>
        </w:rPr>
        <w:t xml:space="preserve">O presente contrato tem por objeto, a </w:t>
      </w:r>
      <w:r w:rsidR="007E67EA" w:rsidRPr="004B5A1A">
        <w:rPr>
          <w:rFonts w:ascii="Consolas" w:eastAsia="MS Mincho" w:hAnsi="Consolas" w:cs="Consolas"/>
          <w:b/>
          <w:bCs/>
          <w:sz w:val="28"/>
          <w:szCs w:val="28"/>
        </w:rPr>
        <w:t>C</w:t>
      </w:r>
      <w:r w:rsidR="007E67EA" w:rsidRPr="004B5A1A">
        <w:rPr>
          <w:rFonts w:ascii="Consolas" w:hAnsi="Consolas" w:cs="Consolas"/>
          <w:b/>
          <w:bCs/>
          <w:sz w:val="28"/>
          <w:szCs w:val="28"/>
        </w:rPr>
        <w:t xml:space="preserve">ONTRATAÇÃO DE EMPRESA ESPECIALIZADA, </w:t>
      </w:r>
      <w:r w:rsidR="007E67EA" w:rsidRPr="004B5A1A">
        <w:rPr>
          <w:rFonts w:ascii="Consolas" w:hAnsi="Consolas" w:cs="Consolas"/>
          <w:b/>
          <w:sz w:val="28"/>
          <w:szCs w:val="28"/>
        </w:rPr>
        <w:t xml:space="preserve">SOB O REGIME DE EMPREITADA POR PREÇO UNITÁRIO, PARA A </w:t>
      </w:r>
      <w:r w:rsidR="007E67EA" w:rsidRPr="004B5A1A">
        <w:rPr>
          <w:rFonts w:ascii="Consolas" w:hAnsi="Consolas" w:cs="Consolas"/>
          <w:b/>
          <w:bCs/>
          <w:sz w:val="28"/>
          <w:szCs w:val="28"/>
        </w:rPr>
        <w:t xml:space="preserve">REALIZAÇÃO </w:t>
      </w:r>
      <w:r w:rsidR="007E67EA" w:rsidRPr="004B5A1A">
        <w:rPr>
          <w:rFonts w:ascii="Consolas" w:eastAsia="MS Mincho" w:hAnsi="Consolas" w:cs="Consolas"/>
          <w:b/>
          <w:bCs/>
          <w:sz w:val="28"/>
          <w:szCs w:val="28"/>
        </w:rPr>
        <w:t>DO TRADICIONAL CARNAVAL POPULAR</w:t>
      </w:r>
      <w:r w:rsidR="007E67EA" w:rsidRPr="004B5A1A">
        <w:rPr>
          <w:rFonts w:ascii="Consolas" w:hAnsi="Consolas" w:cs="Consolas"/>
          <w:bCs/>
          <w:sz w:val="28"/>
          <w:szCs w:val="28"/>
        </w:rPr>
        <w:t>,</w:t>
      </w:r>
      <w:r w:rsidR="007E67EA" w:rsidRPr="004B5A1A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7E67EA" w:rsidRPr="004B5A1A">
        <w:rPr>
          <w:rFonts w:ascii="Consolas" w:hAnsi="Consolas" w:cs="Consolas"/>
          <w:sz w:val="28"/>
          <w:szCs w:val="28"/>
        </w:rPr>
        <w:t>nos dias 22, 23, 24 e 25 de fevereiro de 2020, na Praça Doutor Pedro da Rocha Braga – Bairro Centro – Pirajuí – SP, conforme especificações constantes do Termo de Referência, que integra este Edital como Anexo I</w:t>
      </w:r>
      <w:r w:rsidR="007E67EA" w:rsidRPr="003F5AEE">
        <w:rPr>
          <w:rFonts w:ascii="Consolas" w:hAnsi="Consolas" w:cs="Consolas"/>
          <w:sz w:val="28"/>
          <w:szCs w:val="28"/>
        </w:rPr>
        <w:t>.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ADVOGADO/Nº OAB:</w:t>
      </w:r>
      <w:r w:rsidRPr="00B23EB0">
        <w:rPr>
          <w:rFonts w:ascii="Consolas" w:hAnsi="Consolas" w:cs="Consolas"/>
          <w:sz w:val="28"/>
          <w:szCs w:val="28"/>
        </w:rPr>
        <w:t xml:space="preserve"> Bruno Vilela </w:t>
      </w:r>
      <w:proofErr w:type="spellStart"/>
      <w:r w:rsidRPr="00B23EB0">
        <w:rPr>
          <w:rFonts w:ascii="Consolas" w:hAnsi="Consolas" w:cs="Consolas"/>
          <w:sz w:val="28"/>
          <w:szCs w:val="28"/>
        </w:rPr>
        <w:t>Zuquieri</w:t>
      </w:r>
      <w:proofErr w:type="spellEnd"/>
      <w:r w:rsidRPr="00B23EB0">
        <w:rPr>
          <w:rFonts w:ascii="Consolas" w:hAnsi="Consolas" w:cs="Consolas"/>
          <w:sz w:val="28"/>
          <w:szCs w:val="28"/>
        </w:rPr>
        <w:t xml:space="preserve"> / 209.005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Pelo presente TERMO, nós, abaixo identificados: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1.</w:t>
      </w:r>
      <w:r w:rsidRPr="00B23EB0">
        <w:rPr>
          <w:rFonts w:ascii="Consolas" w:hAnsi="Consolas" w:cs="Consolas"/>
          <w:b/>
          <w:sz w:val="28"/>
          <w:szCs w:val="28"/>
        </w:rPr>
        <w:tab/>
        <w:t>Estamos CIENTES de que: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a)</w:t>
      </w:r>
      <w:r w:rsidRPr="00B23EB0">
        <w:rPr>
          <w:rFonts w:ascii="Consolas" w:hAnsi="Consolas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b)</w:t>
      </w:r>
      <w:r w:rsidRPr="00B23EB0">
        <w:rPr>
          <w:rFonts w:ascii="Consolas" w:hAnsi="Consolas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c)</w:t>
      </w:r>
      <w:r w:rsidRPr="00B23EB0">
        <w:rPr>
          <w:rFonts w:ascii="Consolas" w:hAnsi="Consolas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proofErr w:type="gramStart"/>
      <w:r w:rsidRPr="00B23EB0">
        <w:rPr>
          <w:rFonts w:ascii="Consolas" w:hAnsi="Consolas" w:cs="Consolas"/>
          <w:sz w:val="28"/>
          <w:szCs w:val="28"/>
        </w:rPr>
        <w:t>d)</w:t>
      </w:r>
      <w:proofErr w:type="gramEnd"/>
      <w:r w:rsidRPr="00B23EB0">
        <w:rPr>
          <w:rFonts w:ascii="Consolas" w:hAnsi="Consolas" w:cs="Consolas"/>
          <w:sz w:val="28"/>
          <w:szCs w:val="28"/>
        </w:rPr>
        <w:tab/>
        <w:t>Qualquer alteração de endereço – residencial ou eletrônico – ou telefones de contato deverá ser comunicada pelo interessado, peticionando no processo.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2.</w:t>
      </w:r>
      <w:r w:rsidRPr="00B23EB0">
        <w:rPr>
          <w:rFonts w:ascii="Consolas" w:hAnsi="Consolas" w:cs="Consolas"/>
          <w:b/>
          <w:sz w:val="28"/>
          <w:szCs w:val="28"/>
        </w:rPr>
        <w:tab/>
        <w:t>Damo-nos por NOTIFICADOS para: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a)</w:t>
      </w:r>
      <w:r w:rsidRPr="00B23EB0">
        <w:rPr>
          <w:rFonts w:ascii="Consolas" w:hAnsi="Consolas" w:cs="Consolas"/>
          <w:sz w:val="28"/>
          <w:szCs w:val="28"/>
        </w:rPr>
        <w:tab/>
        <w:t xml:space="preserve">O acompanhamento dos atos do processo até seu julgamento final e </w:t>
      </w:r>
      <w:r w:rsidR="00801EDE" w:rsidRPr="00B23EB0">
        <w:rPr>
          <w:rFonts w:ascii="Consolas" w:hAnsi="Consolas" w:cs="Consolas"/>
          <w:sz w:val="28"/>
          <w:szCs w:val="28"/>
        </w:rPr>
        <w:t>consequente</w:t>
      </w:r>
      <w:r w:rsidRPr="00B23EB0">
        <w:rPr>
          <w:rFonts w:ascii="Consolas" w:hAnsi="Consolas" w:cs="Consolas"/>
          <w:sz w:val="28"/>
          <w:szCs w:val="28"/>
        </w:rPr>
        <w:t xml:space="preserve"> publicação;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proofErr w:type="gramStart"/>
      <w:r w:rsidRPr="00B23EB0">
        <w:rPr>
          <w:rFonts w:ascii="Consolas" w:hAnsi="Consolas" w:cs="Consolas"/>
          <w:sz w:val="28"/>
          <w:szCs w:val="28"/>
        </w:rPr>
        <w:lastRenderedPageBreak/>
        <w:t>b)</w:t>
      </w:r>
      <w:proofErr w:type="gramEnd"/>
      <w:r w:rsidRPr="00B23EB0">
        <w:rPr>
          <w:rFonts w:ascii="Consolas" w:hAnsi="Consolas" w:cs="Consolas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eastAsia="MS Mincho" w:hAnsi="Consolas" w:cs="Consolas"/>
          <w:b/>
          <w:bCs/>
          <w:sz w:val="28"/>
          <w:szCs w:val="28"/>
        </w:rPr>
        <w:t xml:space="preserve">PIRAJUÍ, </w:t>
      </w:r>
      <w:r w:rsidR="007E67EA">
        <w:rPr>
          <w:rFonts w:ascii="Consolas" w:eastAsia="MS Mincho" w:hAnsi="Consolas" w:cs="Consolas"/>
          <w:b/>
          <w:bCs/>
          <w:sz w:val="28"/>
          <w:szCs w:val="28"/>
        </w:rPr>
        <w:t>21</w:t>
      </w:r>
      <w:r w:rsidRPr="00B23EB0">
        <w:rPr>
          <w:rFonts w:ascii="Consolas" w:eastAsia="MS Mincho" w:hAnsi="Consolas" w:cs="Consolas"/>
          <w:b/>
          <w:bCs/>
          <w:sz w:val="28"/>
          <w:szCs w:val="28"/>
        </w:rPr>
        <w:t xml:space="preserve"> DE FEVEREIRO DE 20</w:t>
      </w:r>
      <w:r w:rsidR="007E67EA">
        <w:rPr>
          <w:rFonts w:ascii="Consolas" w:eastAsia="MS Mincho" w:hAnsi="Consolas" w:cs="Consolas"/>
          <w:b/>
          <w:bCs/>
          <w:sz w:val="28"/>
          <w:szCs w:val="28"/>
        </w:rPr>
        <w:t>20</w:t>
      </w:r>
      <w:r w:rsidRPr="00B23EB0">
        <w:rPr>
          <w:rFonts w:ascii="Consolas" w:eastAsia="MS Mincho" w:hAnsi="Consolas" w:cs="Consolas"/>
          <w:b/>
          <w:bCs/>
          <w:sz w:val="28"/>
          <w:szCs w:val="28"/>
        </w:rPr>
        <w:t>.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</w:p>
    <w:p w:rsidR="00B23EB0" w:rsidRPr="00B23EB0" w:rsidRDefault="00B23EB0" w:rsidP="00B23EB0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GESTOR DO ÓRGÃO/ENTIDADE: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 xml:space="preserve">Nome: </w:t>
      </w:r>
      <w:r w:rsidRPr="00B23EB0">
        <w:rPr>
          <w:rFonts w:ascii="Consolas" w:hAnsi="Consolas" w:cs="Consolas"/>
          <w:bCs/>
          <w:sz w:val="28"/>
          <w:szCs w:val="28"/>
        </w:rPr>
        <w:t xml:space="preserve">Valdir Vieira </w:t>
      </w:r>
    </w:p>
    <w:p w:rsidR="00B23EB0" w:rsidRPr="00B23EB0" w:rsidRDefault="00B23EB0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Cargo: Diretor da Divisão de Comunicação, Cultura e Turismo</w:t>
      </w:r>
    </w:p>
    <w:p w:rsidR="00B23EB0" w:rsidRPr="00B23EB0" w:rsidRDefault="00B23EB0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CPF: 096.197.378-14</w:t>
      </w:r>
      <w:r w:rsidRPr="00B23EB0">
        <w:rPr>
          <w:rFonts w:ascii="Consolas" w:hAnsi="Consolas" w:cs="Consolas"/>
          <w:sz w:val="28"/>
          <w:szCs w:val="28"/>
        </w:rPr>
        <w:tab/>
      </w:r>
      <w:r w:rsidRPr="00B23EB0">
        <w:rPr>
          <w:rFonts w:ascii="Consolas" w:hAnsi="Consolas" w:cs="Consolas"/>
          <w:sz w:val="28"/>
          <w:szCs w:val="28"/>
        </w:rPr>
        <w:tab/>
      </w:r>
      <w:r w:rsidRPr="00B23EB0">
        <w:rPr>
          <w:rFonts w:ascii="Consolas" w:hAnsi="Consolas" w:cs="Consolas"/>
          <w:sz w:val="28"/>
          <w:szCs w:val="28"/>
        </w:rPr>
        <w:tab/>
      </w:r>
      <w:r w:rsidRPr="00B23EB0">
        <w:rPr>
          <w:rFonts w:ascii="Consolas" w:hAnsi="Consolas" w:cs="Consolas"/>
          <w:sz w:val="28"/>
          <w:szCs w:val="28"/>
        </w:rPr>
        <w:tab/>
        <w:t xml:space="preserve">RG: </w:t>
      </w:r>
      <w:r w:rsidR="00A035FA">
        <w:rPr>
          <w:rFonts w:ascii="Consolas" w:hAnsi="Consolas" w:cs="Consolas"/>
          <w:sz w:val="28"/>
          <w:szCs w:val="28"/>
        </w:rPr>
        <w:t>09.038.024</w:t>
      </w:r>
      <w:r w:rsidRPr="00B23EB0">
        <w:rPr>
          <w:rFonts w:ascii="Consolas" w:hAnsi="Consolas" w:cs="Consolas"/>
          <w:sz w:val="28"/>
          <w:szCs w:val="28"/>
        </w:rPr>
        <w:t xml:space="preserve"> SSP/SP</w:t>
      </w:r>
    </w:p>
    <w:p w:rsidR="00B23EB0" w:rsidRPr="00B23EB0" w:rsidRDefault="00B23EB0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Data de Nascimento: 18/11/1969</w:t>
      </w:r>
    </w:p>
    <w:p w:rsidR="00B23EB0" w:rsidRPr="00B23EB0" w:rsidRDefault="00B23EB0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Endereço residencial completo: Avenida Antônio de Moura Torres nº 500 – Bairro Centro – CEP 16.</w:t>
      </w:r>
      <w:r w:rsidR="00213388">
        <w:rPr>
          <w:rFonts w:ascii="Consolas" w:hAnsi="Consolas" w:cs="Consolas"/>
          <w:sz w:val="28"/>
          <w:szCs w:val="28"/>
        </w:rPr>
        <w:t>670-000 – Presidente Alves – SP.</w:t>
      </w:r>
    </w:p>
    <w:p w:rsidR="00B23EB0" w:rsidRPr="00B23EB0" w:rsidRDefault="00B23EB0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E-mail institucional: culturapirajui100@hotmail.com</w:t>
      </w:r>
    </w:p>
    <w:p w:rsidR="00B23EB0" w:rsidRPr="00B23EB0" w:rsidRDefault="00B23EB0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E-mail pessoal: -</w:t>
      </w:r>
    </w:p>
    <w:p w:rsidR="00B23EB0" w:rsidRPr="00B23EB0" w:rsidRDefault="00B23EB0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Telefone: (0XX14) 3572-3283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tabs>
          <w:tab w:val="right" w:pos="9214"/>
        </w:tabs>
        <w:spacing w:after="0" w:line="240" w:lineRule="auto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Assinatura:</w:t>
      </w:r>
      <w:r w:rsidRPr="00B23EB0">
        <w:rPr>
          <w:rFonts w:ascii="Consolas" w:hAnsi="Consolas" w:cs="Consolas"/>
          <w:sz w:val="28"/>
          <w:szCs w:val="28"/>
        </w:rPr>
        <w:tab/>
        <w:t>__________</w:t>
      </w:r>
      <w:r w:rsidR="00213388">
        <w:rPr>
          <w:rFonts w:ascii="Consolas" w:hAnsi="Consolas" w:cs="Consolas"/>
          <w:sz w:val="28"/>
          <w:szCs w:val="28"/>
        </w:rPr>
        <w:t>_</w:t>
      </w:r>
      <w:r w:rsidRPr="00B23EB0">
        <w:rPr>
          <w:rFonts w:ascii="Consolas" w:hAnsi="Consolas" w:cs="Consolas"/>
          <w:sz w:val="28"/>
          <w:szCs w:val="28"/>
        </w:rPr>
        <w:t>______________________________________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</w:p>
    <w:p w:rsidR="00B23EB0" w:rsidRPr="00B23EB0" w:rsidRDefault="00B23EB0" w:rsidP="00B23EB0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RESPONSÁVEIS QUE ASSINARAM O AJUSTE: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</w:p>
    <w:p w:rsidR="00B23EB0" w:rsidRPr="00B23EB0" w:rsidRDefault="00B23EB0" w:rsidP="00B23EB0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PELO CONTRATANTE: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213388" w:rsidRPr="00213388" w:rsidRDefault="00213388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213388">
        <w:rPr>
          <w:rFonts w:ascii="Consolas" w:hAnsi="Consolas" w:cs="Consolas"/>
          <w:sz w:val="28"/>
          <w:szCs w:val="28"/>
        </w:rPr>
        <w:t xml:space="preserve">Nome: </w:t>
      </w:r>
      <w:r w:rsidRPr="00213388">
        <w:rPr>
          <w:rFonts w:ascii="Consolas" w:hAnsi="Consolas" w:cs="Consolas"/>
          <w:bCs/>
          <w:sz w:val="28"/>
          <w:szCs w:val="28"/>
        </w:rPr>
        <w:t>Cesar Henrique da Cunha Fiala</w:t>
      </w:r>
    </w:p>
    <w:p w:rsidR="00213388" w:rsidRPr="00213388" w:rsidRDefault="00213388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213388">
        <w:rPr>
          <w:rFonts w:ascii="Consolas" w:hAnsi="Consolas" w:cs="Consolas"/>
          <w:sz w:val="28"/>
          <w:szCs w:val="28"/>
        </w:rPr>
        <w:t>Cargo: Prefeito Municipal</w:t>
      </w:r>
    </w:p>
    <w:p w:rsidR="00213388" w:rsidRPr="00213388" w:rsidRDefault="00213388" w:rsidP="00213388">
      <w:pPr>
        <w:tabs>
          <w:tab w:val="left" w:pos="5670"/>
        </w:tabs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213388">
        <w:rPr>
          <w:rFonts w:ascii="Consolas" w:hAnsi="Consolas" w:cs="Consolas"/>
          <w:sz w:val="28"/>
          <w:szCs w:val="28"/>
        </w:rPr>
        <w:t>CPF: 382.854.078-37</w:t>
      </w:r>
      <w:r w:rsidRPr="00213388">
        <w:rPr>
          <w:rFonts w:ascii="Consolas" w:hAnsi="Consolas" w:cs="Consolas"/>
          <w:sz w:val="28"/>
          <w:szCs w:val="28"/>
        </w:rPr>
        <w:tab/>
        <w:t>RG: 34.384.708-5 SSP/SP</w:t>
      </w:r>
    </w:p>
    <w:p w:rsidR="00213388" w:rsidRPr="00213388" w:rsidRDefault="00213388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213388">
        <w:rPr>
          <w:rFonts w:ascii="Consolas" w:hAnsi="Consolas" w:cs="Consolas"/>
          <w:sz w:val="28"/>
          <w:szCs w:val="28"/>
        </w:rPr>
        <w:t>Data de Nascimento: 23/10/1989</w:t>
      </w:r>
    </w:p>
    <w:p w:rsidR="00213388" w:rsidRPr="00213388" w:rsidRDefault="00213388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213388">
        <w:rPr>
          <w:rFonts w:ascii="Consolas" w:hAnsi="Consolas" w:cs="Consolas"/>
          <w:sz w:val="28"/>
          <w:szCs w:val="28"/>
        </w:rPr>
        <w:t xml:space="preserve">Endereço residencial completo: Rua Major Nogueira de Sá nº 218 – Bairro Centro – CEP 16.600-000 – Pirajuí – SP.  </w:t>
      </w:r>
    </w:p>
    <w:p w:rsidR="00213388" w:rsidRPr="00213388" w:rsidRDefault="00213388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213388">
        <w:rPr>
          <w:rFonts w:ascii="Consolas" w:hAnsi="Consolas" w:cs="Consolas"/>
          <w:sz w:val="28"/>
          <w:szCs w:val="28"/>
        </w:rPr>
        <w:t xml:space="preserve">E-mail institucional: </w:t>
      </w:r>
      <w:hyperlink r:id="rId9" w:history="1">
        <w:r w:rsidRPr="00213388">
          <w:rPr>
            <w:rStyle w:val="Hyperlink"/>
            <w:rFonts w:ascii="Consolas" w:hAnsi="Consolas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213388" w:rsidRPr="00213388" w:rsidRDefault="00213388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213388">
        <w:rPr>
          <w:rFonts w:ascii="Consolas" w:hAnsi="Consolas" w:cs="Consolas"/>
          <w:sz w:val="28"/>
          <w:szCs w:val="28"/>
        </w:rPr>
        <w:t xml:space="preserve">E-mail pessoal: </w:t>
      </w:r>
      <w:r w:rsidRPr="00213388">
        <w:rPr>
          <w:rFonts w:ascii="Consolas" w:hAnsi="Consolas" w:cs="Consolas"/>
          <w:bCs/>
          <w:sz w:val="28"/>
          <w:szCs w:val="28"/>
        </w:rPr>
        <w:t>cesar_fiala@hotmail.com</w:t>
      </w:r>
    </w:p>
    <w:p w:rsidR="00B23EB0" w:rsidRPr="00213388" w:rsidRDefault="00213388" w:rsidP="00213388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213388">
        <w:rPr>
          <w:rFonts w:ascii="Consolas" w:hAnsi="Consolas" w:cs="Consolas"/>
          <w:sz w:val="28"/>
          <w:szCs w:val="28"/>
        </w:rPr>
        <w:t>Telefone: (0XX14) 3572-8222</w:t>
      </w:r>
    </w:p>
    <w:p w:rsidR="00B23EB0" w:rsidRPr="00B23EB0" w:rsidRDefault="00B23EB0" w:rsidP="00B23EB0">
      <w:pPr>
        <w:tabs>
          <w:tab w:val="right" w:pos="9214"/>
        </w:tabs>
        <w:spacing w:after="0" w:line="240" w:lineRule="auto"/>
        <w:ind w:right="-2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tabs>
          <w:tab w:val="right" w:pos="9214"/>
        </w:tabs>
        <w:spacing w:after="0" w:line="240" w:lineRule="auto"/>
        <w:ind w:right="-2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Assinatura:</w:t>
      </w:r>
      <w:r w:rsidRPr="00B23EB0">
        <w:rPr>
          <w:rFonts w:ascii="Consolas" w:hAnsi="Consolas" w:cs="Consolas"/>
          <w:sz w:val="28"/>
          <w:szCs w:val="28"/>
        </w:rPr>
        <w:tab/>
        <w:t>____________</w:t>
      </w:r>
      <w:r w:rsidR="00213388">
        <w:rPr>
          <w:rFonts w:ascii="Consolas" w:hAnsi="Consolas" w:cs="Consolas"/>
          <w:sz w:val="28"/>
          <w:szCs w:val="28"/>
        </w:rPr>
        <w:t>_</w:t>
      </w:r>
      <w:r w:rsidRPr="00B23EB0">
        <w:rPr>
          <w:rFonts w:ascii="Consolas" w:hAnsi="Consolas" w:cs="Consolas"/>
          <w:sz w:val="28"/>
          <w:szCs w:val="28"/>
        </w:rPr>
        <w:t>____________________________________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br w:type="page"/>
      </w:r>
    </w:p>
    <w:p w:rsidR="00B23EB0" w:rsidRPr="00B23EB0" w:rsidRDefault="00B23EB0" w:rsidP="00B23EB0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lastRenderedPageBreak/>
        <w:t>PEL</w:t>
      </w:r>
      <w:r w:rsidR="00213388">
        <w:rPr>
          <w:rFonts w:ascii="Consolas" w:hAnsi="Consolas" w:cs="Consolas"/>
          <w:b/>
          <w:sz w:val="28"/>
          <w:szCs w:val="28"/>
        </w:rPr>
        <w:t>A</w:t>
      </w:r>
      <w:r w:rsidRPr="00B23EB0">
        <w:rPr>
          <w:rFonts w:ascii="Consolas" w:hAnsi="Consolas" w:cs="Consolas"/>
          <w:b/>
          <w:sz w:val="28"/>
          <w:szCs w:val="28"/>
        </w:rPr>
        <w:t xml:space="preserve"> CONTRATAD</w:t>
      </w:r>
      <w:r w:rsidR="00213388">
        <w:rPr>
          <w:rFonts w:ascii="Consolas" w:hAnsi="Consolas" w:cs="Consolas"/>
          <w:b/>
          <w:sz w:val="28"/>
          <w:szCs w:val="28"/>
        </w:rPr>
        <w:t>A</w:t>
      </w:r>
      <w:r w:rsidRPr="00B23EB0">
        <w:rPr>
          <w:rFonts w:ascii="Consolas" w:hAnsi="Consolas" w:cs="Consolas"/>
          <w:b/>
          <w:sz w:val="28"/>
          <w:szCs w:val="28"/>
        </w:rPr>
        <w:t>: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 xml:space="preserve">Nome: </w:t>
      </w:r>
      <w:r w:rsidR="00A035FA" w:rsidRPr="00A035FA">
        <w:rPr>
          <w:rFonts w:ascii="Consolas" w:hAnsi="Consolas" w:cs="Consolas"/>
          <w:sz w:val="28"/>
          <w:szCs w:val="28"/>
        </w:rPr>
        <w:t xml:space="preserve">Marcos Antônio </w:t>
      </w:r>
      <w:proofErr w:type="spellStart"/>
      <w:r w:rsidR="00A035FA" w:rsidRPr="00A035FA">
        <w:rPr>
          <w:rFonts w:ascii="Consolas" w:hAnsi="Consolas" w:cs="Consolas"/>
          <w:sz w:val="28"/>
          <w:szCs w:val="28"/>
        </w:rPr>
        <w:t>Gaetan</w:t>
      </w:r>
      <w:proofErr w:type="spellEnd"/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Cargo: Empresári</w:t>
      </w:r>
      <w:r w:rsidR="00A035FA">
        <w:rPr>
          <w:rFonts w:ascii="Consolas" w:hAnsi="Consolas" w:cs="Consolas"/>
          <w:sz w:val="28"/>
          <w:szCs w:val="28"/>
        </w:rPr>
        <w:t>o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 xml:space="preserve">CPF: </w:t>
      </w:r>
      <w:r w:rsidR="00A035FA">
        <w:rPr>
          <w:rFonts w:ascii="Consolas" w:hAnsi="Consolas" w:cs="Consolas"/>
          <w:sz w:val="28"/>
          <w:szCs w:val="28"/>
        </w:rPr>
        <w:t>018.549.908-29</w:t>
      </w:r>
      <w:r w:rsidRPr="00B23EB0">
        <w:rPr>
          <w:rFonts w:ascii="Consolas" w:hAnsi="Consolas" w:cs="Consolas"/>
          <w:sz w:val="28"/>
          <w:szCs w:val="28"/>
        </w:rPr>
        <w:tab/>
      </w:r>
      <w:r w:rsidRPr="00B23EB0">
        <w:rPr>
          <w:rFonts w:ascii="Consolas" w:hAnsi="Consolas" w:cs="Consolas"/>
          <w:sz w:val="28"/>
          <w:szCs w:val="28"/>
        </w:rPr>
        <w:tab/>
      </w:r>
      <w:r w:rsidRPr="00B23EB0">
        <w:rPr>
          <w:rFonts w:ascii="Consolas" w:hAnsi="Consolas" w:cs="Consolas"/>
          <w:sz w:val="28"/>
          <w:szCs w:val="28"/>
        </w:rPr>
        <w:tab/>
      </w:r>
      <w:r w:rsidRPr="00B23EB0">
        <w:rPr>
          <w:rFonts w:ascii="Consolas" w:hAnsi="Consolas" w:cs="Consolas"/>
          <w:sz w:val="28"/>
          <w:szCs w:val="28"/>
        </w:rPr>
        <w:tab/>
        <w:t xml:space="preserve">RG: </w:t>
      </w:r>
      <w:r w:rsidR="00184222">
        <w:rPr>
          <w:rFonts w:ascii="Consolas" w:hAnsi="Consolas" w:cs="Consolas"/>
          <w:sz w:val="28"/>
          <w:szCs w:val="28"/>
        </w:rPr>
        <w:t xml:space="preserve">9.038.024-1 </w:t>
      </w:r>
      <w:r w:rsidRPr="00B23EB0">
        <w:rPr>
          <w:rFonts w:ascii="Consolas" w:hAnsi="Consolas" w:cs="Consolas"/>
          <w:sz w:val="28"/>
          <w:szCs w:val="28"/>
        </w:rPr>
        <w:t>SSP/SP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 xml:space="preserve">Data de Nascimento: </w:t>
      </w:r>
      <w:r w:rsidR="00A035FA">
        <w:rPr>
          <w:rFonts w:ascii="Consolas" w:hAnsi="Consolas" w:cs="Consolas"/>
          <w:sz w:val="28"/>
          <w:szCs w:val="28"/>
        </w:rPr>
        <w:t>20/</w:t>
      </w:r>
      <w:r w:rsidR="00184222">
        <w:rPr>
          <w:rFonts w:ascii="Consolas" w:hAnsi="Consolas" w:cs="Consolas"/>
          <w:sz w:val="28"/>
          <w:szCs w:val="28"/>
        </w:rPr>
        <w:t>02</w:t>
      </w:r>
      <w:r w:rsidR="00A035FA">
        <w:rPr>
          <w:rFonts w:ascii="Consolas" w:hAnsi="Consolas" w:cs="Consolas"/>
          <w:sz w:val="28"/>
          <w:szCs w:val="28"/>
        </w:rPr>
        <w:t>/19</w:t>
      </w:r>
      <w:r w:rsidR="00184222">
        <w:rPr>
          <w:rFonts w:ascii="Consolas" w:hAnsi="Consolas" w:cs="Consolas"/>
          <w:sz w:val="28"/>
          <w:szCs w:val="28"/>
        </w:rPr>
        <w:t>60</w:t>
      </w:r>
    </w:p>
    <w:p w:rsidR="00B23EB0" w:rsidRPr="00B23EB0" w:rsidRDefault="00B23EB0" w:rsidP="00B23EB0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 xml:space="preserve">Endereço residencial completo: </w:t>
      </w:r>
      <w:r w:rsidR="00A035FA">
        <w:rPr>
          <w:rFonts w:ascii="Consolas" w:hAnsi="Consolas" w:cs="Consolas"/>
          <w:sz w:val="28"/>
          <w:szCs w:val="28"/>
        </w:rPr>
        <w:t xml:space="preserve">Rua São Domingos nº 225 – Bairro </w:t>
      </w:r>
      <w:r w:rsidR="00184222">
        <w:rPr>
          <w:rFonts w:ascii="Consolas" w:hAnsi="Consolas" w:cs="Consolas"/>
          <w:sz w:val="28"/>
          <w:szCs w:val="28"/>
        </w:rPr>
        <w:t xml:space="preserve">Vila </w:t>
      </w:r>
      <w:r w:rsidR="00A035FA">
        <w:rPr>
          <w:rFonts w:ascii="Consolas" w:hAnsi="Consolas" w:cs="Consolas"/>
          <w:sz w:val="28"/>
          <w:szCs w:val="28"/>
        </w:rPr>
        <w:t>Nossa</w:t>
      </w:r>
      <w:r w:rsidR="00A035FA" w:rsidRPr="00B23EB0">
        <w:rPr>
          <w:rFonts w:ascii="Consolas" w:hAnsi="Consolas" w:cs="Consolas"/>
          <w:sz w:val="28"/>
          <w:szCs w:val="28"/>
        </w:rPr>
        <w:t xml:space="preserve"> </w:t>
      </w:r>
      <w:r w:rsidR="00A035FA">
        <w:rPr>
          <w:rFonts w:ascii="Consolas" w:hAnsi="Consolas" w:cs="Consolas"/>
          <w:sz w:val="28"/>
          <w:szCs w:val="28"/>
        </w:rPr>
        <w:t xml:space="preserve">Senhora Aparecida </w:t>
      </w:r>
      <w:r w:rsidR="00A035FA" w:rsidRPr="00B23EB0">
        <w:rPr>
          <w:rFonts w:ascii="Consolas" w:hAnsi="Consolas" w:cs="Consolas"/>
          <w:sz w:val="28"/>
          <w:szCs w:val="28"/>
        </w:rPr>
        <w:t xml:space="preserve">– </w:t>
      </w:r>
      <w:r w:rsidR="00A035FA">
        <w:rPr>
          <w:rFonts w:ascii="Consolas" w:hAnsi="Consolas" w:cs="Consolas"/>
          <w:sz w:val="28"/>
          <w:szCs w:val="28"/>
        </w:rPr>
        <w:t>CEP 15.025-200 – São José do Rio Preto – SP</w:t>
      </w:r>
      <w:r w:rsidRPr="00B23EB0">
        <w:rPr>
          <w:rFonts w:ascii="Consolas" w:hAnsi="Consolas" w:cs="Consolas"/>
          <w:sz w:val="28"/>
          <w:szCs w:val="28"/>
        </w:rPr>
        <w:t>.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 xml:space="preserve">E-mail institucional: </w:t>
      </w:r>
      <w:r w:rsidR="00A035FA">
        <w:rPr>
          <w:rFonts w:ascii="Consolas" w:hAnsi="Consolas" w:cs="Consolas"/>
          <w:sz w:val="28"/>
          <w:szCs w:val="28"/>
        </w:rPr>
        <w:t>marcosgaetan@yahoo.com.br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 xml:space="preserve">E-mail pessoal: </w:t>
      </w:r>
      <w:r w:rsidR="00A035FA">
        <w:rPr>
          <w:rFonts w:ascii="Consolas" w:hAnsi="Consolas" w:cs="Consolas"/>
          <w:sz w:val="28"/>
          <w:szCs w:val="28"/>
        </w:rPr>
        <w:t>marcosgaetan@yahoo.com.br</w:t>
      </w:r>
    </w:p>
    <w:p w:rsidR="00B23EB0" w:rsidRPr="00B23EB0" w:rsidRDefault="00B23EB0" w:rsidP="00B23EB0">
      <w:pPr>
        <w:spacing w:after="0" w:line="240" w:lineRule="auto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 xml:space="preserve">Telefone: </w:t>
      </w:r>
      <w:r w:rsidR="00A035FA" w:rsidRPr="00B23EB0">
        <w:rPr>
          <w:rFonts w:ascii="Consolas" w:hAnsi="Consolas" w:cs="Consolas"/>
          <w:sz w:val="28"/>
          <w:szCs w:val="28"/>
        </w:rPr>
        <w:t>(0XX1</w:t>
      </w:r>
      <w:r w:rsidR="00A035FA">
        <w:rPr>
          <w:rFonts w:ascii="Consolas" w:hAnsi="Consolas" w:cs="Consolas"/>
          <w:sz w:val="28"/>
          <w:szCs w:val="28"/>
        </w:rPr>
        <w:t>7</w:t>
      </w:r>
      <w:r w:rsidR="00A035FA" w:rsidRPr="00B23EB0">
        <w:rPr>
          <w:rFonts w:ascii="Consolas" w:hAnsi="Consolas" w:cs="Consolas"/>
          <w:sz w:val="28"/>
          <w:szCs w:val="28"/>
        </w:rPr>
        <w:t xml:space="preserve">) </w:t>
      </w:r>
      <w:r w:rsidR="00A035FA">
        <w:rPr>
          <w:rFonts w:ascii="Consolas" w:eastAsia="Times New Roman" w:hAnsi="Consolas" w:cs="Consolas"/>
          <w:sz w:val="28"/>
          <w:szCs w:val="28"/>
          <w:lang w:eastAsia="pt-BR"/>
        </w:rPr>
        <w:t>3121-9521</w:t>
      </w:r>
    </w:p>
    <w:p w:rsidR="00B23EB0" w:rsidRPr="00B23EB0" w:rsidRDefault="00B23EB0" w:rsidP="00B23EB0">
      <w:pPr>
        <w:tabs>
          <w:tab w:val="right" w:pos="9214"/>
        </w:tabs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tabs>
          <w:tab w:val="right" w:pos="9214"/>
        </w:tabs>
        <w:spacing w:after="0" w:line="240" w:lineRule="auto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>Assinatura:</w:t>
      </w:r>
      <w:r w:rsidRPr="00B23EB0">
        <w:rPr>
          <w:rFonts w:ascii="Consolas" w:hAnsi="Consolas" w:cs="Consolas"/>
          <w:sz w:val="28"/>
          <w:szCs w:val="28"/>
        </w:rPr>
        <w:tab/>
        <w:t>__________</w:t>
      </w:r>
      <w:r w:rsidR="00213388">
        <w:rPr>
          <w:rFonts w:ascii="Consolas" w:hAnsi="Consolas" w:cs="Consolas"/>
          <w:sz w:val="28"/>
          <w:szCs w:val="28"/>
        </w:rPr>
        <w:t>_</w:t>
      </w:r>
      <w:r w:rsidRPr="00B23EB0">
        <w:rPr>
          <w:rFonts w:ascii="Consolas" w:hAnsi="Consolas" w:cs="Consolas"/>
          <w:sz w:val="28"/>
          <w:szCs w:val="28"/>
        </w:rPr>
        <w:t>______________________________________</w:t>
      </w:r>
    </w:p>
    <w:p w:rsidR="00B23EB0" w:rsidRPr="00B23EB0" w:rsidRDefault="00B23EB0" w:rsidP="00B23EB0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67EA" w:rsidRDefault="007E67EA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pStyle w:val="Livro"/>
        <w:spacing w:before="0" w:after="0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lastRenderedPageBreak/>
        <w:t>CADASTRO DO RESPONSÁVEL</w:t>
      </w:r>
    </w:p>
    <w:p w:rsidR="00B23EB0" w:rsidRPr="00B23EB0" w:rsidRDefault="00B23EB0" w:rsidP="002133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28"/>
          <w:szCs w:val="28"/>
        </w:rPr>
      </w:pPr>
    </w:p>
    <w:p w:rsidR="00A035FA" w:rsidRPr="00B23EB0" w:rsidRDefault="00A035FA" w:rsidP="00A035FA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 xml:space="preserve">CONTRATANTE: </w:t>
      </w:r>
      <w:r w:rsidRPr="00B23EB0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A035FA" w:rsidRPr="00B23EB0" w:rsidRDefault="00A035FA" w:rsidP="00A035FA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CONTRATAD</w:t>
      </w:r>
      <w:r>
        <w:rPr>
          <w:rFonts w:ascii="Consolas" w:hAnsi="Consolas" w:cs="Consolas"/>
          <w:b/>
          <w:sz w:val="28"/>
          <w:szCs w:val="28"/>
        </w:rPr>
        <w:t>A</w:t>
      </w:r>
      <w:r w:rsidRPr="00B23EB0">
        <w:rPr>
          <w:rFonts w:ascii="Consolas" w:hAnsi="Consolas" w:cs="Consolas"/>
          <w:b/>
          <w:sz w:val="28"/>
          <w:szCs w:val="28"/>
        </w:rPr>
        <w:t xml:space="preserve">: </w:t>
      </w:r>
      <w:r w:rsidRPr="00B23EB0">
        <w:rPr>
          <w:rFonts w:ascii="Consolas" w:hAnsi="Consolas" w:cs="Consolas"/>
          <w:b/>
          <w:bCs/>
          <w:sz w:val="28"/>
          <w:szCs w:val="28"/>
        </w:rPr>
        <w:t xml:space="preserve">EMPRESA </w:t>
      </w:r>
      <w:r>
        <w:rPr>
          <w:rFonts w:ascii="Consolas" w:hAnsi="Consolas" w:cs="Consolas"/>
          <w:b/>
          <w:sz w:val="28"/>
          <w:szCs w:val="28"/>
        </w:rPr>
        <w:t>MARCOS ANTÔNIO GAETAN</w:t>
      </w:r>
    </w:p>
    <w:p w:rsidR="00A035FA" w:rsidRPr="00B23EB0" w:rsidRDefault="00A035FA" w:rsidP="00A035FA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CONTRATO Nº (DE ORIGEM):</w:t>
      </w:r>
      <w:r w:rsidRPr="00B23EB0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>011/2020</w:t>
      </w:r>
    </w:p>
    <w:p w:rsidR="00B23EB0" w:rsidRPr="00B23EB0" w:rsidRDefault="00213388" w:rsidP="0021338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OBJETO:</w:t>
      </w:r>
      <w:r w:rsidRPr="00B23EB0">
        <w:rPr>
          <w:rFonts w:ascii="Consolas" w:hAnsi="Consolas" w:cs="Consolas"/>
          <w:sz w:val="28"/>
          <w:szCs w:val="28"/>
        </w:rPr>
        <w:t xml:space="preserve"> </w:t>
      </w:r>
      <w:r w:rsidRPr="00B23EB0">
        <w:rPr>
          <w:rFonts w:ascii="Consolas" w:eastAsia="MS Mincho" w:hAnsi="Consolas" w:cs="Consolas"/>
          <w:bCs/>
          <w:sz w:val="28"/>
          <w:szCs w:val="28"/>
        </w:rPr>
        <w:t xml:space="preserve">O presente contrato tem por objeto, a </w:t>
      </w:r>
      <w:r w:rsidRPr="004B5A1A">
        <w:rPr>
          <w:rFonts w:ascii="Consolas" w:eastAsia="MS Mincho" w:hAnsi="Consolas" w:cs="Consolas"/>
          <w:b/>
          <w:bCs/>
          <w:sz w:val="28"/>
          <w:szCs w:val="28"/>
        </w:rPr>
        <w:t>C</w:t>
      </w:r>
      <w:r w:rsidRPr="004B5A1A">
        <w:rPr>
          <w:rFonts w:ascii="Consolas" w:hAnsi="Consolas" w:cs="Consolas"/>
          <w:b/>
          <w:bCs/>
          <w:sz w:val="28"/>
          <w:szCs w:val="28"/>
        </w:rPr>
        <w:t xml:space="preserve">ONTRATAÇÃO DE EMPRESA ESPECIALIZADA, </w:t>
      </w:r>
      <w:r w:rsidRPr="004B5A1A">
        <w:rPr>
          <w:rFonts w:ascii="Consolas" w:hAnsi="Consolas" w:cs="Consolas"/>
          <w:b/>
          <w:sz w:val="28"/>
          <w:szCs w:val="28"/>
        </w:rPr>
        <w:t xml:space="preserve">SOB O REGIME DE EMPREITADA POR PREÇO UNITÁRIO, PARA A </w:t>
      </w:r>
      <w:r w:rsidRPr="004B5A1A">
        <w:rPr>
          <w:rFonts w:ascii="Consolas" w:hAnsi="Consolas" w:cs="Consolas"/>
          <w:b/>
          <w:bCs/>
          <w:sz w:val="28"/>
          <w:szCs w:val="28"/>
        </w:rPr>
        <w:t xml:space="preserve">REALIZAÇÃO </w:t>
      </w:r>
      <w:r w:rsidRPr="004B5A1A">
        <w:rPr>
          <w:rFonts w:ascii="Consolas" w:eastAsia="MS Mincho" w:hAnsi="Consolas" w:cs="Consolas"/>
          <w:b/>
          <w:bCs/>
          <w:sz w:val="28"/>
          <w:szCs w:val="28"/>
        </w:rPr>
        <w:t>DO TRADICIONAL CARNAVAL POPULAR</w:t>
      </w:r>
      <w:r w:rsidRPr="004B5A1A">
        <w:rPr>
          <w:rFonts w:ascii="Consolas" w:hAnsi="Consolas" w:cs="Consolas"/>
          <w:bCs/>
          <w:sz w:val="28"/>
          <w:szCs w:val="28"/>
        </w:rPr>
        <w:t>,</w:t>
      </w:r>
      <w:r w:rsidRPr="004B5A1A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4B5A1A">
        <w:rPr>
          <w:rFonts w:ascii="Consolas" w:hAnsi="Consolas" w:cs="Consolas"/>
          <w:sz w:val="28"/>
          <w:szCs w:val="28"/>
        </w:rPr>
        <w:t>nos dias 22, 23, 24 e 25 de fevereiro de 2020, na Praça Doutor Pedro da Rocha Braga – Bairro Centro – Pirajuí – SP, conforme especificações constantes do Termo de Referência, que integra este Edital como Anexo I</w:t>
      </w:r>
      <w:r w:rsidR="007E67EA" w:rsidRPr="003F5AEE">
        <w:rPr>
          <w:rFonts w:ascii="Consolas" w:hAnsi="Consolas" w:cs="Consolas"/>
          <w:sz w:val="28"/>
          <w:szCs w:val="28"/>
        </w:rPr>
        <w:t>.</w:t>
      </w:r>
    </w:p>
    <w:p w:rsidR="00B23EB0" w:rsidRPr="00B23EB0" w:rsidRDefault="00B23EB0" w:rsidP="002133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6200"/>
      </w:tblGrid>
      <w:tr w:rsidR="00B23EB0" w:rsidRPr="00B23EB0" w:rsidTr="00213388">
        <w:trPr>
          <w:trHeight w:val="20"/>
          <w:jc w:val="center"/>
        </w:trPr>
        <w:tc>
          <w:tcPr>
            <w:tcW w:w="3366" w:type="dxa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Nome</w:t>
            </w:r>
          </w:p>
        </w:tc>
        <w:tc>
          <w:tcPr>
            <w:tcW w:w="6200" w:type="dxa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bCs/>
                <w:sz w:val="28"/>
                <w:szCs w:val="28"/>
              </w:rPr>
              <w:t>Cesar Henrique da Cunha Fiala</w:t>
            </w:r>
          </w:p>
        </w:tc>
      </w:tr>
      <w:tr w:rsidR="00B23EB0" w:rsidRPr="00B23EB0" w:rsidTr="00213388">
        <w:trPr>
          <w:trHeight w:val="20"/>
          <w:jc w:val="center"/>
        </w:trPr>
        <w:tc>
          <w:tcPr>
            <w:tcW w:w="3366" w:type="dxa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Cargo</w:t>
            </w:r>
          </w:p>
        </w:tc>
        <w:tc>
          <w:tcPr>
            <w:tcW w:w="6200" w:type="dxa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Prefeito Municipal</w:t>
            </w:r>
          </w:p>
        </w:tc>
      </w:tr>
      <w:tr w:rsidR="00B23EB0" w:rsidRPr="00B23EB0" w:rsidTr="00213388">
        <w:trPr>
          <w:trHeight w:val="20"/>
          <w:jc w:val="center"/>
        </w:trPr>
        <w:tc>
          <w:tcPr>
            <w:tcW w:w="3366" w:type="dxa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RG nº</w:t>
            </w:r>
          </w:p>
        </w:tc>
        <w:tc>
          <w:tcPr>
            <w:tcW w:w="6200" w:type="dxa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34.384.708-5 SSP/SP</w:t>
            </w:r>
          </w:p>
        </w:tc>
      </w:tr>
      <w:tr w:rsidR="00B23EB0" w:rsidRPr="00B23EB0" w:rsidTr="00213388">
        <w:trPr>
          <w:trHeight w:val="20"/>
          <w:jc w:val="center"/>
        </w:trPr>
        <w:tc>
          <w:tcPr>
            <w:tcW w:w="3366" w:type="dxa"/>
            <w:shd w:val="clear" w:color="auto" w:fill="auto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CPF nº</w:t>
            </w:r>
          </w:p>
        </w:tc>
        <w:tc>
          <w:tcPr>
            <w:tcW w:w="6200" w:type="dxa"/>
            <w:shd w:val="clear" w:color="auto" w:fill="auto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382.854.078-37</w:t>
            </w:r>
          </w:p>
        </w:tc>
      </w:tr>
      <w:tr w:rsidR="00B23EB0" w:rsidRPr="00B23EB0" w:rsidTr="00213388">
        <w:trPr>
          <w:trHeight w:val="20"/>
          <w:jc w:val="center"/>
        </w:trPr>
        <w:tc>
          <w:tcPr>
            <w:tcW w:w="3366" w:type="dxa"/>
            <w:shd w:val="clear" w:color="auto" w:fill="auto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Endereço (*)</w:t>
            </w:r>
          </w:p>
        </w:tc>
        <w:tc>
          <w:tcPr>
            <w:tcW w:w="6200" w:type="dxa"/>
            <w:shd w:val="clear" w:color="auto" w:fill="auto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Rua Major Nogueira de Sá nº 218 – Bairro Centro – CEP 16.600-000 – Pirajuí – SP</w:t>
            </w:r>
            <w:r w:rsidR="00801EDE">
              <w:rPr>
                <w:rFonts w:ascii="Consolas" w:hAnsi="Consolas" w:cs="Consolas"/>
                <w:sz w:val="28"/>
                <w:szCs w:val="28"/>
              </w:rPr>
              <w:t>.</w:t>
            </w:r>
          </w:p>
        </w:tc>
      </w:tr>
      <w:tr w:rsidR="00B23EB0" w:rsidRPr="00B23EB0" w:rsidTr="00213388">
        <w:trPr>
          <w:trHeight w:val="20"/>
          <w:jc w:val="center"/>
        </w:trPr>
        <w:tc>
          <w:tcPr>
            <w:tcW w:w="3366" w:type="dxa"/>
            <w:shd w:val="clear" w:color="auto" w:fill="auto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Telefone</w:t>
            </w:r>
          </w:p>
        </w:tc>
        <w:tc>
          <w:tcPr>
            <w:tcW w:w="6200" w:type="dxa"/>
            <w:shd w:val="clear" w:color="auto" w:fill="auto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(0XX14) 3572-8222</w:t>
            </w:r>
          </w:p>
        </w:tc>
      </w:tr>
      <w:tr w:rsidR="00B23EB0" w:rsidRPr="00B23EB0" w:rsidTr="00213388">
        <w:trPr>
          <w:trHeight w:val="20"/>
          <w:jc w:val="center"/>
        </w:trPr>
        <w:tc>
          <w:tcPr>
            <w:tcW w:w="3366" w:type="dxa"/>
            <w:shd w:val="clear" w:color="auto" w:fill="auto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E-mail Institucional</w:t>
            </w:r>
          </w:p>
        </w:tc>
        <w:tc>
          <w:tcPr>
            <w:tcW w:w="6200" w:type="dxa"/>
            <w:shd w:val="clear" w:color="auto" w:fill="auto"/>
          </w:tcPr>
          <w:p w:rsidR="00B23EB0" w:rsidRPr="00B23EB0" w:rsidRDefault="003C3751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hyperlink r:id="rId10" w:history="1">
              <w:r w:rsidR="00B23EB0" w:rsidRPr="00B23EB0">
                <w:rPr>
                  <w:rStyle w:val="Hyperlink"/>
                  <w:rFonts w:ascii="Consolas" w:hAnsi="Consolas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B23EB0" w:rsidRPr="00B23EB0" w:rsidTr="00213388">
        <w:trPr>
          <w:trHeight w:val="20"/>
          <w:jc w:val="center"/>
        </w:trPr>
        <w:tc>
          <w:tcPr>
            <w:tcW w:w="3366" w:type="dxa"/>
            <w:shd w:val="clear" w:color="auto" w:fill="auto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E-mail pessoal (*)</w:t>
            </w:r>
          </w:p>
        </w:tc>
        <w:tc>
          <w:tcPr>
            <w:tcW w:w="6200" w:type="dxa"/>
            <w:shd w:val="clear" w:color="auto" w:fill="auto"/>
          </w:tcPr>
          <w:p w:rsidR="00B23EB0" w:rsidRPr="00B23EB0" w:rsidRDefault="003C3751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hyperlink r:id="rId11" w:history="1">
              <w:r w:rsidR="00B23EB0" w:rsidRPr="00B23EB0">
                <w:rPr>
                  <w:rStyle w:val="Hyperlink"/>
                  <w:rFonts w:ascii="Consolas" w:hAnsi="Consolas" w:cs="Consolas"/>
                  <w:bCs/>
                  <w:color w:val="auto"/>
                  <w:sz w:val="28"/>
                  <w:szCs w:val="28"/>
                  <w:u w:val="none"/>
                </w:rPr>
                <w:t>cesarfiala14@gmail.com</w:t>
              </w:r>
            </w:hyperlink>
          </w:p>
        </w:tc>
      </w:tr>
    </w:tbl>
    <w:p w:rsidR="00B23EB0" w:rsidRPr="00B23EB0" w:rsidRDefault="00B23EB0" w:rsidP="0021338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21338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B23EB0">
        <w:rPr>
          <w:rFonts w:ascii="Consolas" w:hAnsi="Consolas" w:cs="Consolas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B23EB0">
        <w:rPr>
          <w:rFonts w:ascii="Consolas" w:hAnsi="Consolas" w:cs="Consolas"/>
          <w:sz w:val="28"/>
          <w:szCs w:val="28"/>
        </w:rPr>
        <w:t>encontrado(</w:t>
      </w:r>
      <w:proofErr w:type="gramEnd"/>
      <w:r w:rsidRPr="00B23EB0">
        <w:rPr>
          <w:rFonts w:ascii="Consolas" w:hAnsi="Consolas" w:cs="Consolas"/>
          <w:sz w:val="28"/>
          <w:szCs w:val="28"/>
        </w:rPr>
        <w:t>a), caso não esteja mais exercendo o mandato ou cargo.</w:t>
      </w:r>
    </w:p>
    <w:p w:rsidR="007E67EA" w:rsidRDefault="007E67EA" w:rsidP="0021338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B23EB0" w:rsidRPr="00B23EB0" w:rsidRDefault="00B23EB0" w:rsidP="0021338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hAnsi="Consolas" w:cs="Consolas"/>
          <w:b/>
          <w:sz w:val="28"/>
          <w:szCs w:val="28"/>
        </w:rPr>
        <w:t>RESPONSÁVEL PELO ATENDIMENTO A REQUISIÇÕES DE DOCUMENTOS DO TCESP</w:t>
      </w:r>
    </w:p>
    <w:p w:rsidR="00B23EB0" w:rsidRPr="00B23EB0" w:rsidRDefault="00B23EB0" w:rsidP="00213388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6217"/>
      </w:tblGrid>
      <w:tr w:rsidR="00B23EB0" w:rsidRPr="00B23EB0" w:rsidTr="00213388">
        <w:trPr>
          <w:trHeight w:val="20"/>
          <w:jc w:val="center"/>
        </w:trPr>
        <w:tc>
          <w:tcPr>
            <w:tcW w:w="3384" w:type="dxa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Nome</w:t>
            </w:r>
          </w:p>
        </w:tc>
        <w:tc>
          <w:tcPr>
            <w:tcW w:w="6217" w:type="dxa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Marcus Vinicius Cândido da Silva</w:t>
            </w:r>
          </w:p>
        </w:tc>
      </w:tr>
      <w:tr w:rsidR="00B23EB0" w:rsidRPr="00B23EB0" w:rsidTr="00213388">
        <w:trPr>
          <w:trHeight w:val="20"/>
          <w:jc w:val="center"/>
        </w:trPr>
        <w:tc>
          <w:tcPr>
            <w:tcW w:w="3384" w:type="dxa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Cargo</w:t>
            </w:r>
          </w:p>
        </w:tc>
        <w:tc>
          <w:tcPr>
            <w:tcW w:w="6217" w:type="dxa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Encarregado de Licitações</w:t>
            </w:r>
          </w:p>
        </w:tc>
      </w:tr>
      <w:tr w:rsidR="00B23EB0" w:rsidRPr="00B23EB0" w:rsidTr="00213388">
        <w:trPr>
          <w:trHeight w:val="20"/>
          <w:jc w:val="center"/>
        </w:trPr>
        <w:tc>
          <w:tcPr>
            <w:tcW w:w="3384" w:type="dxa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Endereço Comercial do Órgão/Setor</w:t>
            </w:r>
          </w:p>
        </w:tc>
        <w:tc>
          <w:tcPr>
            <w:tcW w:w="6217" w:type="dxa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Praça Doutor Pedro da Rocha Braga n</w:t>
            </w:r>
            <w:r w:rsidRPr="00B23EB0">
              <w:rPr>
                <w:rFonts w:ascii="Consolas" w:hAnsi="Consolas" w:cs="Consolas"/>
                <w:bCs/>
                <w:sz w:val="28"/>
                <w:szCs w:val="28"/>
              </w:rPr>
              <w:t xml:space="preserve">° </w:t>
            </w:r>
            <w:r w:rsidRPr="00B23EB0">
              <w:rPr>
                <w:rFonts w:ascii="Consolas" w:hAnsi="Consolas" w:cs="Consolas"/>
                <w:sz w:val="28"/>
                <w:szCs w:val="28"/>
              </w:rPr>
              <w:t>116 – Bairro Centro – CEP 16.600-000 – Pirajuí – SP</w:t>
            </w:r>
            <w:r w:rsidR="00801EDE">
              <w:rPr>
                <w:rFonts w:ascii="Consolas" w:hAnsi="Consolas" w:cs="Consolas"/>
                <w:sz w:val="28"/>
                <w:szCs w:val="28"/>
              </w:rPr>
              <w:t>.</w:t>
            </w:r>
          </w:p>
        </w:tc>
      </w:tr>
      <w:tr w:rsidR="00B23EB0" w:rsidRPr="00B23EB0" w:rsidTr="00213388">
        <w:trPr>
          <w:trHeight w:val="20"/>
          <w:jc w:val="center"/>
        </w:trPr>
        <w:tc>
          <w:tcPr>
            <w:tcW w:w="3384" w:type="dxa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Telefone e Fax</w:t>
            </w:r>
          </w:p>
        </w:tc>
        <w:tc>
          <w:tcPr>
            <w:tcW w:w="6217" w:type="dxa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(0XX14) 3572-8222</w:t>
            </w:r>
          </w:p>
        </w:tc>
      </w:tr>
      <w:tr w:rsidR="00B23EB0" w:rsidRPr="00B23EB0" w:rsidTr="00213388">
        <w:trPr>
          <w:trHeight w:val="20"/>
          <w:jc w:val="center"/>
        </w:trPr>
        <w:tc>
          <w:tcPr>
            <w:tcW w:w="3384" w:type="dxa"/>
            <w:vAlign w:val="center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E-mail Institucional</w:t>
            </w:r>
          </w:p>
        </w:tc>
        <w:tc>
          <w:tcPr>
            <w:tcW w:w="6217" w:type="dxa"/>
          </w:tcPr>
          <w:p w:rsidR="00B23EB0" w:rsidRPr="00B23EB0" w:rsidRDefault="00B23EB0" w:rsidP="00213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olas" w:hAnsi="Consolas" w:cs="Consolas"/>
                <w:sz w:val="28"/>
                <w:szCs w:val="28"/>
              </w:rPr>
            </w:pPr>
            <w:r w:rsidRPr="00B23EB0">
              <w:rPr>
                <w:rFonts w:ascii="Consolas" w:hAnsi="Consolas" w:cs="Consolas"/>
                <w:sz w:val="28"/>
                <w:szCs w:val="28"/>
              </w:rPr>
              <w:t>licitacao@pirajui.sp.gov.br</w:t>
            </w:r>
          </w:p>
        </w:tc>
      </w:tr>
    </w:tbl>
    <w:p w:rsidR="00B23EB0" w:rsidRDefault="00B23EB0" w:rsidP="002133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213388" w:rsidRDefault="00213388" w:rsidP="002133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213388" w:rsidRPr="00B23EB0" w:rsidRDefault="00213388" w:rsidP="002133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B23EB0" w:rsidRPr="00B23EB0" w:rsidRDefault="007E67EA" w:rsidP="00213388">
      <w:pPr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B23EB0">
        <w:rPr>
          <w:rFonts w:ascii="Consolas" w:eastAsia="MS Mincho" w:hAnsi="Consolas" w:cs="Consolas"/>
          <w:b/>
          <w:bCs/>
          <w:sz w:val="28"/>
          <w:szCs w:val="28"/>
        </w:rPr>
        <w:lastRenderedPageBreak/>
        <w:t xml:space="preserve">PIRAJUÍ, </w:t>
      </w:r>
      <w:r>
        <w:rPr>
          <w:rFonts w:ascii="Consolas" w:eastAsia="MS Mincho" w:hAnsi="Consolas" w:cs="Consolas"/>
          <w:b/>
          <w:bCs/>
          <w:sz w:val="28"/>
          <w:szCs w:val="28"/>
        </w:rPr>
        <w:t>21</w:t>
      </w:r>
      <w:r w:rsidRPr="00B23EB0">
        <w:rPr>
          <w:rFonts w:ascii="Consolas" w:eastAsia="MS Mincho" w:hAnsi="Consolas" w:cs="Consolas"/>
          <w:b/>
          <w:bCs/>
          <w:sz w:val="28"/>
          <w:szCs w:val="28"/>
        </w:rPr>
        <w:t xml:space="preserve"> DE FEVEREIRO DE 20</w:t>
      </w:r>
      <w:r>
        <w:rPr>
          <w:rFonts w:ascii="Consolas" w:eastAsia="MS Mincho" w:hAnsi="Consolas" w:cs="Consolas"/>
          <w:b/>
          <w:bCs/>
          <w:sz w:val="28"/>
          <w:szCs w:val="28"/>
        </w:rPr>
        <w:t>20</w:t>
      </w:r>
      <w:r w:rsidR="00B23EB0" w:rsidRPr="00B23EB0">
        <w:rPr>
          <w:rFonts w:ascii="Consolas" w:eastAsia="MS Mincho" w:hAnsi="Consolas" w:cs="Consolas"/>
          <w:b/>
          <w:bCs/>
          <w:sz w:val="28"/>
          <w:szCs w:val="28"/>
        </w:rPr>
        <w:t>.</w:t>
      </w:r>
    </w:p>
    <w:p w:rsidR="00B23EB0" w:rsidRPr="00B23EB0" w:rsidRDefault="00B23EB0" w:rsidP="00213388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B23EB0" w:rsidRPr="00B23EB0" w:rsidRDefault="00B23EB0" w:rsidP="00213388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B23EB0" w:rsidRPr="00B23EB0" w:rsidRDefault="00B23EB0" w:rsidP="00213388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B23EB0" w:rsidRPr="00B23EB0" w:rsidRDefault="00B23EB0" w:rsidP="00213388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23EB0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B23EB0" w:rsidRPr="00B23EB0" w:rsidRDefault="00B23EB0" w:rsidP="00213388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B23EB0">
        <w:rPr>
          <w:rFonts w:ascii="Consolas" w:hAnsi="Consolas" w:cs="Consolas"/>
          <w:b/>
          <w:bCs/>
          <w:sz w:val="28"/>
          <w:szCs w:val="28"/>
        </w:rPr>
        <w:t>PREFEITO MUNICIPAL DE PIRAJUÍ</w:t>
      </w:r>
    </w:p>
    <w:p w:rsidR="00B23EB0" w:rsidRPr="00B23EB0" w:rsidRDefault="00B23EB0" w:rsidP="00B23EB0">
      <w:pPr>
        <w:spacing w:after="0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tabs>
          <w:tab w:val="left" w:pos="-1701"/>
        </w:tabs>
        <w:autoSpaceDE w:val="0"/>
        <w:autoSpaceDN w:val="0"/>
        <w:adjustRightInd w:val="0"/>
        <w:spacing w:after="0"/>
        <w:ind w:right="-1"/>
        <w:rPr>
          <w:rFonts w:ascii="Consolas" w:hAnsi="Consolas" w:cs="Consolas"/>
          <w:sz w:val="28"/>
          <w:szCs w:val="28"/>
        </w:rPr>
      </w:pPr>
    </w:p>
    <w:p w:rsidR="00B23EB0" w:rsidRPr="00B23EB0" w:rsidRDefault="00B23EB0" w:rsidP="00B23EB0">
      <w:pPr>
        <w:spacing w:after="0"/>
        <w:rPr>
          <w:rFonts w:ascii="Consolas" w:hAnsi="Consolas" w:cs="Consolas"/>
          <w:sz w:val="28"/>
          <w:szCs w:val="28"/>
        </w:rPr>
      </w:pPr>
    </w:p>
    <w:p w:rsidR="00B23EB0" w:rsidRPr="00BF088B" w:rsidRDefault="00B23EB0" w:rsidP="00B23EB0">
      <w:pPr>
        <w:spacing w:after="0"/>
        <w:rPr>
          <w:rFonts w:ascii="Book Antiqua" w:hAnsi="Book Antiqua"/>
          <w:sz w:val="28"/>
          <w:szCs w:val="28"/>
        </w:rPr>
      </w:pPr>
    </w:p>
    <w:p w:rsid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23EB0" w:rsidRDefault="00B23EB0" w:rsidP="00B23EB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B2421" w:rsidRPr="00B23EB0" w:rsidRDefault="001B2421" w:rsidP="00B23EB0"/>
    <w:sectPr w:rsidR="001B2421" w:rsidRPr="00B23EB0" w:rsidSect="00FD7FEC">
      <w:headerReference w:type="default" r:id="rId12"/>
      <w:footerReference w:type="default" r:id="rId13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51" w:rsidRDefault="003C3751" w:rsidP="002B7451">
      <w:pPr>
        <w:spacing w:after="0" w:line="240" w:lineRule="auto"/>
      </w:pPr>
      <w:r>
        <w:separator/>
      </w:r>
    </w:p>
  </w:endnote>
  <w:endnote w:type="continuationSeparator" w:id="0">
    <w:p w:rsidR="003C3751" w:rsidRDefault="003C3751" w:rsidP="002B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altName w:val="Arabic Typesetting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EE" w:rsidRPr="00043C58" w:rsidRDefault="003F5AEE" w:rsidP="00FD7FEC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51" w:rsidRDefault="003C3751" w:rsidP="002B7451">
      <w:pPr>
        <w:spacing w:after="0" w:line="240" w:lineRule="auto"/>
      </w:pPr>
      <w:r>
        <w:separator/>
      </w:r>
    </w:p>
  </w:footnote>
  <w:footnote w:type="continuationSeparator" w:id="0">
    <w:p w:rsidR="003C3751" w:rsidRDefault="003C3751" w:rsidP="002B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3F5AEE" w:rsidRPr="0040340E" w:rsidTr="00FD7FEC">
      <w:trPr>
        <w:trHeight w:val="1689"/>
      </w:trPr>
      <w:tc>
        <w:tcPr>
          <w:tcW w:w="746" w:type="pct"/>
          <w:shd w:val="clear" w:color="auto" w:fill="FFFFFF"/>
        </w:tcPr>
        <w:p w:rsidR="003F5AEE" w:rsidRPr="007E67EA" w:rsidRDefault="003C3751" w:rsidP="00FD7FEC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2" DrawAspect="Content" ObjectID="_1644934211" r:id="rId2"/>
            </w:pict>
          </w:r>
        </w:p>
      </w:tc>
      <w:tc>
        <w:tcPr>
          <w:tcW w:w="4254" w:type="pct"/>
          <w:shd w:val="clear" w:color="auto" w:fill="FFFFFF"/>
        </w:tcPr>
        <w:p w:rsidR="003F5AEE" w:rsidRPr="0069754E" w:rsidRDefault="003F5AEE" w:rsidP="00FD7FEC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BC760B">
            <w:rPr>
              <w:rFonts w:ascii="Old English Text MT" w:hAnsi="Old English Text MT"/>
              <w:sz w:val="60"/>
              <w:szCs w:val="60"/>
              <w:lang w:eastAsia="pt-BR"/>
            </w:rPr>
            <w:t>Município de Pirajuí</w:t>
          </w:r>
        </w:p>
        <w:p w:rsidR="003F5AEE" w:rsidRPr="0069754E" w:rsidRDefault="003F5AEE" w:rsidP="00FD7FEC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69754E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3F5AEE" w:rsidRPr="0069754E" w:rsidRDefault="003F5AEE" w:rsidP="00FD7FEC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69754E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69754E">
            <w:rPr>
              <w:i/>
              <w:sz w:val="18"/>
              <w:szCs w:val="18"/>
            </w:rPr>
            <w:t>Tel</w:t>
          </w:r>
          <w:proofErr w:type="spellEnd"/>
          <w:r w:rsidRPr="0069754E">
            <w:rPr>
              <w:i/>
              <w:sz w:val="18"/>
              <w:szCs w:val="18"/>
            </w:rPr>
            <w:t>: (14) 3572-8229 - Ramal 8218</w:t>
          </w:r>
        </w:p>
        <w:p w:rsidR="003F5AEE" w:rsidRPr="007E67EA" w:rsidRDefault="003F5AEE" w:rsidP="00FD7FEC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69754E">
            <w:rPr>
              <w:i/>
              <w:sz w:val="18"/>
              <w:szCs w:val="18"/>
            </w:rPr>
            <w:t xml:space="preserve">CEP 16.600-000 - Pirajuí/SP  -   CNPJ: 44.555.027/0001-16   </w:t>
          </w:r>
          <w:r w:rsidRPr="0069754E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69754E">
            <w:rPr>
              <w:color w:val="000000"/>
              <w:sz w:val="18"/>
              <w:szCs w:val="18"/>
            </w:rPr>
            <w:t xml:space="preserve">                                           </w:t>
          </w:r>
          <w:r w:rsidRPr="0069754E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3F5AEE" w:rsidRPr="0040340E" w:rsidRDefault="007E67EA" w:rsidP="00FD7FEC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C5A00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v4HgIAADwEAAAOAAAAZHJzL2Uyb0RvYy54bWysU02P2jAQvVfqf7ByhySQAhsRVqsEetl2&#10;kXb7A4ztJFYTj2UbAqr63zs2H2LbS1WVgxlnZt68mTdePh77jhyEsRJUEaXjJCJCMeBSNUX07W0z&#10;WkT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ztJknk1ROXb1xTS/Jmpj3WcBPfFGEVlnqGxaV4JSKDyYNJShh2fr&#10;PC2aXxN8VQUb2XVB/06RAblP5kkSMix0knuvj7Om2ZWdIQfqVyj8QpPouQ8zsFc8oLWC8vXFdlR2&#10;Zxurd8rjYWfI52Kdd+THQ/KwXqwX2SibzNajLKmq0dOmzEazTTr/VE2rsqzSn55amuWt5Fwoz+66&#10;r2n2d/tweTnnTbtt7G0O8Xv0MDAke/0PpIO0Xs3zXuyAn7bmKjmuaAi+PCf/Bu7vaN8/+tUv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ELkq/g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B4C92"/>
    <w:multiLevelType w:val="hybridMultilevel"/>
    <w:tmpl w:val="915279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5E5"/>
    <w:multiLevelType w:val="hybridMultilevel"/>
    <w:tmpl w:val="B9B03A8A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BD6A1A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224"/>
    <w:multiLevelType w:val="hybridMultilevel"/>
    <w:tmpl w:val="F01E2E18"/>
    <w:lvl w:ilvl="0" w:tplc="D6FE705C">
      <w:start w:val="1"/>
      <w:numFmt w:val="decimalZero"/>
      <w:lvlText w:val="%1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1C510CA0"/>
    <w:multiLevelType w:val="multilevel"/>
    <w:tmpl w:val="2272F3C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Zero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277143F4"/>
    <w:multiLevelType w:val="hybridMultilevel"/>
    <w:tmpl w:val="777C3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42CF4"/>
    <w:multiLevelType w:val="hybridMultilevel"/>
    <w:tmpl w:val="93A47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D37B3"/>
    <w:multiLevelType w:val="hybridMultilevel"/>
    <w:tmpl w:val="25CECC1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7460B"/>
    <w:multiLevelType w:val="hybridMultilevel"/>
    <w:tmpl w:val="3A5663BC"/>
    <w:lvl w:ilvl="0" w:tplc="C9D6C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19D2"/>
    <w:multiLevelType w:val="hybridMultilevel"/>
    <w:tmpl w:val="6DD01F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C16725"/>
    <w:multiLevelType w:val="hybridMultilevel"/>
    <w:tmpl w:val="63C4DBEA"/>
    <w:lvl w:ilvl="0" w:tplc="1548CA2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548A5"/>
    <w:multiLevelType w:val="hybridMultilevel"/>
    <w:tmpl w:val="6C5096B6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F0A59"/>
    <w:multiLevelType w:val="hybridMultilevel"/>
    <w:tmpl w:val="78B8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B21D4"/>
    <w:multiLevelType w:val="hybridMultilevel"/>
    <w:tmpl w:val="EC8AF016"/>
    <w:lvl w:ilvl="0" w:tplc="C9D6C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82951"/>
    <w:multiLevelType w:val="multilevel"/>
    <w:tmpl w:val="05723F1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7E6D6F64"/>
    <w:multiLevelType w:val="hybridMultilevel"/>
    <w:tmpl w:val="2F0424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DFD44D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36E70"/>
    <w:multiLevelType w:val="hybridMultilevel"/>
    <w:tmpl w:val="0A0A617E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13"/>
  </w:num>
  <w:num w:numId="8">
    <w:abstractNumId w:val="17"/>
  </w:num>
  <w:num w:numId="9">
    <w:abstractNumId w:val="7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4"/>
  </w:num>
  <w:num w:numId="15">
    <w:abstractNumId w:val="6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B9"/>
    <w:rsid w:val="00007381"/>
    <w:rsid w:val="00041E2B"/>
    <w:rsid w:val="00070B76"/>
    <w:rsid w:val="00073A09"/>
    <w:rsid w:val="000B6191"/>
    <w:rsid w:val="000C2412"/>
    <w:rsid w:val="0013270B"/>
    <w:rsid w:val="00162804"/>
    <w:rsid w:val="00184222"/>
    <w:rsid w:val="001A18F4"/>
    <w:rsid w:val="001A3C7D"/>
    <w:rsid w:val="001B2421"/>
    <w:rsid w:val="001C6545"/>
    <w:rsid w:val="001D1B94"/>
    <w:rsid w:val="001D4A31"/>
    <w:rsid w:val="001F02AC"/>
    <w:rsid w:val="00213388"/>
    <w:rsid w:val="00215798"/>
    <w:rsid w:val="00221500"/>
    <w:rsid w:val="00236F16"/>
    <w:rsid w:val="00240A80"/>
    <w:rsid w:val="002849B4"/>
    <w:rsid w:val="002878CF"/>
    <w:rsid w:val="002A1A36"/>
    <w:rsid w:val="002B7451"/>
    <w:rsid w:val="003422E3"/>
    <w:rsid w:val="0035679E"/>
    <w:rsid w:val="00362149"/>
    <w:rsid w:val="00371DA8"/>
    <w:rsid w:val="003C3751"/>
    <w:rsid w:val="003F5AEE"/>
    <w:rsid w:val="004371DE"/>
    <w:rsid w:val="00456553"/>
    <w:rsid w:val="004621AA"/>
    <w:rsid w:val="00487F4E"/>
    <w:rsid w:val="004D71CC"/>
    <w:rsid w:val="00513833"/>
    <w:rsid w:val="00550E55"/>
    <w:rsid w:val="005578F4"/>
    <w:rsid w:val="00562B80"/>
    <w:rsid w:val="00602246"/>
    <w:rsid w:val="006161D7"/>
    <w:rsid w:val="00634E4B"/>
    <w:rsid w:val="00651F14"/>
    <w:rsid w:val="006524F7"/>
    <w:rsid w:val="006A574C"/>
    <w:rsid w:val="006B21F7"/>
    <w:rsid w:val="00705C87"/>
    <w:rsid w:val="00747E6A"/>
    <w:rsid w:val="00770FF6"/>
    <w:rsid w:val="007C445B"/>
    <w:rsid w:val="007D6BF2"/>
    <w:rsid w:val="007E0941"/>
    <w:rsid w:val="007E67EA"/>
    <w:rsid w:val="007F62CD"/>
    <w:rsid w:val="00801EDE"/>
    <w:rsid w:val="00885F36"/>
    <w:rsid w:val="008B5883"/>
    <w:rsid w:val="009131B7"/>
    <w:rsid w:val="0091610E"/>
    <w:rsid w:val="009F6030"/>
    <w:rsid w:val="00A035FA"/>
    <w:rsid w:val="00A1226F"/>
    <w:rsid w:val="00AC4090"/>
    <w:rsid w:val="00B02579"/>
    <w:rsid w:val="00B1168C"/>
    <w:rsid w:val="00B23EB0"/>
    <w:rsid w:val="00B3092D"/>
    <w:rsid w:val="00B50FB9"/>
    <w:rsid w:val="00B81643"/>
    <w:rsid w:val="00BB468F"/>
    <w:rsid w:val="00BC6AE2"/>
    <w:rsid w:val="00BC760B"/>
    <w:rsid w:val="00BF19A6"/>
    <w:rsid w:val="00BF3AEC"/>
    <w:rsid w:val="00C0432E"/>
    <w:rsid w:val="00C44F6F"/>
    <w:rsid w:val="00C66A5C"/>
    <w:rsid w:val="00C7017E"/>
    <w:rsid w:val="00C80285"/>
    <w:rsid w:val="00CA75D3"/>
    <w:rsid w:val="00CB2C66"/>
    <w:rsid w:val="00D37187"/>
    <w:rsid w:val="00D374E8"/>
    <w:rsid w:val="00D70354"/>
    <w:rsid w:val="00DC5AC6"/>
    <w:rsid w:val="00DD0A21"/>
    <w:rsid w:val="00DE3DAE"/>
    <w:rsid w:val="00DE7850"/>
    <w:rsid w:val="00E056EE"/>
    <w:rsid w:val="00E515E8"/>
    <w:rsid w:val="00E52529"/>
    <w:rsid w:val="00E52D49"/>
    <w:rsid w:val="00E75BFC"/>
    <w:rsid w:val="00EA2D42"/>
    <w:rsid w:val="00EB5019"/>
    <w:rsid w:val="00EB54CF"/>
    <w:rsid w:val="00EF405D"/>
    <w:rsid w:val="00EF46D1"/>
    <w:rsid w:val="00F4785B"/>
    <w:rsid w:val="00FA2A56"/>
    <w:rsid w:val="00FD7FEC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B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50FB9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B50FB9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B50F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B50FB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B50FB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B50FB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B50FB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B50FB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B50FB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FB9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B50FB9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B50FB9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B50FB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50F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50FB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B5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50FB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50FB9"/>
    <w:pPr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0F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FB9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B50FB9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B50FB9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B50F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B50FB9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B50FB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B50FB9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B50FB9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B50FB9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B50FB9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B50FB9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B50FB9"/>
  </w:style>
  <w:style w:type="paragraph" w:styleId="PargrafodaLista">
    <w:name w:val="List Paragraph"/>
    <w:basedOn w:val="Normal"/>
    <w:uiPriority w:val="34"/>
    <w:qFormat/>
    <w:rsid w:val="00B50FB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B50FB9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B50FB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B50FB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B50F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50FB9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B50FB9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B50FB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B50FB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B50FB9"/>
    <w:pPr>
      <w:numPr>
        <w:numId w:val="1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B50FB9"/>
  </w:style>
  <w:style w:type="paragraph" w:customStyle="1" w:styleId="Default">
    <w:name w:val="Default"/>
    <w:rsid w:val="00B50FB9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B50FB9"/>
    <w:rPr>
      <w:sz w:val="28"/>
      <w:lang w:val="pt-BR" w:eastAsia="pt-BR" w:bidi="ar-SA"/>
    </w:rPr>
  </w:style>
  <w:style w:type="paragraph" w:styleId="SemEspaamento">
    <w:name w:val="No Spacing"/>
    <w:qFormat/>
    <w:rsid w:val="00B50FB9"/>
    <w:pPr>
      <w:jc w:val="left"/>
    </w:pPr>
    <w:rPr>
      <w:rFonts w:ascii="Calibri" w:eastAsia="Calibri" w:hAnsi="Calibri" w:cs="Times New Roman"/>
    </w:rPr>
  </w:style>
  <w:style w:type="character" w:styleId="Forte">
    <w:name w:val="Strong"/>
    <w:qFormat/>
    <w:rsid w:val="00B50F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FB9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Sumrio1">
    <w:name w:val="toc 1"/>
    <w:basedOn w:val="Normal"/>
    <w:hidden/>
    <w:uiPriority w:val="39"/>
    <w:rsid w:val="00B50FB9"/>
    <w:pPr>
      <w:spacing w:after="13" w:line="250" w:lineRule="auto"/>
      <w:ind w:left="34" w:right="67" w:hanging="10"/>
    </w:pPr>
    <w:rPr>
      <w:rFonts w:ascii="Arial" w:eastAsia="Times New Roman" w:hAnsi="Arial" w:cs="Arial"/>
      <w:b/>
      <w:color w:val="000000"/>
      <w:sz w:val="32"/>
      <w:lang w:eastAsia="pt-BR"/>
    </w:rPr>
  </w:style>
  <w:style w:type="paragraph" w:styleId="Sumrio2">
    <w:name w:val="toc 2"/>
    <w:basedOn w:val="Normal"/>
    <w:hidden/>
    <w:uiPriority w:val="39"/>
    <w:rsid w:val="00B50FB9"/>
    <w:pPr>
      <w:spacing w:after="99" w:line="259" w:lineRule="auto"/>
      <w:ind w:left="749" w:right="152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Sumrio3">
    <w:name w:val="toc 3"/>
    <w:basedOn w:val="Normal"/>
    <w:hidden/>
    <w:uiPriority w:val="39"/>
    <w:rsid w:val="00B50FB9"/>
    <w:pPr>
      <w:spacing w:after="0" w:line="259" w:lineRule="auto"/>
      <w:ind w:left="1428" w:right="154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50FB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auto"/>
      <w:sz w:val="32"/>
      <w:szCs w:val="32"/>
      <w:lang w:eastAsia="pt-BR"/>
    </w:rPr>
  </w:style>
  <w:style w:type="paragraph" w:customStyle="1" w:styleId="cabecalhodescricao">
    <w:name w:val="cabecalho__descricao"/>
    <w:basedOn w:val="Normal"/>
    <w:rsid w:val="00B50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B24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B242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istaprodutodescricao">
    <w:name w:val="listaprodutodescricao"/>
    <w:basedOn w:val="Fontepargpadro"/>
    <w:rsid w:val="001B2421"/>
  </w:style>
  <w:style w:type="paragraph" w:customStyle="1" w:styleId="Livro">
    <w:name w:val="Livro"/>
    <w:basedOn w:val="Normal"/>
    <w:link w:val="LivroChar"/>
    <w:qFormat/>
    <w:rsid w:val="00B23EB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B23EB0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B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50FB9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B50FB9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B50F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B50FB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B50FB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B50FB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B50FB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B50FB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B50FB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FB9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B50FB9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B50FB9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B50FB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B50FB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B50FB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50F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50FB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B5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50FB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50FB9"/>
    <w:pPr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0F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FB9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B50FB9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B50FB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B50FB9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B50F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B50FB9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B50FB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B50FB9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B50FB9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B50FB9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B50FB9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B50FB9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B50FB9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B50FB9"/>
  </w:style>
  <w:style w:type="paragraph" w:styleId="PargrafodaLista">
    <w:name w:val="List Paragraph"/>
    <w:basedOn w:val="Normal"/>
    <w:uiPriority w:val="34"/>
    <w:qFormat/>
    <w:rsid w:val="00B50FB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B50FB9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B50FB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B50FB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B50F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50FB9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B50FB9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B50FB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B50FB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B50FB9"/>
    <w:pPr>
      <w:numPr>
        <w:numId w:val="1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B50FB9"/>
  </w:style>
  <w:style w:type="paragraph" w:customStyle="1" w:styleId="Default">
    <w:name w:val="Default"/>
    <w:rsid w:val="00B50FB9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B50FB9"/>
    <w:rPr>
      <w:sz w:val="28"/>
      <w:lang w:val="pt-BR" w:eastAsia="pt-BR" w:bidi="ar-SA"/>
    </w:rPr>
  </w:style>
  <w:style w:type="paragraph" w:styleId="SemEspaamento">
    <w:name w:val="No Spacing"/>
    <w:qFormat/>
    <w:rsid w:val="00B50FB9"/>
    <w:pPr>
      <w:jc w:val="left"/>
    </w:pPr>
    <w:rPr>
      <w:rFonts w:ascii="Calibri" w:eastAsia="Calibri" w:hAnsi="Calibri" w:cs="Times New Roman"/>
    </w:rPr>
  </w:style>
  <w:style w:type="character" w:styleId="Forte">
    <w:name w:val="Strong"/>
    <w:qFormat/>
    <w:rsid w:val="00B50F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FB9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Sumrio1">
    <w:name w:val="toc 1"/>
    <w:basedOn w:val="Normal"/>
    <w:hidden/>
    <w:uiPriority w:val="39"/>
    <w:rsid w:val="00B50FB9"/>
    <w:pPr>
      <w:spacing w:after="13" w:line="250" w:lineRule="auto"/>
      <w:ind w:left="34" w:right="67" w:hanging="10"/>
    </w:pPr>
    <w:rPr>
      <w:rFonts w:ascii="Arial" w:eastAsia="Times New Roman" w:hAnsi="Arial" w:cs="Arial"/>
      <w:b/>
      <w:color w:val="000000"/>
      <w:sz w:val="32"/>
      <w:lang w:eastAsia="pt-BR"/>
    </w:rPr>
  </w:style>
  <w:style w:type="paragraph" w:styleId="Sumrio2">
    <w:name w:val="toc 2"/>
    <w:basedOn w:val="Normal"/>
    <w:hidden/>
    <w:uiPriority w:val="39"/>
    <w:rsid w:val="00B50FB9"/>
    <w:pPr>
      <w:spacing w:after="99" w:line="259" w:lineRule="auto"/>
      <w:ind w:left="749" w:right="152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Sumrio3">
    <w:name w:val="toc 3"/>
    <w:basedOn w:val="Normal"/>
    <w:hidden/>
    <w:uiPriority w:val="39"/>
    <w:rsid w:val="00B50FB9"/>
    <w:pPr>
      <w:spacing w:after="0" w:line="259" w:lineRule="auto"/>
      <w:ind w:left="1428" w:right="154" w:hanging="10"/>
    </w:pPr>
    <w:rPr>
      <w:rFonts w:ascii="Times New Roman" w:eastAsiaTheme="minorEastAsia" w:hAnsi="Times New Roman"/>
      <w:color w:val="000000"/>
      <w:sz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50FB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auto"/>
      <w:sz w:val="32"/>
      <w:szCs w:val="32"/>
      <w:lang w:eastAsia="pt-BR"/>
    </w:rPr>
  </w:style>
  <w:style w:type="paragraph" w:customStyle="1" w:styleId="cabecalhodescricao">
    <w:name w:val="cabecalho__descricao"/>
    <w:basedOn w:val="Normal"/>
    <w:rsid w:val="00B50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B24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B242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istaprodutodescricao">
    <w:name w:val="listaprodutodescricao"/>
    <w:basedOn w:val="Fontepargpadro"/>
    <w:rsid w:val="001B2421"/>
  </w:style>
  <w:style w:type="paragraph" w:customStyle="1" w:styleId="Livro">
    <w:name w:val="Livro"/>
    <w:basedOn w:val="Normal"/>
    <w:link w:val="LivroChar"/>
    <w:qFormat/>
    <w:rsid w:val="00B23EB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B23EB0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sarfiala14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p@pirajui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p@pirajui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2A96-F2AE-4183-A35C-5EC50107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2655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5</cp:revision>
  <cp:lastPrinted>2020-02-21T13:50:00Z</cp:lastPrinted>
  <dcterms:created xsi:type="dcterms:W3CDTF">2020-02-26T17:17:00Z</dcterms:created>
  <dcterms:modified xsi:type="dcterms:W3CDTF">2020-03-05T20:24:00Z</dcterms:modified>
</cp:coreProperties>
</file>