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5" w:rsidRP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40"/>
          <w:szCs w:val="40"/>
        </w:rPr>
      </w:pPr>
      <w:r w:rsidRPr="00970575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 w:rsidR="00191F94">
        <w:rPr>
          <w:rFonts w:ascii="Consolas" w:hAnsi="Consolas" w:cs="Consolas"/>
          <w:b/>
          <w:bCs/>
          <w:sz w:val="40"/>
          <w:szCs w:val="40"/>
        </w:rPr>
        <w:t>2</w:t>
      </w:r>
      <w:r w:rsidR="004727E2">
        <w:rPr>
          <w:rFonts w:ascii="Consolas" w:hAnsi="Consolas" w:cs="Consolas"/>
          <w:b/>
          <w:bCs/>
          <w:sz w:val="40"/>
          <w:szCs w:val="40"/>
        </w:rPr>
        <w:t>3</w:t>
      </w:r>
      <w:r w:rsidRPr="00970575">
        <w:rPr>
          <w:rFonts w:ascii="Consolas" w:hAnsi="Consolas" w:cs="Consolas"/>
          <w:b/>
          <w:bCs/>
          <w:sz w:val="40"/>
          <w:szCs w:val="40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026A0A">
        <w:rPr>
          <w:rFonts w:ascii="Consolas" w:hAnsi="Consolas" w:cs="Consolas"/>
          <w:b/>
          <w:bCs/>
          <w:sz w:val="28"/>
          <w:szCs w:val="28"/>
        </w:rPr>
        <w:t>/2017</w:t>
      </w: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</w:pP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 xml:space="preserve">PROCESSO N° </w:t>
      </w:r>
      <w:r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026</w:t>
      </w: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324EBF" w:rsidP="00970575">
      <w:pPr>
        <w:pStyle w:val="Default"/>
        <w:ind w:firstLine="0"/>
        <w:jc w:val="both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07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agosto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de 2017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de um lado, o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MUNICÍPIO DE PIRAJUÍ</w:t>
      </w:r>
      <w:r w:rsidR="00970575" w:rsidRPr="00026A0A">
        <w:rPr>
          <w:rFonts w:ascii="Consolas" w:hAnsi="Consolas" w:cs="Consolas"/>
          <w:bCs/>
          <w:color w:val="auto"/>
          <w:sz w:val="28"/>
          <w:szCs w:val="28"/>
          <w:lang w:val="pt-BR"/>
        </w:rPr>
        <w:t>,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pela seu Prefeito Municipal,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SENHOR CESAR HENRIQUE DA CUNHA FIALA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="00970575" w:rsidRPr="00026A0A">
        <w:rPr>
          <w:rFonts w:ascii="Consolas" w:hAnsi="Consolas" w:cs="Consolas"/>
          <w:b/>
          <w:color w:val="auto"/>
          <w:sz w:val="28"/>
          <w:szCs w:val="28"/>
          <w:lang w:val="pt-BR"/>
        </w:rPr>
        <w:t>MUNICÍPIO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e a empresa abaixo relacionada, representada na forma de seu estatuto social, em ordem de preferência por classificação, doravante denominada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 xml:space="preserve">DETENTORA,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 w:eastAsia="pt-BR"/>
        </w:rPr>
        <w:t>Federais nºs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color w:val="auto"/>
          <w:sz w:val="28"/>
          <w:szCs w:val="28"/>
          <w:lang w:val="pt-BR" w:eastAsia="pt-BR" w:bidi="ar-SA"/>
        </w:rPr>
      </w:pPr>
      <w:r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>DETENTORA: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 xml:space="preserve">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265DC3">
        <w:rPr>
          <w:rFonts w:ascii="Consolas" w:hAnsi="Consolas" w:cs="Consolas"/>
          <w:b/>
          <w:bCs/>
          <w:sz w:val="28"/>
          <w:szCs w:val="28"/>
        </w:rPr>
        <w:t>6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Denominação: </w:t>
      </w:r>
      <w:r w:rsidR="00265DC3">
        <w:rPr>
          <w:rFonts w:ascii="Consolas" w:hAnsi="Consolas" w:cs="Consolas"/>
          <w:bCs/>
          <w:sz w:val="28"/>
          <w:szCs w:val="28"/>
        </w:rPr>
        <w:t>DIMASTER-COMÉRCIO DE PRODUTOS HOSPITALARES LTDA</w:t>
      </w:r>
      <w:r w:rsidRPr="00191F94">
        <w:rPr>
          <w:rFonts w:ascii="Consolas" w:hAnsi="Consolas" w:cs="Consolas"/>
          <w:sz w:val="28"/>
          <w:szCs w:val="28"/>
        </w:rPr>
        <w:t>.</w:t>
      </w:r>
      <w:r w:rsidRPr="00191F94">
        <w:rPr>
          <w:rFonts w:ascii="Consolas" w:hAnsi="Consolas" w:cs="Consolas"/>
          <w:b/>
          <w:sz w:val="28"/>
          <w:szCs w:val="28"/>
        </w:rPr>
        <w:t xml:space="preserve"> 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Endereço: </w:t>
      </w:r>
      <w:r w:rsidR="00265DC3">
        <w:rPr>
          <w:rFonts w:ascii="Consolas" w:hAnsi="Consolas" w:cs="Consolas"/>
          <w:sz w:val="28"/>
          <w:szCs w:val="28"/>
        </w:rPr>
        <w:t>RODOVIA BR 480 Nº 180 – BAIRRO CENTRO – CEP 99.740-000 – BARÃO DE COTEGIPI – RS</w:t>
      </w:r>
      <w:r w:rsidR="00683E8B">
        <w:rPr>
          <w:rFonts w:ascii="Consolas" w:hAnsi="Consolas" w:cs="Consolas"/>
          <w:sz w:val="28"/>
          <w:szCs w:val="28"/>
        </w:rPr>
        <w:t xml:space="preserve"> </w:t>
      </w:r>
      <w:r w:rsidR="0087761B">
        <w:rPr>
          <w:rFonts w:ascii="Consolas" w:hAnsi="Consolas" w:cs="Consolas"/>
          <w:sz w:val="28"/>
          <w:szCs w:val="28"/>
        </w:rPr>
        <w:t xml:space="preserve"> 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CNPJ: </w:t>
      </w:r>
      <w:r w:rsidR="00265DC3">
        <w:rPr>
          <w:rFonts w:ascii="Consolas" w:hAnsi="Consolas" w:cs="Consolas"/>
          <w:sz w:val="28"/>
          <w:szCs w:val="28"/>
        </w:rPr>
        <w:t>02.520.829/0001-40</w:t>
      </w:r>
      <w:r w:rsidRPr="00191F94">
        <w:rPr>
          <w:rFonts w:ascii="Consolas" w:hAnsi="Consolas" w:cs="Consolas"/>
          <w:b/>
          <w:sz w:val="28"/>
          <w:szCs w:val="28"/>
        </w:rPr>
        <w:t xml:space="preserve"> </w:t>
      </w:r>
    </w:p>
    <w:p w:rsidR="0087761B" w:rsidRPr="0087761B" w:rsidRDefault="00191F94" w:rsidP="0087761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Representante Legal: </w:t>
      </w:r>
      <w:r w:rsidR="00265DC3">
        <w:rPr>
          <w:rFonts w:ascii="Consolas" w:hAnsi="Consolas" w:cs="Consolas"/>
          <w:sz w:val="28"/>
          <w:szCs w:val="28"/>
        </w:rPr>
        <w:t>ODAIR JOSÉ BALESTRINI</w:t>
      </w:r>
    </w:p>
    <w:p w:rsidR="00383F80" w:rsidRPr="00383F80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CPF: </w:t>
      </w:r>
      <w:r w:rsidR="00265DC3">
        <w:rPr>
          <w:rFonts w:ascii="Consolas" w:hAnsi="Consolas" w:cs="Consolas"/>
          <w:sz w:val="28"/>
          <w:szCs w:val="28"/>
        </w:rPr>
        <w:t>811.773.489-34</w:t>
      </w:r>
    </w:p>
    <w:p w:rsidR="00D87FF5" w:rsidRDefault="00D87FF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05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40"/>
        <w:gridCol w:w="1108"/>
        <w:gridCol w:w="3786"/>
        <w:gridCol w:w="756"/>
        <w:gridCol w:w="1020"/>
        <w:gridCol w:w="1460"/>
        <w:gridCol w:w="1284"/>
      </w:tblGrid>
      <w:tr w:rsidR="00265DC3" w:rsidRPr="00265DC3" w:rsidTr="00265DC3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center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DIMASTER COM DE PROD HOSPITALARES LTDA</w:t>
            </w:r>
          </w:p>
        </w:tc>
      </w:tr>
      <w:tr w:rsidR="00265DC3" w:rsidRPr="00265DC3" w:rsidTr="00265DC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Valor Total</w:t>
            </w:r>
          </w:p>
        </w:tc>
      </w:tr>
      <w:tr w:rsidR="00265DC3" w:rsidRPr="00265DC3" w:rsidTr="00265DC3">
        <w:trPr>
          <w:trHeight w:val="1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003.000.094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ALENDRONATO DE SODIO 70MG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5.000,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R$ 0,25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R$ 1.250,00</w:t>
            </w:r>
          </w:p>
        </w:tc>
      </w:tr>
      <w:tr w:rsidR="00265DC3" w:rsidRPr="00265DC3" w:rsidTr="00265DC3">
        <w:trPr>
          <w:trHeight w:val="1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003.038.020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ALOPURINOL 300 MG.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60.000,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R$ 0,05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R$ 3.000,00</w:t>
            </w:r>
          </w:p>
        </w:tc>
      </w:tr>
      <w:tr w:rsidR="00265DC3" w:rsidRPr="00265DC3" w:rsidTr="00265DC3">
        <w:trPr>
          <w:trHeight w:val="1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003.038.130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CLONAZEPAN 2 MG.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150.000,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R$ 0,06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R$ 8.400,00</w:t>
            </w:r>
          </w:p>
        </w:tc>
      </w:tr>
      <w:tr w:rsidR="00265DC3" w:rsidRPr="00265DC3" w:rsidTr="00265DC3">
        <w:trPr>
          <w:trHeight w:val="1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003.038.148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COMPLEXO POLIVITAMINICO 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80.000,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R$ 0,05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R$ 3.760,00</w:t>
            </w:r>
          </w:p>
        </w:tc>
      </w:tr>
      <w:tr w:rsidR="00265DC3" w:rsidRPr="00265DC3" w:rsidTr="00265DC3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003.000.188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METOPROLOL, SUCCINATO 50 MG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CP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30.000,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R$ 0,92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R$ 27.600,00</w:t>
            </w:r>
          </w:p>
        </w:tc>
      </w:tr>
      <w:tr w:rsidR="00265DC3" w:rsidRPr="00265DC3" w:rsidTr="00265DC3">
        <w:trPr>
          <w:trHeight w:val="210"/>
        </w:trPr>
        <w:tc>
          <w:tcPr>
            <w:tcW w:w="8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Valor Total Geral: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DC3" w:rsidRPr="00265DC3" w:rsidRDefault="00265DC3" w:rsidP="00265DC3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265DC3">
              <w:rPr>
                <w:rFonts w:ascii="Consolas" w:hAnsi="Consolas" w:cs="Consolas"/>
                <w:color w:val="000000"/>
                <w:sz w:val="16"/>
                <w:szCs w:val="16"/>
              </w:rPr>
              <w:t>R$ 44.010,00</w:t>
            </w:r>
          </w:p>
        </w:tc>
      </w:tr>
    </w:tbl>
    <w:p w:rsidR="00265DC3" w:rsidRDefault="00265DC3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026A0A">
        <w:rPr>
          <w:rFonts w:ascii="Consolas" w:hAnsi="Consolas" w:cs="Consolas"/>
          <w:bCs/>
          <w:sz w:val="28"/>
          <w:szCs w:val="28"/>
        </w:rPr>
        <w:t xml:space="preserve">Registro de Preços para a </w:t>
      </w:r>
      <w:r w:rsidRPr="00026A0A">
        <w:rPr>
          <w:rFonts w:ascii="Consolas" w:hAnsi="Consolas" w:cs="Consolas"/>
          <w:sz w:val="28"/>
          <w:szCs w:val="28"/>
        </w:rPr>
        <w:t>Aquisição de Medicamentos, para o Centro de Saúde II “Doutor Jorge Meirelles da Rocha”, localizado na Rua Riachuelo n</w:t>
      </w:r>
      <w:r w:rsidRPr="00026A0A">
        <w:rPr>
          <w:rFonts w:ascii="Consolas" w:hAnsi="Consolas" w:cs="Consolas"/>
          <w:bCs/>
          <w:sz w:val="28"/>
          <w:szCs w:val="28"/>
        </w:rPr>
        <w:t>° 910 – Centro – Pirajuí – SP,</w:t>
      </w:r>
      <w:r w:rsidRPr="00026A0A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026A0A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026A0A">
        <w:rPr>
          <w:rFonts w:ascii="Consolas" w:hAnsi="Consolas" w:cs="Consolas"/>
          <w:bCs/>
          <w:sz w:val="28"/>
          <w:szCs w:val="28"/>
        </w:rPr>
        <w:t>.</w:t>
      </w:r>
    </w:p>
    <w:p w:rsid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CLÁUSULA SEGUNDA – PRAZO DE VIGÊNCIA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026A0A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026A0A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026A0A">
        <w:rPr>
          <w:rFonts w:ascii="Consolas" w:hAnsi="Consolas" w:cs="Consolas"/>
          <w:sz w:val="28"/>
          <w:szCs w:val="28"/>
        </w:rPr>
        <w:t xml:space="preserve">(doze) </w:t>
      </w:r>
      <w:r w:rsidRPr="00026A0A">
        <w:rPr>
          <w:rFonts w:ascii="Consolas" w:hAnsi="Consolas" w:cs="Consolas"/>
          <w:b/>
          <w:bCs/>
          <w:sz w:val="28"/>
          <w:szCs w:val="28"/>
        </w:rPr>
        <w:t>meses</w:t>
      </w:r>
      <w:r w:rsidRPr="00026A0A">
        <w:rPr>
          <w:rFonts w:ascii="Consolas" w:hAnsi="Consolas" w:cs="Consolas"/>
          <w:sz w:val="28"/>
          <w:szCs w:val="28"/>
        </w:rPr>
        <w:t xml:space="preserve">, contados a partir da data de sua assinatura.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9A0DFA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objeto deste ajuste.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9A0DFA">
        <w:rPr>
          <w:rFonts w:ascii="Consolas" w:hAnsi="Consolas" w:cs="Consolas"/>
          <w:bCs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3.3 –</w:t>
      </w:r>
      <w:r w:rsidRPr="009A0DFA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3.4 –</w:t>
      </w:r>
      <w:r w:rsidRPr="009A0DFA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 entrega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3.5 – </w:t>
      </w:r>
      <w:r w:rsidRPr="009A0DFA">
        <w:rPr>
          <w:rFonts w:ascii="Consolas" w:hAnsi="Consolas" w:cs="Consolas"/>
          <w:sz w:val="28"/>
          <w:szCs w:val="28"/>
        </w:rPr>
        <w:t xml:space="preserve">Responder por quaisquer danos causados aos empregados ou a terceiros, oriundos de sua culpa ou dolo durante o fornecimento do objeto deste termo, os quais não serão excluídos ou reduzidos em decorrência do acompanhamento exercido pelo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lastRenderedPageBreak/>
        <w:t>3.6 –</w:t>
      </w:r>
      <w:r w:rsidRPr="009A0DFA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3.7 –</w:t>
      </w:r>
      <w:r w:rsidRPr="009A0DFA">
        <w:rPr>
          <w:rFonts w:ascii="Consolas" w:hAnsi="Consolas" w:cs="Consolas"/>
          <w:sz w:val="28"/>
          <w:szCs w:val="28"/>
        </w:rPr>
        <w:t xml:space="preserve"> Entregar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nos exatos termos constantes no Edital e na proposta ofertada, durante o certame licitatório, sob pena de recusa do recebimento.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9A0DFA">
        <w:rPr>
          <w:rFonts w:ascii="Consolas" w:hAnsi="Consolas" w:cs="Consolas"/>
          <w:b/>
          <w:sz w:val="28"/>
          <w:szCs w:val="28"/>
        </w:rPr>
        <w:t>–</w:t>
      </w:r>
      <w:r w:rsidRPr="009A0DFA">
        <w:rPr>
          <w:rFonts w:ascii="Consolas" w:hAnsi="Consolas" w:cs="Consolas"/>
          <w:sz w:val="28"/>
          <w:szCs w:val="28"/>
        </w:rPr>
        <w:t xml:space="preserve"> Indicar responsável pelo acompanhamento e recebimento, que será responsável pelo acompanhamento deste Registro de Preços.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Comunicar à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4.3 – </w:t>
      </w:r>
      <w:r w:rsidRPr="009A0DFA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4.4 – </w:t>
      </w:r>
      <w:r w:rsidRPr="009A0DFA">
        <w:rPr>
          <w:rFonts w:ascii="Consolas" w:hAnsi="Consolas" w:cs="Consolas"/>
          <w:sz w:val="28"/>
          <w:szCs w:val="28"/>
        </w:rPr>
        <w:t>Aplicar as penalidades por descumprimento do pactuado na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QUINTA – SANÇÕES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5.1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SEXTA – DISPOSIÇÕES GERAIS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Considera-se partes integrantes deste ajuste, como se nele estivessem transcritos: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a)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016/</w:t>
      </w:r>
      <w:r w:rsidRPr="009A0DFA">
        <w:rPr>
          <w:rFonts w:ascii="Consolas" w:hAnsi="Consolas" w:cs="Consolas"/>
          <w:b/>
          <w:bCs/>
          <w:sz w:val="28"/>
          <w:szCs w:val="28"/>
        </w:rPr>
        <w:t>2017</w:t>
      </w:r>
      <w:r w:rsidRPr="009A0DFA">
        <w:rPr>
          <w:rFonts w:ascii="Consolas" w:hAnsi="Consolas" w:cs="Consolas"/>
          <w:sz w:val="28"/>
          <w:szCs w:val="28"/>
        </w:rPr>
        <w:t xml:space="preserve"> e seus Anexos;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b) Proposta apresentada pela </w:t>
      </w:r>
      <w:r w:rsidRPr="009A0DFA">
        <w:rPr>
          <w:rFonts w:ascii="Consolas" w:hAnsi="Consolas" w:cs="Consolas"/>
          <w:b/>
          <w:sz w:val="28"/>
          <w:szCs w:val="28"/>
        </w:rPr>
        <w:t>DETENTORA</w:t>
      </w:r>
      <w:r w:rsidRPr="009A0DFA">
        <w:rPr>
          <w:rFonts w:ascii="Consolas" w:hAnsi="Consolas" w:cs="Consolas"/>
          <w:sz w:val="28"/>
          <w:szCs w:val="28"/>
        </w:rPr>
        <w:t xml:space="preserve">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c) Ata da sessão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lastRenderedPageBreak/>
        <w:t xml:space="preserve">6.2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9A0DFA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SÉTIMA – FORO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</w:t>
      </w:r>
      <w:r>
        <w:rPr>
          <w:rFonts w:ascii="Consolas" w:hAnsi="Consolas" w:cs="Consolas"/>
          <w:sz w:val="28"/>
          <w:szCs w:val="28"/>
        </w:rPr>
        <w:t>Pirajuí</w:t>
      </w:r>
      <w:r w:rsidRPr="009A0DFA">
        <w:rPr>
          <w:rFonts w:ascii="Consolas" w:hAnsi="Consolas" w:cs="Consolas"/>
          <w:sz w:val="28"/>
          <w:szCs w:val="28"/>
        </w:rPr>
        <w:t xml:space="preserve">, Estado de São Paulo.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880252" w:rsidRDefault="00683E8B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83E8B">
        <w:rPr>
          <w:rFonts w:ascii="Consolas" w:hAnsi="Consolas" w:cs="Consolas"/>
          <w:b/>
          <w:sz w:val="28"/>
          <w:szCs w:val="28"/>
        </w:rPr>
        <w:t>HAMILTON MONARI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TESTEMUNHAS</w:t>
      </w:r>
      <w:r w:rsidRPr="003D5D07">
        <w:rPr>
          <w:rFonts w:ascii="Consolas" w:hAnsi="Consolas" w:cs="Consolas"/>
          <w:sz w:val="28"/>
          <w:szCs w:val="28"/>
        </w:rPr>
        <w:t>:</w:t>
      </w:r>
    </w:p>
    <w:p w:rsidR="00880252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0252" w:rsidRPr="003D5D07" w:rsidTr="00A377C0">
        <w:trPr>
          <w:jc w:val="center"/>
        </w:trPr>
        <w:tc>
          <w:tcPr>
            <w:tcW w:w="509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80252" w:rsidRPr="003D5D07" w:rsidRDefault="00880252" w:rsidP="00A377C0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92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:rsidR="00880252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EC26C2" w:rsidRPr="003D5D07" w:rsidRDefault="00EC26C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GESTORA DO CONTRATO:</w:t>
      </w: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122"/>
        <w:gridCol w:w="5065"/>
      </w:tblGrid>
      <w:tr w:rsidR="00880252" w:rsidRPr="003D5D07" w:rsidTr="00A377C0">
        <w:trPr>
          <w:jc w:val="center"/>
        </w:trPr>
        <w:tc>
          <w:tcPr>
            <w:tcW w:w="5122" w:type="dxa"/>
            <w:hideMark/>
          </w:tcPr>
          <w:p w:rsidR="0000527B" w:rsidRPr="00FD3F1B" w:rsidRDefault="0000527B" w:rsidP="0000527B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ROGÉRIO GUERRA SCLAUZER</w:t>
            </w:r>
          </w:p>
          <w:p w:rsidR="0000527B" w:rsidRPr="00FD3F1B" w:rsidRDefault="0000527B" w:rsidP="0000527B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FARMACÊUTICO</w:t>
            </w:r>
          </w:p>
          <w:p w:rsidR="0000527B" w:rsidRPr="00FD3F1B" w:rsidRDefault="0000527B" w:rsidP="0000527B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CPF 190.952.718-11</w:t>
            </w:r>
          </w:p>
          <w:p w:rsidR="00EC26C2" w:rsidRPr="003D5D07" w:rsidRDefault="00EC26C2" w:rsidP="00191F94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  <w:tc>
          <w:tcPr>
            <w:tcW w:w="506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</w:tr>
    </w:tbl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38507A" w:rsidRPr="003D5D07" w:rsidRDefault="0038507A" w:rsidP="0038507A">
      <w:pPr>
        <w:pStyle w:val="Ttulo01"/>
        <w:rPr>
          <w:rFonts w:ascii="Consolas" w:hAnsi="Consolas" w:cs="Consolas"/>
          <w:sz w:val="28"/>
          <w:szCs w:val="24"/>
        </w:rPr>
      </w:pPr>
      <w:r w:rsidRPr="003D5D07">
        <w:rPr>
          <w:rFonts w:ascii="Consolas" w:hAnsi="Consolas" w:cs="Consolas"/>
          <w:sz w:val="28"/>
          <w:szCs w:val="24"/>
        </w:rPr>
        <w:lastRenderedPageBreak/>
        <w:t>TERMO DE CIÊNCIA E DE NOTIFICAÇÃO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CONTRATANTE: </w:t>
      </w:r>
      <w:r w:rsidRPr="003D5D07">
        <w:rPr>
          <w:rFonts w:ascii="Consolas" w:hAnsi="Consolas" w:cs="Consolas"/>
          <w:b/>
          <w:bCs/>
          <w:sz w:val="24"/>
          <w:szCs w:val="24"/>
        </w:rPr>
        <w:t>MUNICÍPIO DE PIRAJUÍ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CONTRATADO: </w:t>
      </w: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EMPRESA </w:t>
      </w:r>
      <w:r w:rsidR="00D8312B" w:rsidRPr="00D8312B">
        <w:rPr>
          <w:rFonts w:ascii="Consolas" w:eastAsia="Calibri" w:hAnsi="Consolas" w:cs="Consolas"/>
          <w:b/>
          <w:bCs/>
          <w:sz w:val="24"/>
          <w:szCs w:val="24"/>
        </w:rPr>
        <w:t>DIMASTER-COMÉRCIO DE PRODUTOS HOSPITALARES LTDA.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CONTRATO N° (DE ORIGEM): </w:t>
      </w:r>
      <w:r w:rsidRPr="003D5D07">
        <w:rPr>
          <w:rFonts w:ascii="Consolas" w:hAnsi="Consolas" w:cs="Consolas"/>
          <w:b/>
          <w:bCs/>
          <w:sz w:val="24"/>
          <w:szCs w:val="24"/>
        </w:rPr>
        <w:t>ATA DE REGISTRO DE PREÇOS Nº 0</w:t>
      </w:r>
      <w:r w:rsidR="00191F94">
        <w:rPr>
          <w:rFonts w:ascii="Consolas" w:hAnsi="Consolas" w:cs="Consolas"/>
          <w:b/>
          <w:bCs/>
          <w:sz w:val="24"/>
          <w:szCs w:val="24"/>
        </w:rPr>
        <w:t>2</w:t>
      </w:r>
      <w:r w:rsidR="00265DC3">
        <w:rPr>
          <w:rFonts w:ascii="Consolas" w:hAnsi="Consolas" w:cs="Consolas"/>
          <w:b/>
          <w:bCs/>
          <w:sz w:val="24"/>
          <w:szCs w:val="24"/>
        </w:rPr>
        <w:t>3</w:t>
      </w:r>
      <w:r w:rsidRPr="003D5D07">
        <w:rPr>
          <w:rFonts w:ascii="Consolas" w:hAnsi="Consolas" w:cs="Consolas"/>
          <w:b/>
          <w:bCs/>
          <w:sz w:val="24"/>
          <w:szCs w:val="24"/>
        </w:rPr>
        <w:t>/2017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OBJETO: </w:t>
      </w:r>
      <w:r w:rsidRPr="0038507A">
        <w:rPr>
          <w:rFonts w:ascii="Consolas" w:hAnsi="Consolas" w:cs="Consolas"/>
          <w:bCs/>
          <w:sz w:val="24"/>
          <w:szCs w:val="24"/>
        </w:rPr>
        <w:t xml:space="preserve">Registro de Preços para a Aquisição de Medicamentos, para o Centro de Saúde II “Doutor Jorge Meirelles da Rocha”, localizado na Rua Riachuelo n° 910 – Centro – Pirajuí – SP, conforme especificações constantes do </w:t>
      </w:r>
      <w:r w:rsidRPr="0038507A">
        <w:rPr>
          <w:rFonts w:ascii="Consolas" w:hAnsi="Consolas" w:cs="Consolas"/>
          <w:b/>
          <w:bCs/>
          <w:sz w:val="24"/>
          <w:szCs w:val="24"/>
        </w:rPr>
        <w:t>Anexo II – Memorial Descritivo</w:t>
      </w:r>
      <w:r w:rsidRPr="0038507A">
        <w:rPr>
          <w:rFonts w:ascii="Consolas" w:hAnsi="Consolas" w:cs="Consolas"/>
          <w:bCs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ADVOGADO: DOUTOR LUIS CARLOS PFEIFER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Na qualidade de Contratante e Contratado, respectivamente, do Termo acima identificado, e, cientes do seu encaminhamento ao </w:t>
      </w:r>
      <w:r w:rsidRPr="003D5D07">
        <w:rPr>
          <w:rFonts w:ascii="Consolas" w:hAnsi="Consolas" w:cs="Consolas"/>
          <w:b/>
          <w:sz w:val="24"/>
          <w:szCs w:val="24"/>
        </w:rPr>
        <w:t>TRIBUNAL DE CONTAS DO ESTADO</w:t>
      </w:r>
      <w:r w:rsidRPr="003D5D07">
        <w:rPr>
          <w:rFonts w:ascii="Consolas" w:hAnsi="Consolas" w:cs="Consolas"/>
          <w:sz w:val="24"/>
          <w:szCs w:val="24"/>
        </w:rPr>
        <w:t xml:space="preserve">, para fins de instrução e julgamento, damo-nos por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 xml:space="preserve"> e </w:t>
      </w:r>
      <w:r w:rsidRPr="003D5D07">
        <w:rPr>
          <w:rFonts w:ascii="Consolas" w:hAnsi="Consolas" w:cs="Consolas"/>
          <w:b/>
          <w:sz w:val="24"/>
          <w:szCs w:val="24"/>
        </w:rPr>
        <w:t>NOTIFICADOS</w:t>
      </w:r>
      <w:r w:rsidRPr="003D5D07">
        <w:rPr>
          <w:rFonts w:ascii="Consolas" w:hAnsi="Consolas" w:cs="Consolas"/>
          <w:sz w:val="24"/>
          <w:szCs w:val="24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Outrossim, estamos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>, doravante, de que todos os despachos e decisões que vierem a ser tomados, relativamente ao aludido processo, serão publicados no Diário Oficial do Estado, Caderno do Poder Legislativo, parte do Tribunal de Contas do Estado de São Paulo, de conformidade com o art. 90 da Lei Complementar n° 709, de 14 de janeiro de 1993, precedidos de mensagem eletrônica aos interessados.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10396F" w:rsidP="0038507A">
      <w:pPr>
        <w:jc w:val="center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PIRAJUÍ, </w:t>
      </w:r>
      <w:r>
        <w:rPr>
          <w:rFonts w:ascii="Consolas" w:eastAsia="MS Mincho" w:hAnsi="Consolas" w:cs="Consolas"/>
          <w:b/>
          <w:bCs/>
          <w:sz w:val="24"/>
          <w:szCs w:val="24"/>
        </w:rPr>
        <w:t>SEGUNDA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-FEIRA, </w:t>
      </w:r>
      <w:r>
        <w:rPr>
          <w:rFonts w:ascii="Consolas" w:eastAsia="MS Mincho" w:hAnsi="Consolas" w:cs="Consolas"/>
          <w:b/>
          <w:bCs/>
          <w:sz w:val="24"/>
          <w:szCs w:val="24"/>
        </w:rPr>
        <w:t>07 DE AGOSTO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 DE 2017</w:t>
      </w:r>
      <w:r w:rsidRPr="003D5D07">
        <w:rPr>
          <w:rFonts w:ascii="Consolas" w:hAnsi="Consolas" w:cs="Consolas"/>
          <w:b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CONTRATANTE: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CESAR HENRIQUE DA CUNHA FIALA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PREFEITO MUNICIPAL DE PIRAJUÍ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8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gp@pirajui.sp.gov.br</w:t>
        </w:r>
      </w:hyperlink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PESSOAL: </w:t>
      </w:r>
      <w:hyperlink r:id="rId9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cesarfiala14@gmail.com</w:t>
        </w:r>
      </w:hyperlink>
    </w:p>
    <w:p w:rsidR="0038507A" w:rsidRPr="003D5D07" w:rsidRDefault="0038507A" w:rsidP="0038507A">
      <w:pPr>
        <w:jc w:val="center"/>
        <w:rPr>
          <w:rFonts w:ascii="Consolas" w:eastAsia="MS Mincho" w:hAnsi="Consolas" w:cs="Consolas"/>
          <w:bCs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CONTRATADO: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87761B" w:rsidRPr="0087761B" w:rsidRDefault="00265DC3" w:rsidP="0087761B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265DC3">
        <w:rPr>
          <w:rFonts w:ascii="Consolas" w:eastAsia="Calibri" w:hAnsi="Consolas" w:cs="Consolas"/>
          <w:b/>
          <w:bCs/>
          <w:sz w:val="24"/>
          <w:szCs w:val="24"/>
        </w:rPr>
        <w:t>ODAIR JOSÉ BALESTRINI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sz w:val="24"/>
          <w:szCs w:val="24"/>
        </w:rPr>
      </w:pPr>
      <w:r w:rsidRPr="003D5D07">
        <w:rPr>
          <w:rFonts w:ascii="Consolas" w:eastAsia="Calibri" w:hAnsi="Consolas" w:cs="Consolas"/>
          <w:b/>
          <w:sz w:val="24"/>
          <w:szCs w:val="24"/>
        </w:rPr>
        <w:t>EMPRESÁRIO</w:t>
      </w:r>
    </w:p>
    <w:p w:rsidR="0038507A" w:rsidRPr="003D5D07" w:rsidRDefault="0038507A" w:rsidP="0038507A">
      <w:pPr>
        <w:jc w:val="center"/>
        <w:rPr>
          <w:rFonts w:ascii="Consolas" w:hAnsi="Consolas" w:cs="Consolas"/>
          <w:szCs w:val="28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r w:rsidR="00735063">
        <w:rPr>
          <w:rFonts w:ascii="Consolas" w:hAnsi="Consolas" w:cs="Consolas"/>
          <w:b/>
          <w:sz w:val="24"/>
          <w:szCs w:val="24"/>
        </w:rPr>
        <w:t>contratos@dimaster</w:t>
      </w:r>
      <w:r w:rsidR="00191F94">
        <w:rPr>
          <w:rFonts w:ascii="Consolas" w:hAnsi="Consolas" w:cs="Consolas"/>
          <w:b/>
          <w:sz w:val="24"/>
          <w:szCs w:val="24"/>
        </w:rPr>
        <w:t>.com.br</w:t>
      </w:r>
      <w:r w:rsidRPr="003D5D07">
        <w:rPr>
          <w:rFonts w:ascii="Consolas" w:hAnsi="Consolas" w:cs="Consolas"/>
          <w:sz w:val="24"/>
          <w:szCs w:val="24"/>
        </w:rPr>
        <w:t xml:space="preserve"> </w:t>
      </w:r>
    </w:p>
    <w:p w:rsidR="00880252" w:rsidRDefault="00880252" w:rsidP="00880252">
      <w:pPr>
        <w:pStyle w:val="Ttulo01"/>
        <w:rPr>
          <w:rFonts w:ascii="Consolas" w:hAnsi="Consolas" w:cs="Consolas"/>
          <w:sz w:val="28"/>
          <w:szCs w:val="24"/>
        </w:rPr>
      </w:pPr>
    </w:p>
    <w:p w:rsidR="00272581" w:rsidRPr="00970575" w:rsidRDefault="00272581" w:rsidP="00970575">
      <w:pPr>
        <w:rPr>
          <w:szCs w:val="28"/>
        </w:rPr>
      </w:pPr>
    </w:p>
    <w:sectPr w:rsidR="00272581" w:rsidRPr="00970575" w:rsidSect="00534669">
      <w:headerReference w:type="default" r:id="rId10"/>
      <w:footerReference w:type="even" r:id="rId11"/>
      <w:footerReference w:type="default" r:id="rId12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06" w:rsidRDefault="00F63206">
      <w:r>
        <w:separator/>
      </w:r>
    </w:p>
  </w:endnote>
  <w:endnote w:type="continuationSeparator" w:id="1">
    <w:p w:rsidR="00F63206" w:rsidRDefault="00F6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C9" w:rsidRDefault="00EA37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1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1C9" w:rsidRDefault="00DA71C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7A" w:rsidRPr="00881A08" w:rsidRDefault="0038507A" w:rsidP="0038507A">
    <w:pPr>
      <w:pStyle w:val="Rodap"/>
      <w:jc w:val="center"/>
      <w:rPr>
        <w:rFonts w:ascii="Consolas" w:hAnsi="Consolas" w:cs="Consolas"/>
        <w:b/>
        <w:sz w:val="16"/>
        <w:szCs w:val="16"/>
      </w:rPr>
    </w:pPr>
    <w:r w:rsidRPr="00881A08">
      <w:rPr>
        <w:rFonts w:ascii="Consolas" w:hAnsi="Consolas" w:cs="Consolas"/>
        <w:b/>
        <w:sz w:val="16"/>
        <w:szCs w:val="16"/>
      </w:rPr>
      <w:t>Ata de Registro de Preços nº 0</w:t>
    </w:r>
    <w:r w:rsidR="00191F94">
      <w:rPr>
        <w:rFonts w:ascii="Consolas" w:hAnsi="Consolas" w:cs="Consolas"/>
        <w:b/>
        <w:sz w:val="16"/>
        <w:szCs w:val="16"/>
      </w:rPr>
      <w:t>2</w:t>
    </w:r>
    <w:r w:rsidR="006625A2">
      <w:rPr>
        <w:rFonts w:ascii="Consolas" w:hAnsi="Consolas" w:cs="Consolas"/>
        <w:b/>
        <w:sz w:val="16"/>
        <w:szCs w:val="16"/>
      </w:rPr>
      <w:t>3</w:t>
    </w:r>
    <w:r w:rsidRPr="00881A08">
      <w:rPr>
        <w:rFonts w:ascii="Consolas" w:hAnsi="Consolas" w:cs="Consolas"/>
        <w:b/>
        <w:sz w:val="16"/>
        <w:szCs w:val="16"/>
      </w:rPr>
      <w:t>/2017 – Pregão Presencial nº 0</w:t>
    </w:r>
    <w:r>
      <w:rPr>
        <w:rFonts w:ascii="Consolas" w:hAnsi="Consolas" w:cs="Consolas"/>
        <w:b/>
        <w:sz w:val="16"/>
        <w:szCs w:val="16"/>
      </w:rPr>
      <w:t>16</w:t>
    </w:r>
    <w:r w:rsidRPr="00881A08">
      <w:rPr>
        <w:rFonts w:ascii="Consolas" w:hAnsi="Consolas" w:cs="Consolas"/>
        <w:b/>
        <w:sz w:val="16"/>
        <w:szCs w:val="16"/>
      </w:rPr>
      <w:t xml:space="preserve">/2017 – </w:t>
    </w:r>
    <w:r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026</w:t>
    </w:r>
    <w:r w:rsidRPr="00881A08">
      <w:rPr>
        <w:rFonts w:ascii="Consolas" w:eastAsiaTheme="minorHAnsi" w:hAnsi="Consolas" w:cs="Consolas"/>
        <w:b/>
        <w:bCs/>
        <w:sz w:val="16"/>
        <w:szCs w:val="28"/>
        <w:lang w:eastAsia="en-US"/>
      </w:rPr>
      <w:t>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Pr="00881A08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EA3732" w:rsidRPr="00881A08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Pr="00881A08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EA3732" w:rsidRPr="00881A08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10396F" w:rsidRPr="0010396F">
          <w:rPr>
            <w:rFonts w:ascii="Consolas" w:hAnsi="Consolas" w:cs="Consolas"/>
            <w:b/>
            <w:noProof/>
            <w:sz w:val="16"/>
            <w:szCs w:val="16"/>
            <w:lang w:val="en-US"/>
          </w:rPr>
          <w:t>5</w:t>
        </w:r>
        <w:r w:rsidR="00EA3732" w:rsidRPr="00881A08">
          <w:rPr>
            <w:rFonts w:ascii="Consolas" w:hAnsi="Consolas" w:cs="Consolas"/>
            <w:b/>
            <w:sz w:val="16"/>
            <w:szCs w:val="16"/>
          </w:rPr>
          <w:fldChar w:fldCharType="end"/>
        </w:r>
        <w:r w:rsidRPr="00881A08">
          <w:rPr>
            <w:rFonts w:ascii="Consolas" w:hAnsi="Consolas" w:cs="Consolas"/>
            <w:b/>
            <w:sz w:val="16"/>
            <w:szCs w:val="16"/>
          </w:rPr>
          <w:t>/</w:t>
        </w:r>
        <w:r w:rsidR="00191F94"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DA71C9" w:rsidRPr="00F44602" w:rsidRDefault="00DA71C9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06" w:rsidRDefault="00F63206">
      <w:r>
        <w:separator/>
      </w:r>
    </w:p>
  </w:footnote>
  <w:footnote w:type="continuationSeparator" w:id="1">
    <w:p w:rsidR="00F63206" w:rsidRDefault="00F63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DA71C9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DA71C9" w:rsidRPr="00053EBD" w:rsidRDefault="00EA3732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EA3732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63703070" r:id="rId2"/>
            </w:pict>
          </w:r>
        </w:p>
      </w:tc>
      <w:tc>
        <w:tcPr>
          <w:tcW w:w="4067" w:type="pct"/>
          <w:shd w:val="clear" w:color="auto" w:fill="FFFFFF"/>
        </w:tcPr>
        <w:p w:rsidR="00DA71C9" w:rsidRPr="00053EBD" w:rsidRDefault="00DA71C9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DA71C9" w:rsidRPr="00053EBD" w:rsidRDefault="00DA71C9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71C9" w:rsidRPr="0053466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DA71C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A71C9" w:rsidRPr="00534669" w:rsidRDefault="00DA71C9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DA71C9" w:rsidRPr="00534669" w:rsidRDefault="00DA71C9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3B10"/>
    <w:multiLevelType w:val="hybridMultilevel"/>
    <w:tmpl w:val="463CF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668"/>
    <w:rsid w:val="00003E6A"/>
    <w:rsid w:val="0000527B"/>
    <w:rsid w:val="00007614"/>
    <w:rsid w:val="00010206"/>
    <w:rsid w:val="00026A0A"/>
    <w:rsid w:val="000347DC"/>
    <w:rsid w:val="00035905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85872"/>
    <w:rsid w:val="00095B65"/>
    <w:rsid w:val="00097DD3"/>
    <w:rsid w:val="000A304F"/>
    <w:rsid w:val="000A7396"/>
    <w:rsid w:val="000B15F7"/>
    <w:rsid w:val="000B3743"/>
    <w:rsid w:val="000B689C"/>
    <w:rsid w:val="000C5288"/>
    <w:rsid w:val="000C5FBB"/>
    <w:rsid w:val="000C6F94"/>
    <w:rsid w:val="000C7B97"/>
    <w:rsid w:val="000E2AAB"/>
    <w:rsid w:val="000E5965"/>
    <w:rsid w:val="000E6BB2"/>
    <w:rsid w:val="000F612C"/>
    <w:rsid w:val="00101ED7"/>
    <w:rsid w:val="0010396F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7051"/>
    <w:rsid w:val="001672DE"/>
    <w:rsid w:val="001718AF"/>
    <w:rsid w:val="00186CC9"/>
    <w:rsid w:val="00186CD2"/>
    <w:rsid w:val="001912EC"/>
    <w:rsid w:val="00191F94"/>
    <w:rsid w:val="00194DDA"/>
    <w:rsid w:val="00195374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14D7A"/>
    <w:rsid w:val="002229A5"/>
    <w:rsid w:val="00240422"/>
    <w:rsid w:val="00240BD1"/>
    <w:rsid w:val="00251C48"/>
    <w:rsid w:val="002604E0"/>
    <w:rsid w:val="00262600"/>
    <w:rsid w:val="002653B6"/>
    <w:rsid w:val="00265DC3"/>
    <w:rsid w:val="002679EF"/>
    <w:rsid w:val="00272581"/>
    <w:rsid w:val="0027703D"/>
    <w:rsid w:val="0028005A"/>
    <w:rsid w:val="0028251B"/>
    <w:rsid w:val="0028469E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630A"/>
    <w:rsid w:val="002F6E44"/>
    <w:rsid w:val="002F7238"/>
    <w:rsid w:val="002F78C9"/>
    <w:rsid w:val="00307A2E"/>
    <w:rsid w:val="00310A51"/>
    <w:rsid w:val="003118C9"/>
    <w:rsid w:val="00314082"/>
    <w:rsid w:val="00324EBF"/>
    <w:rsid w:val="003306AC"/>
    <w:rsid w:val="00340FE0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3F80"/>
    <w:rsid w:val="00384DB1"/>
    <w:rsid w:val="0038507A"/>
    <w:rsid w:val="00385BAC"/>
    <w:rsid w:val="00393190"/>
    <w:rsid w:val="00396EC1"/>
    <w:rsid w:val="003A3B51"/>
    <w:rsid w:val="003C0DD3"/>
    <w:rsid w:val="003C4269"/>
    <w:rsid w:val="003C5116"/>
    <w:rsid w:val="003D40D0"/>
    <w:rsid w:val="003E0AC2"/>
    <w:rsid w:val="003E11B0"/>
    <w:rsid w:val="003E3848"/>
    <w:rsid w:val="003F6320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27E2"/>
    <w:rsid w:val="0047745E"/>
    <w:rsid w:val="00480340"/>
    <w:rsid w:val="004927BA"/>
    <w:rsid w:val="004A0AF4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5F61CE"/>
    <w:rsid w:val="00614522"/>
    <w:rsid w:val="0061591C"/>
    <w:rsid w:val="00615A9D"/>
    <w:rsid w:val="00616651"/>
    <w:rsid w:val="00621A93"/>
    <w:rsid w:val="00622D10"/>
    <w:rsid w:val="00625E56"/>
    <w:rsid w:val="006261D2"/>
    <w:rsid w:val="006303A3"/>
    <w:rsid w:val="006306DD"/>
    <w:rsid w:val="006363E8"/>
    <w:rsid w:val="0064048D"/>
    <w:rsid w:val="00640630"/>
    <w:rsid w:val="006414CD"/>
    <w:rsid w:val="00643355"/>
    <w:rsid w:val="00645628"/>
    <w:rsid w:val="006606CD"/>
    <w:rsid w:val="0066104B"/>
    <w:rsid w:val="006625A2"/>
    <w:rsid w:val="00663DB3"/>
    <w:rsid w:val="00680039"/>
    <w:rsid w:val="00683E8B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2E4C"/>
    <w:rsid w:val="006D52F9"/>
    <w:rsid w:val="006E107E"/>
    <w:rsid w:val="006E13DD"/>
    <w:rsid w:val="006E22FB"/>
    <w:rsid w:val="006F6CBE"/>
    <w:rsid w:val="006F7427"/>
    <w:rsid w:val="007018A5"/>
    <w:rsid w:val="00704EF9"/>
    <w:rsid w:val="0071055C"/>
    <w:rsid w:val="0071395F"/>
    <w:rsid w:val="007301CA"/>
    <w:rsid w:val="0073265B"/>
    <w:rsid w:val="00735063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D1D19"/>
    <w:rsid w:val="007D4E4A"/>
    <w:rsid w:val="007D6DB9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522D9"/>
    <w:rsid w:val="00860C08"/>
    <w:rsid w:val="00861AF5"/>
    <w:rsid w:val="00871EBC"/>
    <w:rsid w:val="0087761B"/>
    <w:rsid w:val="00880252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D7F89"/>
    <w:rsid w:val="008E2BD0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0575"/>
    <w:rsid w:val="0097740C"/>
    <w:rsid w:val="00981672"/>
    <w:rsid w:val="009828CC"/>
    <w:rsid w:val="0098652C"/>
    <w:rsid w:val="00991C0A"/>
    <w:rsid w:val="00993F91"/>
    <w:rsid w:val="009A0DFA"/>
    <w:rsid w:val="009A0E11"/>
    <w:rsid w:val="009A17AD"/>
    <w:rsid w:val="009A50E8"/>
    <w:rsid w:val="009A5808"/>
    <w:rsid w:val="009C7101"/>
    <w:rsid w:val="009C7F8E"/>
    <w:rsid w:val="009D31E7"/>
    <w:rsid w:val="009D56C1"/>
    <w:rsid w:val="009E0069"/>
    <w:rsid w:val="009E2CE4"/>
    <w:rsid w:val="009E3827"/>
    <w:rsid w:val="009E5B21"/>
    <w:rsid w:val="009F42AA"/>
    <w:rsid w:val="009F4646"/>
    <w:rsid w:val="009F63C4"/>
    <w:rsid w:val="00A04A02"/>
    <w:rsid w:val="00A05BA5"/>
    <w:rsid w:val="00A07316"/>
    <w:rsid w:val="00A12CB0"/>
    <w:rsid w:val="00A1439F"/>
    <w:rsid w:val="00A2073A"/>
    <w:rsid w:val="00A43ABF"/>
    <w:rsid w:val="00A468BF"/>
    <w:rsid w:val="00A5411C"/>
    <w:rsid w:val="00A55EBF"/>
    <w:rsid w:val="00A65639"/>
    <w:rsid w:val="00A6691C"/>
    <w:rsid w:val="00A70E4D"/>
    <w:rsid w:val="00A75D11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0062"/>
    <w:rsid w:val="00AF56B2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3F19"/>
    <w:rsid w:val="00C966A8"/>
    <w:rsid w:val="00CA1B37"/>
    <w:rsid w:val="00CA3386"/>
    <w:rsid w:val="00CA7C0E"/>
    <w:rsid w:val="00CB2021"/>
    <w:rsid w:val="00CB7060"/>
    <w:rsid w:val="00CB7163"/>
    <w:rsid w:val="00CB7930"/>
    <w:rsid w:val="00CC5D4C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E5C"/>
    <w:rsid w:val="00D66974"/>
    <w:rsid w:val="00D670EF"/>
    <w:rsid w:val="00D71ED5"/>
    <w:rsid w:val="00D74010"/>
    <w:rsid w:val="00D754DC"/>
    <w:rsid w:val="00D75560"/>
    <w:rsid w:val="00D8312B"/>
    <w:rsid w:val="00D87FF5"/>
    <w:rsid w:val="00D93875"/>
    <w:rsid w:val="00D94501"/>
    <w:rsid w:val="00D9556A"/>
    <w:rsid w:val="00D967E0"/>
    <w:rsid w:val="00DA39F2"/>
    <w:rsid w:val="00DA71C9"/>
    <w:rsid w:val="00DB11A7"/>
    <w:rsid w:val="00DB6BDB"/>
    <w:rsid w:val="00DC14B5"/>
    <w:rsid w:val="00DC6D5B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27B33"/>
    <w:rsid w:val="00E31A17"/>
    <w:rsid w:val="00E33E19"/>
    <w:rsid w:val="00E400ED"/>
    <w:rsid w:val="00E40D90"/>
    <w:rsid w:val="00E4310F"/>
    <w:rsid w:val="00E60927"/>
    <w:rsid w:val="00E73DF9"/>
    <w:rsid w:val="00E746C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3732"/>
    <w:rsid w:val="00EA6E2F"/>
    <w:rsid w:val="00EB3260"/>
    <w:rsid w:val="00EB3792"/>
    <w:rsid w:val="00EB7ED4"/>
    <w:rsid w:val="00EC0E0C"/>
    <w:rsid w:val="00EC26C2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63206"/>
    <w:rsid w:val="00F73146"/>
    <w:rsid w:val="00F83951"/>
    <w:rsid w:val="00F87F7D"/>
    <w:rsid w:val="00FA0F62"/>
    <w:rsid w:val="00FB05FB"/>
    <w:rsid w:val="00FB0AAB"/>
    <w:rsid w:val="00FC02A2"/>
    <w:rsid w:val="00FC063F"/>
    <w:rsid w:val="00FC0641"/>
    <w:rsid w:val="00FC5B43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54EC-B58F-4813-919B-85FBCC5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7247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8</cp:revision>
  <cp:lastPrinted>2017-06-29T17:38:00Z</cp:lastPrinted>
  <dcterms:created xsi:type="dcterms:W3CDTF">2017-07-20T18:13:00Z</dcterms:created>
  <dcterms:modified xsi:type="dcterms:W3CDTF">2017-08-08T16:09:00Z</dcterms:modified>
</cp:coreProperties>
</file>