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58" w:rsidRPr="009A5BB9" w:rsidRDefault="00863458" w:rsidP="00863458">
      <w:pPr>
        <w:tabs>
          <w:tab w:val="left" w:pos="-1701"/>
        </w:tabs>
        <w:autoSpaceDE w:val="0"/>
        <w:autoSpaceDN w:val="0"/>
        <w:adjustRightInd w:val="0"/>
        <w:ind w:left="0"/>
        <w:rPr>
          <w:rFonts w:ascii="Book Antiqua" w:hAnsi="Book Antiqua" w:cs="Consolas"/>
          <w:b/>
          <w:sz w:val="48"/>
          <w:szCs w:val="48"/>
        </w:rPr>
      </w:pPr>
      <w:r w:rsidRPr="00DE02C6">
        <w:rPr>
          <w:rFonts w:ascii="Book Antiqua" w:hAnsi="Book Antiqua" w:cs="Consolas"/>
          <w:b/>
          <w:sz w:val="48"/>
          <w:szCs w:val="48"/>
        </w:rPr>
        <w:t>CONTRATO Nº 0</w:t>
      </w:r>
      <w:r>
        <w:rPr>
          <w:rFonts w:ascii="Book Antiqua" w:hAnsi="Book Antiqua" w:cs="Consolas"/>
          <w:b/>
          <w:sz w:val="48"/>
          <w:szCs w:val="48"/>
        </w:rPr>
        <w:t>5</w:t>
      </w:r>
      <w:r w:rsidR="00A04DFE">
        <w:rPr>
          <w:rFonts w:ascii="Book Antiqua" w:hAnsi="Book Antiqua" w:cs="Consolas"/>
          <w:b/>
          <w:sz w:val="48"/>
          <w:szCs w:val="48"/>
        </w:rPr>
        <w:t>6</w:t>
      </w:r>
      <w:r w:rsidRPr="00DE02C6">
        <w:rPr>
          <w:rFonts w:ascii="Book Antiqua" w:hAnsi="Book Antiqua" w:cs="Consolas"/>
          <w:b/>
          <w:sz w:val="48"/>
          <w:szCs w:val="48"/>
        </w:rPr>
        <w:t>/2019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1F4B99" w:rsidRDefault="00863458" w:rsidP="00863458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CONTRATO QUE ENTRE SI CELEBRAM O 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E A </w:t>
      </w:r>
      <w:r w:rsidR="00A04DFE" w:rsidRPr="006026C0">
        <w:rPr>
          <w:rFonts w:ascii="Book Antiqua" w:hAnsi="Book Antiqua"/>
          <w:b/>
          <w:sz w:val="28"/>
          <w:szCs w:val="28"/>
        </w:rPr>
        <w:t xml:space="preserve">EMPRESA </w:t>
      </w:r>
      <w:r w:rsidR="00A04DFE" w:rsidRPr="00091C84">
        <w:rPr>
          <w:rFonts w:ascii="Book Antiqua" w:hAnsi="Book Antiqua" w:cs="Consolas"/>
          <w:b/>
          <w:sz w:val="28"/>
          <w:szCs w:val="28"/>
        </w:rPr>
        <w:t>LENISE ARRABACA BARBOSA INFORMÁTICA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(EM RECUPERAÇÃO JUDICIAL/EXTRAJUDICIAL, </w:t>
      </w:r>
      <w:r w:rsidRPr="001F4B99">
        <w:rPr>
          <w:rFonts w:ascii="Book Antiqua" w:hAnsi="Book Antiqua" w:cs="Consolas"/>
          <w:b/>
          <w:sz w:val="28"/>
          <w:szCs w:val="28"/>
        </w:rPr>
        <w:t xml:space="preserve">QUANDO FOR O CASO) PARA </w:t>
      </w:r>
      <w:r w:rsidRPr="001F4B99">
        <w:rPr>
          <w:rFonts w:ascii="Book Antiqua" w:hAnsi="Book Antiqua" w:cs="Consolas"/>
          <w:b/>
          <w:bCs/>
          <w:sz w:val="28"/>
          <w:szCs w:val="28"/>
        </w:rPr>
        <w:t xml:space="preserve">AQUISIÇÃO DE EQUIPAMENTO E MATERIAL PERMANENTE, </w:t>
      </w:r>
      <w:r w:rsidRPr="001F4B99">
        <w:rPr>
          <w:rFonts w:ascii="Book Antiqua" w:eastAsia="MS Mincho" w:hAnsi="Book Antiqua" w:cs="Consolas"/>
          <w:b/>
          <w:bCs/>
          <w:sz w:val="28"/>
          <w:szCs w:val="28"/>
        </w:rPr>
        <w:t xml:space="preserve">PARA A </w:t>
      </w:r>
      <w:r w:rsidRPr="001F4B99">
        <w:rPr>
          <w:rFonts w:ascii="Book Antiqua" w:hAnsi="Book Antiqua" w:cs="Consolas"/>
          <w:b/>
          <w:sz w:val="28"/>
          <w:szCs w:val="28"/>
        </w:rPr>
        <w:t xml:space="preserve">UNIDADE BÁSICA DE SAÚDE, LOCALIZADA NA </w:t>
      </w:r>
      <w:r w:rsidRPr="001F4B99">
        <w:rPr>
          <w:rFonts w:ascii="Book Antiqua" w:hAnsi="Book Antiqua" w:cs="Consolas"/>
          <w:b/>
          <w:bCs/>
          <w:sz w:val="28"/>
          <w:szCs w:val="28"/>
        </w:rPr>
        <w:t>RUA RIACHUELO N° 910 – BAIRRO CENTRO – PIRAJUÍ – SP,</w:t>
      </w:r>
      <w:r w:rsidRPr="001F4B99">
        <w:rPr>
          <w:rFonts w:ascii="Book Antiqua" w:hAnsi="Book Antiqua" w:cs="Consolas"/>
          <w:b/>
          <w:sz w:val="28"/>
          <w:szCs w:val="28"/>
        </w:rPr>
        <w:t xml:space="preserve"> CONFORME ESPECIFICAÇÕES CONSTANTES DO </w:t>
      </w:r>
      <w:r w:rsidRPr="001F4B99">
        <w:rPr>
          <w:rFonts w:ascii="Book Antiqua" w:hAnsi="Book Antiqua" w:cs="Consolas"/>
          <w:b/>
          <w:bCs/>
          <w:sz w:val="28"/>
          <w:szCs w:val="28"/>
        </w:rPr>
        <w:t>ANEXO I – TERMO DE REFERÊNCIA.</w:t>
      </w:r>
    </w:p>
    <w:p w:rsidR="00863458" w:rsidRPr="00741969" w:rsidRDefault="00863458" w:rsidP="00863458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29/2019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eastAsiaTheme="minorHAnsi" w:hAnsi="Book Antiqua" w:cs="Consolas"/>
          <w:b/>
          <w:bCs/>
          <w:sz w:val="28"/>
          <w:szCs w:val="28"/>
        </w:rPr>
      </w:pPr>
      <w:r w:rsidRPr="00741969">
        <w:rPr>
          <w:rFonts w:ascii="Book Antiqua" w:eastAsiaTheme="minorHAnsi" w:hAnsi="Book Antiqua" w:cs="Consolas"/>
          <w:b/>
          <w:bCs/>
          <w:sz w:val="28"/>
          <w:szCs w:val="28"/>
        </w:rPr>
        <w:t>PROCESSO N° 0</w:t>
      </w:r>
      <w:r>
        <w:rPr>
          <w:rFonts w:ascii="Book Antiqua" w:eastAsiaTheme="minorHAnsi" w:hAnsi="Book Antiqua" w:cs="Consolas"/>
          <w:b/>
          <w:bCs/>
          <w:sz w:val="28"/>
          <w:szCs w:val="28"/>
        </w:rPr>
        <w:t>72/2019</w:t>
      </w:r>
    </w:p>
    <w:p w:rsidR="00863458" w:rsidRPr="00741969" w:rsidRDefault="00863458" w:rsidP="00863458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Ao</w:t>
      </w:r>
      <w:r w:rsidRPr="00556A3A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01</w:t>
      </w:r>
      <w:r w:rsidRPr="00556A3A">
        <w:rPr>
          <w:rFonts w:ascii="Book Antiqua" w:hAnsi="Book Antiqua" w:cs="Consolas"/>
          <w:sz w:val="28"/>
          <w:szCs w:val="28"/>
        </w:rPr>
        <w:t xml:space="preserve"> dia do mês de </w:t>
      </w:r>
      <w:r>
        <w:rPr>
          <w:rFonts w:ascii="Book Antiqua" w:hAnsi="Book Antiqua" w:cs="Consolas"/>
          <w:sz w:val="28"/>
          <w:szCs w:val="28"/>
        </w:rPr>
        <w:t>novembro</w:t>
      </w:r>
      <w:r w:rsidRPr="00556A3A">
        <w:rPr>
          <w:rFonts w:ascii="Book Antiqua" w:hAnsi="Book Antiqua" w:cs="Consolas"/>
          <w:sz w:val="28"/>
          <w:szCs w:val="28"/>
        </w:rPr>
        <w:t xml:space="preserve"> de 2019</w:t>
      </w:r>
      <w:r w:rsidRPr="00741969">
        <w:rPr>
          <w:rFonts w:ascii="Book Antiqua" w:hAnsi="Book Antiqua" w:cs="Consolas"/>
          <w:sz w:val="28"/>
          <w:szCs w:val="28"/>
        </w:rPr>
        <w:t xml:space="preserve">, no prédio da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PREFEITURA MUNICIPAL DE PIRAJUÍ</w:t>
      </w:r>
      <w:r w:rsidRPr="00741969">
        <w:rPr>
          <w:rFonts w:ascii="Book Antiqua" w:hAnsi="Book Antiqua" w:cs="Consolas"/>
          <w:sz w:val="28"/>
          <w:szCs w:val="28"/>
        </w:rPr>
        <w:t>, inscrita no CNPJ nº 44.555.027/0001-16, com sede na Praça Doutor Pedro da Rocha Braga n</w:t>
      </w:r>
      <w:r w:rsidRPr="00741969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741969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741969">
        <w:rPr>
          <w:rFonts w:ascii="Book Antiqua" w:hAnsi="Book Antiqua" w:cs="Consolas"/>
          <w:sz w:val="28"/>
          <w:szCs w:val="28"/>
        </w:rPr>
        <w:t xml:space="preserve">Centro – Pirajuí – SP, presentes, de um lado, o 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neste ato representado pelo seu Prefeito Municipal, o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741969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</w:t>
      </w:r>
      <w:r w:rsidR="006026C0" w:rsidRPr="00FD3117">
        <w:rPr>
          <w:rFonts w:ascii="Book Antiqua" w:hAnsi="Book Antiqua"/>
          <w:sz w:val="28"/>
          <w:szCs w:val="28"/>
        </w:rPr>
        <w:t xml:space="preserve">e a </w:t>
      </w:r>
      <w:r w:rsidR="006026C0" w:rsidRPr="006026C0">
        <w:rPr>
          <w:rFonts w:ascii="Book Antiqua" w:hAnsi="Book Antiqua"/>
          <w:b/>
          <w:sz w:val="28"/>
          <w:szCs w:val="28"/>
        </w:rPr>
        <w:t xml:space="preserve">EMPRESA </w:t>
      </w:r>
      <w:r w:rsidR="00A04DFE" w:rsidRPr="00091C84">
        <w:rPr>
          <w:rFonts w:ascii="Book Antiqua" w:hAnsi="Book Antiqua" w:cs="Consolas"/>
          <w:b/>
          <w:sz w:val="28"/>
          <w:szCs w:val="28"/>
        </w:rPr>
        <w:t>LENISE ARRABACA BARBOSA INFORMÁTICA</w:t>
      </w:r>
      <w:r w:rsidR="00A04DFE" w:rsidRPr="00091C84">
        <w:rPr>
          <w:rFonts w:ascii="Book Antiqua" w:hAnsi="Book Antiqua" w:cs="Consolas"/>
          <w:sz w:val="28"/>
          <w:szCs w:val="28"/>
        </w:rPr>
        <w:t>, CNPJ sob nº 33.887.039/0001-21, com sede na Rua Floriano Peixoto nº 380 – Bairro Centro – CEP 86.430-000 – Santo Antônio da Platina – PR</w:t>
      </w:r>
      <w:r w:rsidR="00CC4F45">
        <w:rPr>
          <w:rFonts w:ascii="Book Antiqua" w:hAnsi="Book Antiqua" w:cs="Consolas"/>
          <w:sz w:val="28"/>
          <w:szCs w:val="28"/>
        </w:rPr>
        <w:t xml:space="preserve"> – Fone (0XX43) 3534-0022 – E-mail: licitacao@lettech.com.br</w:t>
      </w:r>
      <w:r w:rsidR="00A04DFE" w:rsidRPr="00091C84">
        <w:rPr>
          <w:rFonts w:ascii="Book Antiqua" w:hAnsi="Book Antiqua" w:cs="Consolas"/>
          <w:sz w:val="28"/>
          <w:szCs w:val="28"/>
        </w:rPr>
        <w:t>,</w:t>
      </w:r>
      <w:r w:rsidR="00A04DFE">
        <w:rPr>
          <w:rFonts w:ascii="Book Antiqua" w:hAnsi="Book Antiqua" w:cs="Consolas"/>
          <w:sz w:val="28"/>
          <w:szCs w:val="28"/>
        </w:rPr>
        <w:t xml:space="preserve"> </w:t>
      </w:r>
      <w:r w:rsidR="00FA26E0" w:rsidRPr="00FB087D">
        <w:rPr>
          <w:rFonts w:ascii="Book Antiqua" w:hAnsi="Book Antiqua" w:cs="Consolas"/>
          <w:sz w:val="28"/>
          <w:szCs w:val="28"/>
        </w:rPr>
        <w:t xml:space="preserve">representada pela </w:t>
      </w:r>
      <w:r w:rsidR="00FA26E0" w:rsidRPr="00FB087D">
        <w:rPr>
          <w:rFonts w:ascii="Book Antiqua" w:hAnsi="Book Antiqua" w:cs="Consolas"/>
          <w:b/>
          <w:bCs/>
          <w:sz w:val="28"/>
          <w:szCs w:val="28"/>
        </w:rPr>
        <w:t xml:space="preserve">SENHORA </w:t>
      </w:r>
      <w:r w:rsidR="00FA26E0" w:rsidRPr="00091C84">
        <w:rPr>
          <w:rFonts w:ascii="Book Antiqua" w:hAnsi="Book Antiqua" w:cs="Consolas"/>
          <w:b/>
          <w:sz w:val="28"/>
          <w:szCs w:val="28"/>
        </w:rPr>
        <w:t xml:space="preserve">LENISE </w:t>
      </w:r>
      <w:r w:rsidR="00FA26E0" w:rsidRPr="00091C84">
        <w:rPr>
          <w:rFonts w:ascii="Book Antiqua" w:hAnsi="Book Antiqua" w:cs="Consolas"/>
          <w:b/>
          <w:sz w:val="28"/>
          <w:szCs w:val="28"/>
        </w:rPr>
        <w:lastRenderedPageBreak/>
        <w:t>ARRABACA BARBOSA</w:t>
      </w:r>
      <w:r w:rsidR="00FA26E0" w:rsidRPr="00FB087D">
        <w:rPr>
          <w:rFonts w:ascii="Book Antiqua" w:hAnsi="Book Antiqua" w:cs="Consolas"/>
          <w:b/>
          <w:bCs/>
          <w:sz w:val="28"/>
          <w:szCs w:val="28"/>
        </w:rPr>
        <w:t>,</w:t>
      </w:r>
      <w:r w:rsidR="00FA26E0" w:rsidRPr="00FB087D">
        <w:rPr>
          <w:rFonts w:ascii="Book Antiqua" w:hAnsi="Book Antiqua" w:cs="Consolas"/>
          <w:sz w:val="28"/>
          <w:szCs w:val="28"/>
        </w:rPr>
        <w:t xml:space="preserve"> brasileira, casada, empresária, portadora da cédula de identidade RG sob o nº </w:t>
      </w:r>
      <w:r w:rsidR="00FA26E0">
        <w:rPr>
          <w:rFonts w:ascii="Book Antiqua" w:hAnsi="Book Antiqua" w:cs="Consolas"/>
          <w:sz w:val="28"/>
          <w:szCs w:val="28"/>
        </w:rPr>
        <w:t>10.606.934</w:t>
      </w:r>
      <w:r w:rsidR="00FA26E0" w:rsidRPr="00FB087D">
        <w:rPr>
          <w:rFonts w:ascii="Book Antiqua" w:hAnsi="Book Antiqua" w:cs="Consolas"/>
          <w:sz w:val="28"/>
          <w:szCs w:val="28"/>
        </w:rPr>
        <w:t>, emitido pela Secretaria da Segurança Pública do E</w:t>
      </w:r>
      <w:r w:rsidR="00FA26E0">
        <w:rPr>
          <w:rFonts w:ascii="Book Antiqua" w:hAnsi="Book Antiqua" w:cs="Consolas"/>
          <w:sz w:val="28"/>
          <w:szCs w:val="28"/>
        </w:rPr>
        <w:t>stado do</w:t>
      </w:r>
      <w:r w:rsidR="00FA26E0" w:rsidRPr="00FB087D">
        <w:rPr>
          <w:rFonts w:ascii="Book Antiqua" w:hAnsi="Book Antiqua" w:cs="Consolas"/>
          <w:sz w:val="28"/>
          <w:szCs w:val="28"/>
        </w:rPr>
        <w:t xml:space="preserve"> </w:t>
      </w:r>
      <w:r w:rsidR="00FA26E0">
        <w:rPr>
          <w:rFonts w:ascii="Book Antiqua" w:hAnsi="Book Antiqua" w:cs="Consolas"/>
          <w:sz w:val="28"/>
          <w:szCs w:val="28"/>
        </w:rPr>
        <w:t>Paraná</w:t>
      </w:r>
      <w:r w:rsidR="00FA26E0" w:rsidRPr="00FB087D">
        <w:rPr>
          <w:rFonts w:ascii="Book Antiqua" w:hAnsi="Book Antiqua" w:cs="Consolas"/>
          <w:sz w:val="28"/>
          <w:szCs w:val="28"/>
        </w:rPr>
        <w:t xml:space="preserve"> e, devidamente Inscrita no Cadastro das Pessoas Físicas do Ministério da Fazenda sob o nº </w:t>
      </w:r>
      <w:r w:rsidR="00FA26E0">
        <w:rPr>
          <w:rFonts w:ascii="Book Antiqua" w:hAnsi="Book Antiqua" w:cs="Consolas"/>
          <w:sz w:val="28"/>
          <w:szCs w:val="28"/>
        </w:rPr>
        <w:t>004.442.919-38</w:t>
      </w:r>
      <w:r w:rsidRPr="00FD3117">
        <w:rPr>
          <w:rFonts w:ascii="Book Antiqua" w:hAnsi="Book Antiqua"/>
          <w:sz w:val="28"/>
          <w:szCs w:val="28"/>
        </w:rPr>
        <w:t xml:space="preserve">, na qualidade de vencedora do </w:t>
      </w:r>
      <w:r w:rsidRPr="00FD3117">
        <w:rPr>
          <w:rFonts w:ascii="Book Antiqua" w:hAnsi="Book Antiqua" w:cs="Consolas"/>
          <w:sz w:val="28"/>
          <w:szCs w:val="28"/>
        </w:rPr>
        <w:t>Pregão Presencial nº 0</w:t>
      </w:r>
      <w:r>
        <w:rPr>
          <w:rFonts w:ascii="Book Antiqua" w:hAnsi="Book Antiqua" w:cs="Consolas"/>
          <w:sz w:val="28"/>
          <w:szCs w:val="28"/>
        </w:rPr>
        <w:t>29</w:t>
      </w:r>
      <w:r w:rsidRPr="00FD3117">
        <w:rPr>
          <w:rFonts w:ascii="Book Antiqua" w:hAnsi="Book Antiqua" w:cs="Consolas"/>
          <w:sz w:val="28"/>
          <w:szCs w:val="28"/>
        </w:rPr>
        <w:t>/2019</w:t>
      </w:r>
      <w:r w:rsidRPr="00FD3117">
        <w:rPr>
          <w:rFonts w:ascii="Book Antiqua" w:hAnsi="Book Antiqua"/>
          <w:sz w:val="28"/>
          <w:szCs w:val="28"/>
        </w:rPr>
        <w:t xml:space="preserve">, doravante denominada </w:t>
      </w:r>
      <w:r w:rsidRPr="00FD3117">
        <w:rPr>
          <w:rFonts w:ascii="Book Antiqua" w:hAnsi="Book Antiqua"/>
          <w:b/>
          <w:sz w:val="28"/>
          <w:szCs w:val="28"/>
        </w:rPr>
        <w:t>CONTRATADA</w:t>
      </w:r>
      <w:r w:rsidRPr="00FD3117">
        <w:rPr>
          <w:rFonts w:ascii="Book Antiqua" w:hAnsi="Book Antiqua"/>
          <w:sz w:val="28"/>
          <w:szCs w:val="28"/>
        </w:rPr>
        <w:t>, nos termos da Lei Federal nº 8.666, de 21 de junho de 1993, e alterações, Lei Federal nº 10.520, de 17 de julho de 2002, firmam o presente contrato, nos autos do Processo nº 0</w:t>
      </w:r>
      <w:r>
        <w:rPr>
          <w:rFonts w:ascii="Book Antiqua" w:hAnsi="Book Antiqua"/>
          <w:sz w:val="28"/>
          <w:szCs w:val="28"/>
        </w:rPr>
        <w:t>72</w:t>
      </w:r>
      <w:r w:rsidRPr="00FD3117">
        <w:rPr>
          <w:rFonts w:ascii="Book Antiqua" w:hAnsi="Book Antiqua"/>
          <w:sz w:val="28"/>
          <w:szCs w:val="28"/>
        </w:rPr>
        <w:t>/2019, com as seguintes cláusulas: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PRIMEIRA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OBJETO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741969" w:rsidRDefault="00863458" w:rsidP="00863458">
      <w:pPr>
        <w:widowControl w:val="0"/>
        <w:tabs>
          <w:tab w:val="left" w:pos="-1701"/>
        </w:tabs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1.1 –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Básica de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1.2 – </w:t>
      </w:r>
      <w:r w:rsidRPr="00741969">
        <w:rPr>
          <w:rFonts w:ascii="Book Antiqua" w:hAnsi="Book Antiqua" w:cs="Consolas"/>
          <w:sz w:val="28"/>
          <w:szCs w:val="28"/>
        </w:rPr>
        <w:t>Consideram-se partes integrantes deste instrumento, como se nele estivessem transcritos, os seguintes documentos: a) Edital do Pregão Presencial nº 0</w:t>
      </w:r>
      <w:r>
        <w:rPr>
          <w:rFonts w:ascii="Book Antiqua" w:hAnsi="Book Antiqua" w:cs="Consolas"/>
          <w:sz w:val="28"/>
          <w:szCs w:val="28"/>
        </w:rPr>
        <w:t>29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 xml:space="preserve"> e seus anexos; b) Proposta de </w:t>
      </w:r>
      <w:r w:rsidR="00CC4F45">
        <w:rPr>
          <w:rFonts w:ascii="Book Antiqua" w:hAnsi="Book Antiqua" w:cs="Consolas"/>
          <w:sz w:val="28"/>
          <w:szCs w:val="28"/>
        </w:rPr>
        <w:t>10 de outubro</w:t>
      </w:r>
      <w:r w:rsidRPr="00741969">
        <w:rPr>
          <w:rFonts w:ascii="Book Antiqua" w:hAnsi="Book Antiqua" w:cs="Consolas"/>
          <w:sz w:val="28"/>
          <w:szCs w:val="28"/>
        </w:rPr>
        <w:t xml:space="preserve"> de 2019, apresentada pela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; c) Ata da sessão do Pregão Presencial nº 0</w:t>
      </w:r>
      <w:r>
        <w:rPr>
          <w:rFonts w:ascii="Book Antiqua" w:hAnsi="Book Antiqua" w:cs="Consolas"/>
          <w:sz w:val="28"/>
          <w:szCs w:val="28"/>
        </w:rPr>
        <w:t>29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1.3 </w:t>
      </w:r>
      <w:r w:rsidRPr="00741969">
        <w:rPr>
          <w:rFonts w:ascii="Book Antiqua" w:hAnsi="Book Antiqua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SEGUNDA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DOS PRAZOS DE VIGÊNCIA E DO RECEBIMENTO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2.1 – </w:t>
      </w:r>
      <w:r w:rsidRPr="00741969">
        <w:rPr>
          <w:rFonts w:ascii="Book Antiqua" w:hAnsi="Book Antiqua" w:cs="Consolas"/>
          <w:sz w:val="28"/>
          <w:szCs w:val="28"/>
        </w:rPr>
        <w:t xml:space="preserve">Este contrato vigorará por 12 (doze) meses, contados da data indicada pelo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na Autorização de Compras ou de Fornecimento, conforme o caso.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bookmarkStart w:id="0" w:name="OLE_LINK33"/>
      <w:r w:rsidRPr="00741969">
        <w:rPr>
          <w:rFonts w:ascii="Book Antiqua" w:hAnsi="Book Antiqua" w:cs="Consolas"/>
          <w:b/>
          <w:sz w:val="28"/>
          <w:szCs w:val="28"/>
        </w:rPr>
        <w:t>2.2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bookmarkEnd w:id="0"/>
      <w:r w:rsidRPr="00741969">
        <w:rPr>
          <w:rFonts w:ascii="Book Antiqua" w:hAnsi="Book Antiqua" w:cs="Consolas"/>
          <w:sz w:val="28"/>
          <w:szCs w:val="28"/>
        </w:rPr>
        <w:t xml:space="preserve">Durante o prazo de vigência contratual,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deverá entregar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os quantitativos, nos prazos e condições estabelecidos no Termo de Referência – Anexo I do Edital e neste contrato;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2.3 –</w:t>
      </w:r>
      <w:r w:rsidRPr="00741969">
        <w:rPr>
          <w:rFonts w:ascii="Book Antiqua" w:hAnsi="Book Antiqua" w:cs="Consolas"/>
          <w:sz w:val="28"/>
          <w:szCs w:val="28"/>
        </w:rPr>
        <w:t xml:space="preserve"> O Atestado de Recebimento será emitido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 xml:space="preserve">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em até 05 (cinco) dias úteis contados da data de entrega. </w:t>
      </w:r>
    </w:p>
    <w:p w:rsidR="00FA26E0" w:rsidRDefault="00FA26E0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2.</w:t>
      </w:r>
      <w:r>
        <w:rPr>
          <w:rFonts w:ascii="Book Antiqua" w:hAnsi="Book Antiqua" w:cs="Consolas"/>
          <w:b/>
          <w:sz w:val="28"/>
          <w:szCs w:val="28"/>
        </w:rPr>
        <w:t>4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 w:rsidRPr="008E0707">
        <w:rPr>
          <w:rFonts w:ascii="Book Antiqua" w:hAnsi="Book Antiqua"/>
          <w:sz w:val="28"/>
          <w:szCs w:val="28"/>
        </w:rPr>
        <w:t xml:space="preserve"> O prazo de garantia do objeto será de 12 (doze) meses, contados a partir da data de emissão do Termo de Recebimento Definitivo.</w:t>
      </w:r>
    </w:p>
    <w:p w:rsidR="00863458" w:rsidRPr="008E0707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TERCEIRA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CONDIÇÕES DE FORNECIMENTO, DE RECEBIMENTO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E SANEAMENTO DE IRREGULARIDADES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3.1 –</w:t>
      </w:r>
      <w:r w:rsidRPr="00741969">
        <w:rPr>
          <w:rFonts w:ascii="Book Antiqua" w:hAnsi="Book Antiqua" w:cs="Consolas"/>
          <w:sz w:val="28"/>
          <w:szCs w:val="28"/>
        </w:rPr>
        <w:t xml:space="preserve">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 – </w:t>
      </w:r>
      <w:r w:rsidRPr="00741969">
        <w:rPr>
          <w:rFonts w:ascii="Book Antiqua" w:hAnsi="Book Antiqua" w:cs="Consolas"/>
          <w:sz w:val="28"/>
          <w:szCs w:val="28"/>
        </w:rPr>
        <w:t xml:space="preserve">A entrega deverá ocorrer em até 30 (trinta) dias corridos, contados da data do recebimento da Autorização de Compras ou de Fornecimento, conforme o caso,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3.2.1 – </w:t>
      </w:r>
      <w:r w:rsidRPr="00741969">
        <w:rPr>
          <w:rFonts w:ascii="Book Antiqua" w:hAnsi="Book Antiqua" w:cs="Consolas"/>
          <w:sz w:val="28"/>
          <w:szCs w:val="28"/>
        </w:rPr>
        <w:t xml:space="preserve">Eventuais pedidos de prorrogação deverão ser protocolados, antes do vencimento do prazo de entrega, devidamente justificados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, para serem submetidos à apreciação superior.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 – </w:t>
      </w:r>
      <w:r w:rsidRPr="00741969">
        <w:rPr>
          <w:rFonts w:ascii="Book Antiqua" w:hAnsi="Book Antiqua" w:cs="Consolas"/>
          <w:sz w:val="28"/>
          <w:szCs w:val="28"/>
        </w:rPr>
        <w:t>O objeto deverá ser entregue observando-se as seguintes condições:</w:t>
      </w: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t>a</w:t>
      </w:r>
      <w:proofErr w:type="gramEnd"/>
      <w:r w:rsidRPr="00741969">
        <w:rPr>
          <w:rFonts w:ascii="Book Antiqua" w:hAnsi="Book Antiqua" w:cs="Consolas"/>
          <w:b/>
          <w:sz w:val="28"/>
          <w:szCs w:val="28"/>
        </w:rPr>
        <w:t>)</w:t>
      </w:r>
      <w:r w:rsidRPr="00741969">
        <w:rPr>
          <w:rFonts w:ascii="Book Antiqua" w:hAnsi="Book Antiqua" w:cs="Consolas"/>
          <w:sz w:val="28"/>
          <w:szCs w:val="28"/>
        </w:rPr>
        <w:t>. Disponibilizar</w:t>
      </w:r>
      <w:r w:rsidRPr="005B45AC">
        <w:rPr>
          <w:rFonts w:ascii="Book Antiqua" w:hAnsi="Book Antiqua"/>
          <w:sz w:val="28"/>
          <w:szCs w:val="28"/>
        </w:rPr>
        <w:t xml:space="preserve"> pessoal suficiente e adequado para a descarga, para a movimentação e para a efetiva entrega dos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5B45AC">
        <w:rPr>
          <w:rFonts w:ascii="Book Antiqua" w:hAnsi="Book Antiqua"/>
          <w:sz w:val="28"/>
          <w:szCs w:val="28"/>
        </w:rPr>
        <w:t xml:space="preserve"> a este </w:t>
      </w:r>
      <w:r>
        <w:rPr>
          <w:rFonts w:ascii="Book Antiqua" w:hAnsi="Book Antiqua"/>
          <w:sz w:val="28"/>
          <w:szCs w:val="28"/>
        </w:rPr>
        <w:t>Município de Pirajuí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Local de entrega: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</w:t>
      </w:r>
      <w:r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c)</w:t>
      </w:r>
      <w:r w:rsidRPr="00741969">
        <w:rPr>
          <w:rFonts w:ascii="Book Antiqua" w:hAnsi="Book Antiqua" w:cs="Consolas"/>
          <w:sz w:val="28"/>
          <w:szCs w:val="28"/>
        </w:rPr>
        <w:t xml:space="preserve"> H</w:t>
      </w:r>
      <w:r w:rsidRPr="00741969">
        <w:rPr>
          <w:rFonts w:ascii="Book Antiqua" w:eastAsia="Arial Unicode MS" w:hAnsi="Book Antiqua" w:cs="Consolas"/>
          <w:sz w:val="28"/>
          <w:szCs w:val="28"/>
        </w:rPr>
        <w:t>orário de recebimento: das 08h00 às 11h00 e das 13h00 às 17h00.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3.3.1 – </w:t>
      </w:r>
      <w:r w:rsidRPr="00741969">
        <w:rPr>
          <w:rFonts w:ascii="Book Antiqua" w:hAnsi="Book Antiqua" w:cs="Consolas"/>
          <w:sz w:val="28"/>
          <w:szCs w:val="28"/>
        </w:rPr>
        <w:t>Por ocasião da entrega, 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741969">
        <w:rPr>
          <w:rFonts w:ascii="Book Antiqua" w:hAnsi="Book Antiqua" w:cs="Consolas"/>
          <w:sz w:val="28"/>
          <w:szCs w:val="28"/>
        </w:rPr>
        <w:t xml:space="preserve"> ter</w:t>
      </w:r>
      <w:r>
        <w:rPr>
          <w:rFonts w:ascii="Book Antiqua" w:hAnsi="Book Antiqua" w:cs="Consolas"/>
          <w:sz w:val="28"/>
          <w:szCs w:val="28"/>
        </w:rPr>
        <w:t>ão</w:t>
      </w:r>
      <w:r w:rsidRPr="00741969">
        <w:rPr>
          <w:rFonts w:ascii="Book Antiqua" w:hAnsi="Book Antiqua" w:cs="Consolas"/>
          <w:sz w:val="28"/>
          <w:szCs w:val="28"/>
        </w:rPr>
        <w:t xml:space="preserve"> suas características confrontadas com as especificações contidas no edital e na </w:t>
      </w:r>
      <w:r w:rsidRPr="00741969">
        <w:rPr>
          <w:rFonts w:ascii="Book Antiqua" w:hAnsi="Book Antiqua" w:cs="Consolas"/>
          <w:sz w:val="28"/>
          <w:szCs w:val="28"/>
        </w:rPr>
        <w:lastRenderedPageBreak/>
        <w:t>proposta ofertada durante o certame licitatório, principalmente no tocante à unidade de fornecimento e à marca indicada, sob pena de recusa de recebimento.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3.4 – </w:t>
      </w:r>
      <w:r w:rsidRPr="00741969">
        <w:rPr>
          <w:rFonts w:ascii="Book Antiqua" w:hAnsi="Book Antiqua" w:cs="Consolas"/>
          <w:sz w:val="28"/>
          <w:szCs w:val="28"/>
        </w:rPr>
        <w:t xml:space="preserve">Constatadas irregularidades no objeto,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sem prejuízo das penalidades cabíveis, poderá: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t>a)</w:t>
      </w:r>
      <w:r w:rsidRPr="00741969">
        <w:rPr>
          <w:rFonts w:ascii="Book Antiqua" w:hAnsi="Book Antiqua" w:cs="Consolas"/>
          <w:sz w:val="28"/>
          <w:szCs w:val="28"/>
        </w:rPr>
        <w:t xml:space="preserve"> Rejeitá-lo</w:t>
      </w:r>
      <w:proofErr w:type="gramEnd"/>
      <w:r w:rsidRPr="00741969">
        <w:rPr>
          <w:rFonts w:ascii="Book Antiqua" w:hAnsi="Book Antiqua" w:cs="Consolas"/>
          <w:sz w:val="28"/>
          <w:szCs w:val="28"/>
        </w:rPr>
        <w:t xml:space="preserve"> no todo ou em parte se não corresponder às especificações do Termo de Referência anexo ao Edital, determinando sua substituição/correção;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Determinar</w:t>
      </w:r>
      <w:proofErr w:type="gramEnd"/>
      <w:r w:rsidRPr="00741969">
        <w:rPr>
          <w:rFonts w:ascii="Book Antiqua" w:hAnsi="Book Antiqua" w:cs="Consolas"/>
          <w:sz w:val="28"/>
          <w:szCs w:val="28"/>
        </w:rPr>
        <w:t xml:space="preserve"> sua complementação se houver diferença de quantidades ou de partes.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741969">
        <w:rPr>
          <w:rFonts w:ascii="Book Antiqua" w:hAnsi="Book Antiqua" w:cs="Consolas"/>
          <w:sz w:val="28"/>
          <w:szCs w:val="28"/>
        </w:rPr>
        <w:t xml:space="preserve">As irregularidades deverão ser sanadas de acordo com a indicação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máximo de 05 (cinco) dias úteis, contados do recebimento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da notificação por escrito, mantido o preço inicialmente contratado;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3.6 – </w:t>
      </w:r>
      <w:r w:rsidRPr="00741969">
        <w:rPr>
          <w:rFonts w:ascii="Book Antiqua" w:hAnsi="Book Antiqua" w:cs="Consolas"/>
          <w:sz w:val="28"/>
          <w:szCs w:val="28"/>
        </w:rPr>
        <w:t xml:space="preserve">O recebimento não exime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 sua responsabilidade, na forma da lei, pela qualidade, correção e segurança do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>
        <w:rPr>
          <w:rFonts w:ascii="Book Antiqua" w:hAnsi="Book Antiqua" w:cs="Consolas"/>
          <w:sz w:val="28"/>
          <w:szCs w:val="28"/>
        </w:rPr>
        <w:t xml:space="preserve"> </w:t>
      </w:r>
      <w:r w:rsidRPr="00741969">
        <w:rPr>
          <w:rFonts w:ascii="Book Antiqua" w:hAnsi="Book Antiqua" w:cs="Consolas"/>
          <w:sz w:val="28"/>
          <w:szCs w:val="28"/>
        </w:rPr>
        <w:t>entregue</w:t>
      </w:r>
      <w:r>
        <w:rPr>
          <w:rFonts w:ascii="Book Antiqua" w:hAnsi="Book Antiqua" w:cs="Consolas"/>
          <w:sz w:val="28"/>
          <w:szCs w:val="28"/>
        </w:rPr>
        <w:t>s.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3.7 –</w:t>
      </w:r>
      <w:r w:rsidRPr="00741969">
        <w:rPr>
          <w:rFonts w:ascii="Book Antiqua" w:hAnsi="Book Antiqua" w:cs="Consolas"/>
          <w:sz w:val="28"/>
          <w:szCs w:val="28"/>
        </w:rPr>
        <w:t xml:space="preserve"> Correrão por conta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as despesas para efetivo atendimento ao objeto licitado, tais como seguro, transporte, tributos, encargos trabalhistas e previdenciários, e a entrega deverá ocorrer sem prejuízo dos serviços normais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QUARTA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VALOR, RECURSOS E PAGAMENTO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 –</w:t>
      </w:r>
      <w:r w:rsidRPr="00741969">
        <w:rPr>
          <w:rFonts w:ascii="Book Antiqua" w:hAnsi="Book Antiqua" w:cs="Consolas"/>
          <w:sz w:val="28"/>
          <w:szCs w:val="28"/>
        </w:rPr>
        <w:t xml:space="preserve"> O valor total do presente contrato é de </w:t>
      </w:r>
      <w:r w:rsidR="00A04DFE" w:rsidRPr="00A04DFE">
        <w:rPr>
          <w:rFonts w:ascii="Book Antiqua" w:hAnsi="Book Antiqua" w:cs="Consolas"/>
          <w:b/>
          <w:sz w:val="28"/>
          <w:szCs w:val="28"/>
        </w:rPr>
        <w:t xml:space="preserve">R$ </w:t>
      </w:r>
      <w:r w:rsidR="00A04DFE" w:rsidRPr="00A04DFE">
        <w:rPr>
          <w:rFonts w:ascii="Book Antiqua" w:hAnsi="Book Antiqua"/>
          <w:b/>
          <w:sz w:val="28"/>
          <w:szCs w:val="28"/>
        </w:rPr>
        <w:t>288,40 (DUZENTOS E OITENTA E OITO REAIS E QUARENTA CENTAVOS)</w:t>
      </w:r>
      <w:r w:rsidRPr="00741969">
        <w:rPr>
          <w:rFonts w:ascii="Book Antiqua" w:hAnsi="Book Antiqua" w:cs="Consolas"/>
          <w:sz w:val="28"/>
          <w:szCs w:val="28"/>
        </w:rPr>
        <w:t>, o qual correrá por conta da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Funciona</w:t>
      </w:r>
      <w:r>
        <w:rPr>
          <w:rFonts w:ascii="Book Antiqua" w:hAnsi="Book Antiqua" w:cs="Consolas"/>
          <w:sz w:val="28"/>
          <w:szCs w:val="28"/>
        </w:rPr>
        <w:t>is</w:t>
      </w:r>
      <w:r w:rsidRPr="00741969">
        <w:rPr>
          <w:rFonts w:ascii="Book Antiqua" w:hAnsi="Book Antiqua" w:cs="Consolas"/>
          <w:sz w:val="28"/>
          <w:szCs w:val="28"/>
        </w:rPr>
        <w:t xml:space="preserve"> Programática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: </w:t>
      </w:r>
    </w:p>
    <w:p w:rsidR="00863458" w:rsidRPr="00741969" w:rsidRDefault="00863458" w:rsidP="0086345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633.</w:t>
      </w:r>
    </w:p>
    <w:p w:rsidR="00863458" w:rsidRPr="00741969" w:rsidRDefault="00863458" w:rsidP="0086345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635.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4.2 –</w:t>
      </w:r>
      <w:r w:rsidRPr="00741969">
        <w:rPr>
          <w:rFonts w:ascii="Book Antiqua" w:hAnsi="Book Antiqua" w:cs="Consolas"/>
          <w:sz w:val="28"/>
          <w:szCs w:val="28"/>
        </w:rPr>
        <w:t xml:space="preserve"> O pagamento será efetuado pela Tesouraria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de 30 (trinta) dias corridos, contados da emissão do Termo de Recebimento Definitivo, mediante </w:t>
      </w:r>
      <w:proofErr w:type="gramStart"/>
      <w:r w:rsidRPr="00741969">
        <w:rPr>
          <w:rFonts w:ascii="Book Antiqua" w:hAnsi="Book Antiqua" w:cs="Consolas"/>
          <w:sz w:val="28"/>
          <w:szCs w:val="28"/>
        </w:rPr>
        <w:t>depósito(</w:t>
      </w:r>
      <w:proofErr w:type="gramEnd"/>
      <w:r w:rsidRPr="00741969">
        <w:rPr>
          <w:rFonts w:ascii="Book Antiqua" w:hAnsi="Book Antiqua" w:cs="Consolas"/>
          <w:sz w:val="28"/>
          <w:szCs w:val="28"/>
        </w:rPr>
        <w:t xml:space="preserve">s) em conta corrente em nome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4.3 –</w:t>
      </w:r>
      <w:r w:rsidRPr="00741969">
        <w:rPr>
          <w:rFonts w:ascii="Book Antiqua" w:hAnsi="Book Antiqua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>, o prazo para sua regularização.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4.4 –</w:t>
      </w:r>
      <w:r w:rsidRPr="00741969">
        <w:rPr>
          <w:rFonts w:ascii="Book Antiqua" w:hAnsi="Book Antiqua" w:cs="Consolas"/>
          <w:sz w:val="28"/>
          <w:szCs w:val="28"/>
        </w:rPr>
        <w:t xml:space="preserve"> Caso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4.5 –</w:t>
      </w:r>
      <w:r w:rsidRPr="00741969">
        <w:rPr>
          <w:rFonts w:ascii="Book Antiqua" w:hAnsi="Book Antiqua" w:cs="Consolas"/>
          <w:sz w:val="28"/>
          <w:szCs w:val="28"/>
        </w:rPr>
        <w:t xml:space="preserve"> Conforme legislação vigente, ficam obrigados a emitir Nota Fiscal Eletrônica – NF-e, os contribuintes que, independentemente da atividade econômica exercida, realizem operações destinadas à Administração Pública direta ou indireta.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4.6 –</w:t>
      </w:r>
      <w:r w:rsidRPr="00741969">
        <w:rPr>
          <w:rFonts w:ascii="Book Antiqua" w:hAnsi="Book Antiqua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4.7 –</w:t>
      </w:r>
      <w:r w:rsidRPr="00741969">
        <w:rPr>
          <w:rFonts w:ascii="Book Antiqua" w:hAnsi="Book Antiqua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4.8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4.9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extrajudicial, junto com os demais comprovantes, deverá apresentar </w:t>
      </w:r>
      <w:r w:rsidRPr="00741969">
        <w:rPr>
          <w:rFonts w:ascii="Book Antiqua" w:hAnsi="Book Antiqua" w:cs="Consolas"/>
          <w:sz w:val="28"/>
          <w:szCs w:val="28"/>
        </w:rPr>
        <w:lastRenderedPageBreak/>
        <w:t xml:space="preserve">comprovação documental de que está cumprindo as obrigações do plano de recuperação extrajudicial. 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4.10 –</w:t>
      </w:r>
      <w:r w:rsidRPr="00741969">
        <w:rPr>
          <w:rFonts w:ascii="Book Antiqua" w:hAnsi="Book Antiqua" w:cs="Consolas"/>
          <w:sz w:val="28"/>
          <w:szCs w:val="28"/>
        </w:rPr>
        <w:t xml:space="preserve"> A não apresentação das comprovações de que tratam as cláusulas 4.8 e 4.9 assegura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 direito de sustar o pagamento respectivo e/ou pagamentos seguintes.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QUINTA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DA CONTRATADA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C919AB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sz w:val="28"/>
          <w:szCs w:val="28"/>
        </w:rPr>
        <w:t xml:space="preserve">Além das disposições constantes no Termo de Referência – Anexo I do Edital, 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obriga-se a: </w:t>
      </w:r>
    </w:p>
    <w:p w:rsidR="00863458" w:rsidRPr="00C919AB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Pr="00C919AB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5.1 – </w:t>
      </w:r>
      <w:r w:rsidRPr="00C919AB">
        <w:rPr>
          <w:rFonts w:ascii="Book Antiqua" w:hAnsi="Book Antiqua"/>
          <w:sz w:val="28"/>
          <w:szCs w:val="28"/>
        </w:rPr>
        <w:t xml:space="preserve">Manter, durante todo o prazo de vigência deste contrato, em compatibilidade com as obrigações por ela assumidas, todas as condições de qualificação e habilitação exigidas no respectivo procedimento licitatório. </w:t>
      </w:r>
    </w:p>
    <w:p w:rsidR="00863458" w:rsidRPr="00D82B41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5.2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Arcar com as despesas de carga e descarga e de frete referentes à entrega do objeto, inclusive as decorrentes da devolução e da reposição dos produtos recusados por não atenderem ao Edital. 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5.3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5.4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Assegurar ao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 o prazo de garantia especificado. 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5.5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pelos encargos trabalhistas, previdenciários, fiscais, comerciais resultantes da execução deste Contrato; 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5.5.1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 inadimplência da </w:t>
      </w:r>
      <w:r w:rsidRPr="004E6716">
        <w:rPr>
          <w:rFonts w:ascii="Book Antiqua" w:hAnsi="Book Antiqua"/>
          <w:b/>
          <w:sz w:val="28"/>
          <w:szCs w:val="28"/>
        </w:rPr>
        <w:t>CONTRATADA</w:t>
      </w:r>
      <w:r w:rsidRPr="00D82B41">
        <w:rPr>
          <w:rFonts w:ascii="Book Antiqua" w:hAnsi="Book Antiqua"/>
          <w:sz w:val="28"/>
          <w:szCs w:val="28"/>
        </w:rPr>
        <w:t xml:space="preserve"> não transfere ao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 a responsabilidade de seu pagamento, nem poderá onerar o objeto deste Contrato. 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5.7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por danos causados diretamente à Administração ou a terceiros, decorrentes de sua culpa ou dolo na execução do objeto, não </w:t>
      </w:r>
      <w:r w:rsidRPr="00D82B41">
        <w:rPr>
          <w:rFonts w:ascii="Book Antiqua" w:hAnsi="Book Antiqua"/>
          <w:sz w:val="28"/>
          <w:szCs w:val="28"/>
        </w:rPr>
        <w:lastRenderedPageBreak/>
        <w:t xml:space="preserve">excluindo ou reduzindo essa responsabilidade a fiscalização ou o acompanhamento pelo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. 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5.8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e responsabilizar-se pela prevenção de acidentes e pela segurança de suas atividades e de seus funcionários quando da realização dos serviços, fazendo com que eles observem e cumpram rigorosamente os regulamentos e determinações de segurança, bem como, tomando ou fazendo com que sejam tomadas as medidas corretivas necessárias. 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Pr="00D82B41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5.9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 </w:t>
      </w:r>
      <w:r w:rsidRPr="004E6716">
        <w:rPr>
          <w:rFonts w:ascii="Book Antiqua" w:hAnsi="Book Antiqua"/>
          <w:b/>
          <w:sz w:val="28"/>
          <w:szCs w:val="28"/>
        </w:rPr>
        <w:t>CONTRATADA</w:t>
      </w:r>
      <w:r w:rsidRPr="00D82B41">
        <w:rPr>
          <w:rFonts w:ascii="Book Antiqua" w:hAnsi="Book Antiqua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pela </w:t>
      </w:r>
      <w:r w:rsidRPr="004646A2">
        <w:rPr>
          <w:rFonts w:ascii="Book Antiqua" w:hAnsi="Book Antiqua" w:cs="Consolas"/>
          <w:sz w:val="28"/>
          <w:szCs w:val="28"/>
        </w:rPr>
        <w:t>Diretora de Divisão de Saúde</w:t>
      </w:r>
      <w:r w:rsidRPr="00D82B41">
        <w:rPr>
          <w:rFonts w:ascii="Book Antiqua" w:hAnsi="Book Antiqua"/>
          <w:sz w:val="28"/>
          <w:szCs w:val="28"/>
        </w:rPr>
        <w:t xml:space="preserve"> e, ainda, na hipótese de substituição ou impedimento do administrador judicial, comunicar imediatamente, por escrito, à </w:t>
      </w:r>
      <w:r w:rsidRPr="004646A2">
        <w:rPr>
          <w:rFonts w:ascii="Book Antiqua" w:hAnsi="Book Antiqua" w:cs="Consolas"/>
          <w:sz w:val="28"/>
          <w:szCs w:val="28"/>
        </w:rPr>
        <w:t>Diretora de Divisão de Saúde</w:t>
      </w:r>
      <w:r w:rsidRPr="00D82B41">
        <w:rPr>
          <w:rFonts w:ascii="Book Antiqua" w:hAnsi="Book Antiqua"/>
          <w:sz w:val="28"/>
          <w:szCs w:val="28"/>
        </w:rPr>
        <w:t>.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SEXTA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DO CONTRATANTE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6.1 –</w:t>
      </w:r>
      <w:r w:rsidRPr="00741969">
        <w:rPr>
          <w:rFonts w:ascii="Book Antiqua" w:hAnsi="Book Antiqua" w:cs="Consolas"/>
          <w:sz w:val="28"/>
          <w:szCs w:val="28"/>
        </w:rPr>
        <w:t xml:space="preserve"> Cumprir o prazo fixado para realização do pagamento.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6.2 –</w:t>
      </w:r>
      <w:r w:rsidRPr="00741969">
        <w:rPr>
          <w:rFonts w:ascii="Book Antiqua" w:hAnsi="Book Antiqua" w:cs="Consolas"/>
          <w:sz w:val="28"/>
          <w:szCs w:val="28"/>
        </w:rPr>
        <w:t xml:space="preserve"> Permitir acesso dos funcionários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ao local determinado para a entrega do objeto.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6.3 –</w:t>
      </w:r>
      <w:r w:rsidRPr="00741969">
        <w:rPr>
          <w:rFonts w:ascii="Book Antiqua" w:hAnsi="Book Antiqua" w:cs="Consolas"/>
          <w:sz w:val="28"/>
          <w:szCs w:val="28"/>
        </w:rPr>
        <w:t xml:space="preserve"> Comunicar à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qualquer irregularidade no fornecimento do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741969" w:rsidRDefault="00863458" w:rsidP="00863458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t>CLÁUSULA SÉTIMA</w:t>
      </w:r>
    </w:p>
    <w:p w:rsidR="00863458" w:rsidRPr="00741969" w:rsidRDefault="00863458" w:rsidP="00863458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t>DA FISCALIZAÇÃO</w:t>
      </w:r>
    </w:p>
    <w:p w:rsidR="00863458" w:rsidRPr="00741969" w:rsidRDefault="00863458" w:rsidP="00863458">
      <w:pPr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4646A2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4646A2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4646A2">
        <w:rPr>
          <w:rFonts w:ascii="Book Antiqua" w:hAnsi="Book Antiqua" w:cs="Consolas"/>
          <w:sz w:val="28"/>
          <w:szCs w:val="28"/>
        </w:rPr>
        <w:t xml:space="preserve">– Fica nomeada como gestora do contrato, 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4646A2">
        <w:rPr>
          <w:rFonts w:ascii="Book Antiqua" w:hAnsi="Book Antiqua" w:cs="Consolas"/>
          <w:bCs/>
          <w:sz w:val="28"/>
          <w:szCs w:val="28"/>
        </w:rPr>
        <w:t>.</w:t>
      </w:r>
    </w:p>
    <w:p w:rsidR="00863458" w:rsidRPr="00741969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7.1.1 –</w:t>
      </w:r>
      <w:r w:rsidRPr="00741969">
        <w:rPr>
          <w:rFonts w:ascii="Book Antiqua" w:hAnsi="Book Antiqua" w:cs="Consolas"/>
          <w:sz w:val="28"/>
          <w:szCs w:val="28"/>
        </w:rPr>
        <w:t xml:space="preserve"> No desempenho de suas atividades é assegurado a gestora do contrato o direito de verificar a perfeita execução do presente contrato em todos os termos e condições</w:t>
      </w:r>
      <w:r w:rsidRPr="00741969">
        <w:rPr>
          <w:rFonts w:ascii="Book Antiqua" w:hAnsi="Book Antiqua" w:cs="Consolas"/>
          <w:bCs/>
          <w:sz w:val="28"/>
          <w:szCs w:val="28"/>
        </w:rPr>
        <w:t>.</w:t>
      </w:r>
    </w:p>
    <w:p w:rsidR="00863458" w:rsidRDefault="00863458" w:rsidP="00863458">
      <w:pPr>
        <w:ind w:left="0" w:right="-1"/>
        <w:rPr>
          <w:rFonts w:ascii="Book Antiqua" w:hAnsi="Book Antiqua" w:cs="Consolas"/>
          <w:bCs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CLÁUSULA OITAVA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RESCISÃO E SANÇÕES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8.1 –</w:t>
      </w:r>
      <w:r w:rsidRPr="00741969">
        <w:rPr>
          <w:rFonts w:ascii="Book Antiqua" w:hAnsi="Book Antiqua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8 de junho de 1994, autorizam, desde já,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8.2 –</w:t>
      </w:r>
      <w:r w:rsidRPr="00741969">
        <w:rPr>
          <w:rFonts w:ascii="Book Antiqua" w:hAnsi="Book Antiqua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declara conhecer integralmente.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8.3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rescisão administrativa unilateral,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reconhecerá os direitos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8.4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pela inexecução total ou parcial do objeto ou pela inadimplência.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8.5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das penalidades não impede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exigir o ressarcimento dos prejuízos efetivados decorrentes de quaisquer faltas cometidas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8.6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8.7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lastRenderedPageBreak/>
        <w:t>CLÁUSULA NONA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9.1 </w:t>
      </w:r>
      <w:r w:rsidRPr="00741969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9.2 </w:t>
      </w:r>
      <w:r w:rsidRPr="00741969">
        <w:rPr>
          <w:rFonts w:ascii="Book Antiqua" w:hAnsi="Book Antiqua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863458" w:rsidRDefault="00863458" w:rsidP="00863458">
      <w:pPr>
        <w:ind w:left="0" w:right="-1"/>
        <w:contextualSpacing/>
        <w:rPr>
          <w:rFonts w:ascii="Book Antiqua" w:eastAsia="Times New Roman" w:hAnsi="Book Antiqua" w:cs="Consolas"/>
          <w:sz w:val="28"/>
          <w:szCs w:val="28"/>
          <w:lang w:eastAsia="pt-BR"/>
        </w:rPr>
      </w:pPr>
    </w:p>
    <w:p w:rsidR="00863458" w:rsidRPr="00FF1E76" w:rsidRDefault="00863458" w:rsidP="00863458">
      <w:pPr>
        <w:ind w:left="0" w:right="-1"/>
        <w:contextualSpacing/>
        <w:rPr>
          <w:rFonts w:ascii="Book Antiqua" w:eastAsia="Times New Roman" w:hAnsi="Book Antiqua" w:cs="Consolas"/>
          <w:sz w:val="28"/>
          <w:szCs w:val="28"/>
          <w:lang w:eastAsia="pt-BR"/>
        </w:rPr>
      </w:pPr>
    </w:p>
    <w:p w:rsidR="00863458" w:rsidRDefault="00863458" w:rsidP="00863458">
      <w:pPr>
        <w:widowControl w:val="0"/>
        <w:ind w:left="0"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MUNICÍPIO DE PIRAJUÍ</w:t>
      </w:r>
    </w:p>
    <w:p w:rsidR="00863458" w:rsidRPr="00FF1E76" w:rsidRDefault="00863458" w:rsidP="00863458">
      <w:pPr>
        <w:widowControl w:val="0"/>
        <w:ind w:left="0"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CESAR HENRIQUE DA CUNHA FIALA</w:t>
      </w:r>
    </w:p>
    <w:p w:rsidR="00863458" w:rsidRPr="00FF1E76" w:rsidRDefault="00863458" w:rsidP="00863458">
      <w:pPr>
        <w:widowControl w:val="0"/>
        <w:ind w:left="0"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CONTRATANTE</w:t>
      </w:r>
    </w:p>
    <w:p w:rsidR="00863458" w:rsidRDefault="00863458" w:rsidP="00863458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</w:p>
    <w:p w:rsidR="00863458" w:rsidRDefault="00863458" w:rsidP="00863458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</w:p>
    <w:p w:rsidR="00A04DFE" w:rsidRDefault="00A04DFE" w:rsidP="00863458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6026C0">
        <w:rPr>
          <w:rFonts w:ascii="Book Antiqua" w:hAnsi="Book Antiqua"/>
          <w:b/>
          <w:sz w:val="28"/>
          <w:szCs w:val="28"/>
        </w:rPr>
        <w:t xml:space="preserve">EMPRESA </w:t>
      </w:r>
      <w:r w:rsidRPr="00091C84">
        <w:rPr>
          <w:rFonts w:ascii="Book Antiqua" w:hAnsi="Book Antiqua" w:cs="Consolas"/>
          <w:b/>
          <w:sz w:val="28"/>
          <w:szCs w:val="28"/>
        </w:rPr>
        <w:t>LENISE ARRABACA BARBOSA INFORMÁTICA</w:t>
      </w:r>
      <w:r w:rsidRPr="00A33AE8">
        <w:rPr>
          <w:rFonts w:ascii="Book Antiqua" w:hAnsi="Book Antiqua" w:cs="Consolas"/>
          <w:b/>
          <w:sz w:val="28"/>
          <w:szCs w:val="28"/>
        </w:rPr>
        <w:t xml:space="preserve"> </w:t>
      </w:r>
    </w:p>
    <w:p w:rsidR="00863458" w:rsidRPr="00A33AE8" w:rsidRDefault="00FA26E0" w:rsidP="00863458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091C84">
        <w:rPr>
          <w:rFonts w:ascii="Book Antiqua" w:hAnsi="Book Antiqua" w:cs="Consolas"/>
          <w:b/>
          <w:sz w:val="28"/>
          <w:szCs w:val="28"/>
        </w:rPr>
        <w:t>LENISE ARRABACA BARBOSA</w:t>
      </w:r>
      <w:bookmarkStart w:id="1" w:name="_GoBack"/>
      <w:bookmarkEnd w:id="1"/>
    </w:p>
    <w:p w:rsidR="00863458" w:rsidRDefault="00863458" w:rsidP="00863458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CONTRATADA</w:t>
      </w:r>
    </w:p>
    <w:p w:rsidR="00863458" w:rsidRDefault="00863458" w:rsidP="00863458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W w:w="103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872"/>
      </w:tblGrid>
      <w:tr w:rsidR="00863458" w:rsidRPr="00236D1C" w:rsidTr="00967563">
        <w:trPr>
          <w:trHeight w:val="720"/>
          <w:jc w:val="center"/>
        </w:trPr>
        <w:tc>
          <w:tcPr>
            <w:tcW w:w="5524" w:type="dxa"/>
          </w:tcPr>
          <w:p w:rsidR="00863458" w:rsidRPr="00236D1C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TESTEMUNHAS:</w:t>
            </w:r>
          </w:p>
          <w:p w:rsidR="00863458" w:rsidRPr="00236D1C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863458" w:rsidRPr="00236D1C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863458" w:rsidRPr="00236D1C" w:rsidRDefault="00863458" w:rsidP="00967563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MARCUS VINICIUS C. DA SILVA</w:t>
            </w:r>
          </w:p>
          <w:p w:rsidR="00863458" w:rsidRPr="00236D1C" w:rsidRDefault="00863458" w:rsidP="00967563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ENCARREGADO DE LICITAÇÕES</w:t>
            </w:r>
          </w:p>
          <w:p w:rsidR="00863458" w:rsidRPr="00F16AAF" w:rsidRDefault="00863458" w:rsidP="00967563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F16AAF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RG 33.595.537-X SSP/SP</w:t>
            </w:r>
          </w:p>
          <w:p w:rsidR="00863458" w:rsidRPr="003927B3" w:rsidRDefault="00863458" w:rsidP="00967563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3927B3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872" w:type="dxa"/>
          </w:tcPr>
          <w:p w:rsidR="00863458" w:rsidRPr="00F16AAF" w:rsidRDefault="00863458" w:rsidP="00967563">
            <w:pPr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863458" w:rsidRPr="00F16AAF" w:rsidRDefault="00863458" w:rsidP="00967563">
            <w:pPr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863458" w:rsidRPr="00F16AAF" w:rsidRDefault="00863458" w:rsidP="00967563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863458" w:rsidRPr="00236D1C" w:rsidRDefault="00863458" w:rsidP="00967563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DUCIELE DA SILVA N. DE MELO</w:t>
            </w:r>
          </w:p>
          <w:p w:rsidR="00863458" w:rsidRPr="00236D1C" w:rsidRDefault="00863458" w:rsidP="00967563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DIGITADORA</w:t>
            </w:r>
          </w:p>
          <w:p w:rsidR="00863458" w:rsidRPr="00236D1C" w:rsidRDefault="00863458" w:rsidP="00967563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RG 35.796.208-4 SSP/SP</w:t>
            </w:r>
          </w:p>
          <w:p w:rsidR="00863458" w:rsidRPr="00236D1C" w:rsidRDefault="00863458" w:rsidP="006026C0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CPF 294.862.448-71</w:t>
            </w:r>
          </w:p>
        </w:tc>
      </w:tr>
    </w:tbl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Pr="00236D1C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  <w:r w:rsidRPr="00236D1C">
        <w:rPr>
          <w:rFonts w:ascii="Book Antiqua" w:hAnsi="Book Antiqua" w:cs="Consolas"/>
          <w:b/>
          <w:sz w:val="28"/>
          <w:szCs w:val="28"/>
        </w:rPr>
        <w:t>GESTOR</w:t>
      </w:r>
      <w:r w:rsidR="006026C0">
        <w:rPr>
          <w:rFonts w:ascii="Book Antiqua" w:hAnsi="Book Antiqua" w:cs="Consolas"/>
          <w:b/>
          <w:sz w:val="28"/>
          <w:szCs w:val="28"/>
        </w:rPr>
        <w:t>A</w:t>
      </w:r>
      <w:r w:rsidRPr="00236D1C">
        <w:rPr>
          <w:rFonts w:ascii="Book Antiqua" w:hAnsi="Book Antiqua" w:cs="Consolas"/>
          <w:b/>
          <w:sz w:val="28"/>
          <w:szCs w:val="28"/>
        </w:rPr>
        <w:t xml:space="preserve"> DO CONTRATO:</w:t>
      </w:r>
    </w:p>
    <w:p w:rsidR="00863458" w:rsidRDefault="00863458" w:rsidP="00863458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026C0" w:rsidRPr="006026C0" w:rsidRDefault="006026C0" w:rsidP="00863458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6026C0">
        <w:rPr>
          <w:rFonts w:ascii="Book Antiqua" w:hAnsi="Book Antiqua" w:cs="Consolas"/>
          <w:b/>
          <w:sz w:val="28"/>
          <w:szCs w:val="28"/>
        </w:rPr>
        <w:t>DENISE GUIMARÃES DE OLIVEIRA</w:t>
      </w:r>
    </w:p>
    <w:p w:rsidR="006026C0" w:rsidRPr="006026C0" w:rsidRDefault="006026C0" w:rsidP="00863458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6026C0">
        <w:rPr>
          <w:rFonts w:ascii="Book Antiqua" w:hAnsi="Book Antiqua" w:cs="Consolas"/>
          <w:b/>
          <w:sz w:val="28"/>
          <w:szCs w:val="28"/>
        </w:rPr>
        <w:t>DIRETORA DE DIVISÃO DE SAÚDE</w:t>
      </w:r>
    </w:p>
    <w:p w:rsidR="00863458" w:rsidRPr="00236D1C" w:rsidRDefault="006026C0" w:rsidP="00863458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</w:p>
    <w:p w:rsidR="006026C0" w:rsidRDefault="006026C0" w:rsidP="00863458">
      <w:pPr>
        <w:pStyle w:val="Ttulo01"/>
        <w:ind w:right="-1"/>
        <w:rPr>
          <w:rFonts w:ascii="Book Antiqua" w:hAnsi="Book Antiqua" w:cs="Consolas"/>
          <w:sz w:val="32"/>
          <w:szCs w:val="28"/>
        </w:rPr>
      </w:pPr>
    </w:p>
    <w:p w:rsidR="00A04DFE" w:rsidRDefault="00A04DFE" w:rsidP="00863458">
      <w:pPr>
        <w:pStyle w:val="Ttulo01"/>
        <w:ind w:right="-1"/>
        <w:rPr>
          <w:rFonts w:ascii="Book Antiqua" w:hAnsi="Book Antiqua" w:cs="Consolas"/>
          <w:sz w:val="32"/>
          <w:szCs w:val="28"/>
        </w:rPr>
      </w:pPr>
    </w:p>
    <w:p w:rsidR="006026C0" w:rsidRDefault="006026C0" w:rsidP="00863458">
      <w:pPr>
        <w:pStyle w:val="Ttulo01"/>
        <w:ind w:right="-1"/>
        <w:rPr>
          <w:rFonts w:ascii="Book Antiqua" w:hAnsi="Book Antiqua" w:cs="Consolas"/>
          <w:sz w:val="32"/>
          <w:szCs w:val="28"/>
        </w:rPr>
      </w:pPr>
    </w:p>
    <w:p w:rsidR="00863458" w:rsidRPr="00B1584A" w:rsidRDefault="00863458" w:rsidP="00863458">
      <w:pPr>
        <w:pStyle w:val="Ttulo01"/>
        <w:ind w:right="-1"/>
        <w:rPr>
          <w:rFonts w:ascii="Book Antiqua" w:hAnsi="Book Antiqua" w:cs="Consolas"/>
          <w:sz w:val="32"/>
          <w:szCs w:val="28"/>
        </w:rPr>
      </w:pPr>
      <w:r w:rsidRPr="00B1584A">
        <w:rPr>
          <w:rFonts w:ascii="Book Antiqua" w:hAnsi="Book Antiqua" w:cs="Consolas"/>
          <w:sz w:val="32"/>
          <w:szCs w:val="28"/>
        </w:rPr>
        <w:lastRenderedPageBreak/>
        <w:t>TERMO DE CIÊNCIA E DE NOTIFICAÇÃO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B1584A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863458" w:rsidRPr="00033735" w:rsidRDefault="00863458" w:rsidP="00863458">
      <w:pPr>
        <w:ind w:left="0" w:right="-1"/>
        <w:rPr>
          <w:rFonts w:ascii="Book Antiqua" w:eastAsia="Times New Roman" w:hAnsi="Book Antiqua" w:cs="Consolas"/>
          <w:b/>
          <w:sz w:val="28"/>
          <w:szCs w:val="28"/>
          <w:lang w:eastAsia="pt-BR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CONTRATADO: </w:t>
      </w:r>
      <w:r w:rsidR="00A04DFE" w:rsidRPr="006026C0">
        <w:rPr>
          <w:rFonts w:ascii="Book Antiqua" w:hAnsi="Book Antiqua"/>
          <w:b/>
          <w:sz w:val="28"/>
          <w:szCs w:val="28"/>
        </w:rPr>
        <w:t xml:space="preserve">EMPRESA </w:t>
      </w:r>
      <w:r w:rsidR="00A04DFE" w:rsidRPr="00091C84">
        <w:rPr>
          <w:rFonts w:ascii="Book Antiqua" w:hAnsi="Book Antiqua" w:cs="Consolas"/>
          <w:b/>
          <w:sz w:val="28"/>
          <w:szCs w:val="28"/>
        </w:rPr>
        <w:t>LENISE ARRABACA BARBOSA INFORMÁTICA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CONTRATO Nº (DE ORIGEM):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 w:rsidR="00A04DFE">
        <w:rPr>
          <w:rFonts w:ascii="Book Antiqua" w:hAnsi="Book Antiqua" w:cs="Consolas"/>
          <w:sz w:val="28"/>
          <w:szCs w:val="28"/>
        </w:rPr>
        <w:t>056</w:t>
      </w:r>
      <w:r>
        <w:rPr>
          <w:rFonts w:ascii="Book Antiqua" w:hAnsi="Book Antiqua" w:cs="Consolas"/>
          <w:sz w:val="28"/>
          <w:szCs w:val="28"/>
        </w:rPr>
        <w:t>/2019</w:t>
      </w:r>
    </w:p>
    <w:p w:rsidR="00863458" w:rsidRPr="003202BC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OBJETO: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Básica de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230600">
        <w:rPr>
          <w:rFonts w:ascii="Book Antiqua" w:hAnsi="Book Antiqua" w:cs="Consolas"/>
          <w:sz w:val="28"/>
          <w:szCs w:val="28"/>
        </w:rPr>
        <w:t>.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ADVOGADO/Nº OAB:</w:t>
      </w:r>
      <w:r w:rsidRPr="00B1584A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B1584A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B1584A">
        <w:rPr>
          <w:rFonts w:ascii="Book Antiqua" w:hAnsi="Book Antiqua" w:cs="Consolas"/>
          <w:sz w:val="28"/>
          <w:szCs w:val="28"/>
        </w:rPr>
        <w:t xml:space="preserve"> / 209.005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b/>
          <w:sz w:val="28"/>
          <w:szCs w:val="28"/>
        </w:rPr>
        <w:t>1.</w:t>
      </w:r>
      <w:r w:rsidRPr="00B1584A">
        <w:rPr>
          <w:rFonts w:ascii="Book Antiqua" w:hAnsi="Book Antiqua" w:cs="Consolas"/>
          <w:b/>
          <w:sz w:val="28"/>
          <w:szCs w:val="28"/>
        </w:rPr>
        <w:tab/>
        <w:t>Estamos</w:t>
      </w:r>
      <w:proofErr w:type="gramEnd"/>
      <w:r w:rsidRPr="00B1584A">
        <w:rPr>
          <w:rFonts w:ascii="Book Antiqua" w:hAnsi="Book Antiqua" w:cs="Consolas"/>
          <w:b/>
          <w:sz w:val="28"/>
          <w:szCs w:val="28"/>
        </w:rPr>
        <w:t xml:space="preserve"> CIENTES de que: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a)</w:t>
      </w:r>
      <w:r w:rsidRPr="00B1584A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b)</w:t>
      </w:r>
      <w:r w:rsidRPr="00B1584A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c)</w:t>
      </w:r>
      <w:r w:rsidRPr="00B1584A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d)</w:t>
      </w:r>
      <w:r w:rsidRPr="00B1584A">
        <w:rPr>
          <w:rFonts w:ascii="Book Antiqua" w:hAnsi="Book Antiqua" w:cs="Consolas"/>
          <w:sz w:val="28"/>
          <w:szCs w:val="28"/>
        </w:rPr>
        <w:tab/>
        <w:t>Qualquer</w:t>
      </w:r>
      <w:proofErr w:type="gramEnd"/>
      <w:r w:rsidRPr="00B1584A">
        <w:rPr>
          <w:rFonts w:ascii="Book Antiqua" w:hAnsi="Book Antiqua" w:cs="Consolas"/>
          <w:sz w:val="28"/>
          <w:szCs w:val="28"/>
        </w:rPr>
        <w:t xml:space="preserve"> alteração de endereço – residencial ou eletrônico – ou telefones de contato deverá ser comunicada pelo interessado, peticionando no processo.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2.</w:t>
      </w:r>
      <w:r w:rsidRPr="00B1584A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a)</w:t>
      </w:r>
      <w:r w:rsidRPr="00B1584A">
        <w:rPr>
          <w:rFonts w:ascii="Book Antiqua" w:hAnsi="Book Antiqua" w:cs="Consolas"/>
          <w:sz w:val="28"/>
          <w:szCs w:val="28"/>
        </w:rPr>
        <w:tab/>
        <w:t>O acompanhamento dos atos do processo até seu julgamento final e consequente publicação;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lastRenderedPageBreak/>
        <w:t>b)</w:t>
      </w:r>
      <w:r w:rsidRPr="00B1584A">
        <w:rPr>
          <w:rFonts w:ascii="Book Antiqua" w:hAnsi="Book Antiqua" w:cs="Consolas"/>
          <w:sz w:val="28"/>
          <w:szCs w:val="28"/>
        </w:rPr>
        <w:tab/>
        <w:t>Se</w:t>
      </w:r>
      <w:proofErr w:type="gramEnd"/>
      <w:r w:rsidRPr="00B1584A">
        <w:rPr>
          <w:rFonts w:ascii="Book Antiqua" w:hAnsi="Book Antiqua" w:cs="Consolas"/>
          <w:sz w:val="28"/>
          <w:szCs w:val="28"/>
        </w:rPr>
        <w:t xml:space="preserve"> for o caso e de nosso interesse, nos prazos e nas formas legais e regimentais, exercer o direito de defesa, interpor recursos e o que mais couber.</w:t>
      </w:r>
    </w:p>
    <w:p w:rsidR="006026C0" w:rsidRDefault="006026C0" w:rsidP="00863458">
      <w:pPr>
        <w:ind w:left="0" w:right="-1"/>
        <w:jc w:val="center"/>
        <w:rPr>
          <w:rFonts w:ascii="Book Antiqua" w:eastAsia="MS Mincho" w:hAnsi="Book Antiqua" w:cs="Consolas"/>
          <w:b/>
          <w:bCs/>
          <w:sz w:val="28"/>
          <w:szCs w:val="24"/>
        </w:rPr>
      </w:pPr>
    </w:p>
    <w:p w:rsidR="00863458" w:rsidRPr="00B1584A" w:rsidRDefault="00863458" w:rsidP="00863458">
      <w:pPr>
        <w:ind w:left="0" w:right="-1"/>
        <w:jc w:val="center"/>
        <w:rPr>
          <w:rFonts w:ascii="Book Antiqua" w:hAnsi="Book Antiqua" w:cs="Consolas"/>
          <w:b/>
          <w:sz w:val="28"/>
          <w:szCs w:val="24"/>
        </w:rPr>
      </w:pPr>
      <w:r>
        <w:rPr>
          <w:rFonts w:ascii="Book Antiqua" w:eastAsia="MS Mincho" w:hAnsi="Book Antiqua" w:cs="Consolas"/>
          <w:b/>
          <w:bCs/>
          <w:sz w:val="28"/>
          <w:szCs w:val="24"/>
        </w:rPr>
        <w:t>PIRAJUÍ, SEXTA-FEIRA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01 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DE </w:t>
      </w:r>
      <w:proofErr w:type="gramStart"/>
      <w:r>
        <w:rPr>
          <w:rFonts w:ascii="Book Antiqua" w:eastAsia="MS Mincho" w:hAnsi="Book Antiqua" w:cs="Consolas"/>
          <w:b/>
          <w:bCs/>
          <w:sz w:val="28"/>
          <w:szCs w:val="24"/>
        </w:rPr>
        <w:t>NOVEMBRO</w:t>
      </w:r>
      <w:proofErr w:type="gramEnd"/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 DE 2019.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Pr="00B1584A" w:rsidRDefault="00863458" w:rsidP="00863458">
      <w:pPr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GESTOR DO ÓRGÃO/ENTIDADE: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6026C0" w:rsidRPr="00900535" w:rsidRDefault="006026C0" w:rsidP="006026C0">
      <w:pPr>
        <w:ind w:left="0" w:right="-1"/>
        <w:rPr>
          <w:rFonts w:ascii="Book Antiqua" w:hAnsi="Book Antiqua" w:cs="Consolas"/>
          <w:b/>
          <w:sz w:val="28"/>
          <w:szCs w:val="28"/>
          <w:lang w:val="es-ES_tradnl"/>
        </w:rPr>
      </w:pPr>
      <w:r w:rsidRPr="00900535">
        <w:rPr>
          <w:rFonts w:ascii="Book Antiqua" w:hAnsi="Book Antiqua" w:cs="Consolas"/>
          <w:sz w:val="28"/>
          <w:szCs w:val="28"/>
        </w:rPr>
        <w:t>Nome: Denise Guimarães de Oliveira</w:t>
      </w:r>
    </w:p>
    <w:p w:rsidR="006026C0" w:rsidRPr="00900535" w:rsidRDefault="006026C0" w:rsidP="006026C0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Cargo: Diretora da Divisão de Saúde</w:t>
      </w:r>
    </w:p>
    <w:p w:rsidR="006026C0" w:rsidRPr="00900535" w:rsidRDefault="006026C0" w:rsidP="006026C0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CPF: 405.834.448-22</w:t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  <w:t>RG: 47.358.078-0 SSP/SP</w:t>
      </w:r>
    </w:p>
    <w:p w:rsidR="006026C0" w:rsidRPr="00900535" w:rsidRDefault="006026C0" w:rsidP="006026C0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Data de Nascimento: 16/04/1991</w:t>
      </w:r>
    </w:p>
    <w:p w:rsidR="006026C0" w:rsidRPr="00900535" w:rsidRDefault="006026C0" w:rsidP="006026C0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Endereço residencial completo: Avenida dos Cardeais nº 161 – Bairro Pirajuí C – CEP 16.600-000 – Pirajuí – SP.</w:t>
      </w:r>
    </w:p>
    <w:p w:rsidR="006026C0" w:rsidRPr="00900535" w:rsidRDefault="006026C0" w:rsidP="006026C0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8" w:history="1">
        <w:r w:rsidRPr="00900535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saudepirajui@hotmail.com</w:t>
        </w:r>
      </w:hyperlink>
    </w:p>
    <w:p w:rsidR="006026C0" w:rsidRPr="00900535" w:rsidRDefault="006026C0" w:rsidP="006026C0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E-mail pessoal: denisegdoliveira@gmail.com</w:t>
      </w:r>
    </w:p>
    <w:p w:rsidR="006026C0" w:rsidRPr="00900535" w:rsidRDefault="006026C0" w:rsidP="006026C0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Telefone: (0XX14) 3572-1030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B1584A" w:rsidRDefault="00863458" w:rsidP="00863458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Pr="00B1584A" w:rsidRDefault="00863458" w:rsidP="00863458">
      <w:pPr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Pr="00B1584A" w:rsidRDefault="00863458" w:rsidP="00863458">
      <w:pPr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PELO CONTRATANTE: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Nome: </w:t>
      </w:r>
      <w:r w:rsidRPr="00B1584A">
        <w:rPr>
          <w:rFonts w:ascii="Book Antiqua" w:hAnsi="Book Antiqua" w:cs="Consolas"/>
          <w:bCs/>
          <w:sz w:val="28"/>
          <w:szCs w:val="28"/>
        </w:rPr>
        <w:t xml:space="preserve">Cesar Henrique da Cunha </w:t>
      </w:r>
      <w:proofErr w:type="spellStart"/>
      <w:r w:rsidRPr="00B1584A">
        <w:rPr>
          <w:rFonts w:ascii="Book Antiqua" w:hAnsi="Book Antiqua" w:cs="Consolas"/>
          <w:bCs/>
          <w:sz w:val="28"/>
          <w:szCs w:val="28"/>
        </w:rPr>
        <w:t>Fiala</w:t>
      </w:r>
      <w:proofErr w:type="spellEnd"/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Cargo: Prefeito Municipal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CPF: 382.854.078-37</w:t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>RG: 34.384.708-5 SSP/SP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Data de Nascimento: 23/10/1989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1584A">
        <w:rPr>
          <w:rFonts w:ascii="Book Antiqua" w:hAnsi="Book Antiqua" w:cs="Consolas"/>
          <w:sz w:val="28"/>
          <w:szCs w:val="28"/>
        </w:rPr>
        <w:t xml:space="preserve">Centro – CEP 16.600-000 – Pirajuí – SP.  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B1584A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pessoal: </w:t>
      </w:r>
      <w:hyperlink r:id="rId10" w:history="1">
        <w:r w:rsidRPr="00B1584A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cesarfiala14@gmail.com</w:t>
        </w:r>
      </w:hyperlink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Telefone: (0XX14) 3572-8222</w:t>
      </w:r>
    </w:p>
    <w:p w:rsidR="00863458" w:rsidRPr="00B1584A" w:rsidRDefault="00863458" w:rsidP="00863458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B1584A" w:rsidRDefault="00863458" w:rsidP="00863458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863458" w:rsidRPr="00B1584A" w:rsidRDefault="00863458" w:rsidP="00863458">
      <w:pPr>
        <w:ind w:left="0" w:right="-1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br w:type="page"/>
      </w:r>
    </w:p>
    <w:p w:rsidR="00863458" w:rsidRPr="00B1584A" w:rsidRDefault="00863458" w:rsidP="00863458">
      <w:pPr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lastRenderedPageBreak/>
        <w:t>PELO CONTRATADO: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Nome: </w:t>
      </w:r>
      <w:proofErr w:type="spellStart"/>
      <w:r w:rsidR="00FA26E0" w:rsidRPr="00FA26E0">
        <w:rPr>
          <w:rFonts w:ascii="Book Antiqua" w:hAnsi="Book Antiqua" w:cs="Consolas"/>
          <w:sz w:val="28"/>
          <w:szCs w:val="28"/>
        </w:rPr>
        <w:t>Lenise</w:t>
      </w:r>
      <w:proofErr w:type="spellEnd"/>
      <w:r w:rsidR="00FA26E0" w:rsidRPr="00FA26E0">
        <w:rPr>
          <w:rFonts w:ascii="Book Antiqua" w:hAnsi="Book Antiqua" w:cs="Consolas"/>
          <w:sz w:val="28"/>
          <w:szCs w:val="28"/>
        </w:rPr>
        <w:t xml:space="preserve"> </w:t>
      </w:r>
      <w:proofErr w:type="spellStart"/>
      <w:r w:rsidR="00FA26E0" w:rsidRPr="00FA26E0">
        <w:rPr>
          <w:rFonts w:ascii="Book Antiqua" w:hAnsi="Book Antiqua" w:cs="Consolas"/>
          <w:sz w:val="28"/>
          <w:szCs w:val="28"/>
        </w:rPr>
        <w:t>Arrabaca</w:t>
      </w:r>
      <w:proofErr w:type="spellEnd"/>
      <w:r w:rsidR="00FA26E0" w:rsidRPr="00FA26E0">
        <w:rPr>
          <w:rFonts w:ascii="Book Antiqua" w:hAnsi="Book Antiqua" w:cs="Consolas"/>
          <w:sz w:val="28"/>
          <w:szCs w:val="28"/>
        </w:rPr>
        <w:t xml:space="preserve"> Barbosa</w:t>
      </w:r>
    </w:p>
    <w:p w:rsidR="00863458" w:rsidRDefault="00FA26E0" w:rsidP="00863458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Cargo: Empresária</w:t>
      </w: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CPF: </w:t>
      </w:r>
      <w:r w:rsidR="00FA26E0">
        <w:rPr>
          <w:rFonts w:ascii="Book Antiqua" w:hAnsi="Book Antiqua" w:cs="Consolas"/>
          <w:sz w:val="28"/>
          <w:szCs w:val="28"/>
        </w:rPr>
        <w:t>004.442.919-38</w:t>
      </w:r>
      <w:r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  <w:t xml:space="preserve">RG: </w:t>
      </w:r>
      <w:r w:rsidR="00FA26E0">
        <w:rPr>
          <w:rFonts w:ascii="Book Antiqua" w:hAnsi="Book Antiqua" w:cs="Consolas"/>
          <w:sz w:val="28"/>
          <w:szCs w:val="28"/>
        </w:rPr>
        <w:t>10.606.934</w:t>
      </w:r>
      <w:r w:rsidR="00FA26E0">
        <w:rPr>
          <w:rFonts w:ascii="Book Antiqua" w:hAnsi="Book Antiqua" w:cs="Consolas"/>
          <w:sz w:val="28"/>
          <w:szCs w:val="28"/>
        </w:rPr>
        <w:t xml:space="preserve"> SSP/PR</w:t>
      </w:r>
    </w:p>
    <w:p w:rsidR="00863458" w:rsidRDefault="00FA26E0" w:rsidP="00863458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Data de Nascimento: 01/05/1953</w:t>
      </w: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="00FA26E0">
        <w:rPr>
          <w:rFonts w:ascii="Book Antiqua" w:hAnsi="Book Antiqua" w:cs="Consolas"/>
          <w:sz w:val="28"/>
          <w:szCs w:val="28"/>
        </w:rPr>
        <w:t xml:space="preserve">Rua Arthur Franco nº 690 – Bairro Vila </w:t>
      </w:r>
      <w:proofErr w:type="spellStart"/>
      <w:r w:rsidR="00FA26E0">
        <w:rPr>
          <w:rFonts w:ascii="Book Antiqua" w:hAnsi="Book Antiqua" w:cs="Consolas"/>
          <w:sz w:val="28"/>
          <w:szCs w:val="28"/>
        </w:rPr>
        <w:t>Hermantina</w:t>
      </w:r>
      <w:proofErr w:type="spellEnd"/>
      <w:r w:rsidR="00FA26E0">
        <w:rPr>
          <w:rFonts w:ascii="Book Antiqua" w:hAnsi="Book Antiqua" w:cs="Consolas"/>
          <w:sz w:val="28"/>
          <w:szCs w:val="28"/>
        </w:rPr>
        <w:t xml:space="preserve"> – CEP 86.430-000 – Santo Antônio da Platina – PR</w:t>
      </w:r>
      <w:r>
        <w:rPr>
          <w:rFonts w:ascii="Book Antiqua" w:hAnsi="Book Antiqua" w:cs="Consolas"/>
          <w:sz w:val="28"/>
          <w:szCs w:val="28"/>
        </w:rPr>
        <w:t xml:space="preserve">. </w:t>
      </w: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E-mail institucional: </w:t>
      </w:r>
      <w:r w:rsidR="00FA26E0">
        <w:rPr>
          <w:rFonts w:ascii="Book Antiqua" w:hAnsi="Book Antiqua" w:cs="Consolas"/>
          <w:sz w:val="28"/>
          <w:szCs w:val="28"/>
        </w:rPr>
        <w:t>licitacao@lettech.com.br</w:t>
      </w: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E-mail pessoal: </w:t>
      </w:r>
      <w:r w:rsidR="00FA26E0">
        <w:rPr>
          <w:rFonts w:ascii="Book Antiqua" w:hAnsi="Book Antiqua" w:cs="Consolas"/>
          <w:sz w:val="28"/>
          <w:szCs w:val="28"/>
        </w:rPr>
        <w:t>licitacao@lettech.com.br</w:t>
      </w: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Telefone: </w:t>
      </w:r>
      <w:r w:rsidR="00FA26E0">
        <w:rPr>
          <w:rFonts w:ascii="Book Antiqua" w:hAnsi="Book Antiqua" w:cs="Consolas"/>
          <w:sz w:val="28"/>
          <w:szCs w:val="28"/>
        </w:rPr>
        <w:t>(0XX43) 3534-0022</w:t>
      </w:r>
    </w:p>
    <w:p w:rsidR="00FA26E0" w:rsidRPr="00B1584A" w:rsidRDefault="00FA26E0" w:rsidP="00863458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B1584A" w:rsidRDefault="00863458" w:rsidP="00863458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863458" w:rsidRDefault="00863458" w:rsidP="00863458">
      <w:pPr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B1584A" w:rsidRDefault="00863458" w:rsidP="0086345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BF088B" w:rsidRDefault="00863458" w:rsidP="00863458">
      <w:pPr>
        <w:pStyle w:val="Livro"/>
        <w:spacing w:before="0" w:after="0"/>
        <w:ind w:right="-1"/>
        <w:rPr>
          <w:rFonts w:ascii="Book Antiqua" w:hAnsi="Book Antiqua"/>
          <w:sz w:val="28"/>
          <w:szCs w:val="28"/>
        </w:rPr>
      </w:pPr>
      <w:r w:rsidRPr="00BF088B">
        <w:rPr>
          <w:rFonts w:ascii="Book Antiqua" w:hAnsi="Book Antiqua"/>
          <w:sz w:val="28"/>
          <w:szCs w:val="28"/>
        </w:rPr>
        <w:lastRenderedPageBreak/>
        <w:t>CADASTRO DO RESPONSÁVEL</w:t>
      </w:r>
    </w:p>
    <w:p w:rsidR="00863458" w:rsidRPr="00BF088B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</w:p>
    <w:p w:rsidR="006026C0" w:rsidRPr="00B1584A" w:rsidRDefault="006026C0" w:rsidP="006026C0">
      <w:pPr>
        <w:ind w:left="0" w:right="-1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B1584A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6026C0" w:rsidRPr="00033735" w:rsidRDefault="006026C0" w:rsidP="006026C0">
      <w:pPr>
        <w:ind w:left="0" w:right="-1"/>
        <w:rPr>
          <w:rFonts w:ascii="Book Antiqua" w:eastAsia="Times New Roman" w:hAnsi="Book Antiqua" w:cs="Consolas"/>
          <w:b/>
          <w:sz w:val="28"/>
          <w:szCs w:val="28"/>
          <w:lang w:eastAsia="pt-BR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CONTRATADO: </w:t>
      </w:r>
      <w:r w:rsidR="00A04DFE" w:rsidRPr="006026C0">
        <w:rPr>
          <w:rFonts w:ascii="Book Antiqua" w:hAnsi="Book Antiqua"/>
          <w:b/>
          <w:sz w:val="28"/>
          <w:szCs w:val="28"/>
        </w:rPr>
        <w:t xml:space="preserve">EMPRESA </w:t>
      </w:r>
      <w:r w:rsidR="00A04DFE" w:rsidRPr="00091C84">
        <w:rPr>
          <w:rFonts w:ascii="Book Antiqua" w:hAnsi="Book Antiqua" w:cs="Consolas"/>
          <w:b/>
          <w:sz w:val="28"/>
          <w:szCs w:val="28"/>
        </w:rPr>
        <w:t>LENISE ARRABACA BARBOSA INFORMÁTICA</w:t>
      </w:r>
    </w:p>
    <w:p w:rsidR="006026C0" w:rsidRPr="00B1584A" w:rsidRDefault="006026C0" w:rsidP="006026C0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CONTRATO Nº (DE ORIGEM):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05</w:t>
      </w:r>
      <w:r w:rsidR="00A04DFE">
        <w:rPr>
          <w:rFonts w:ascii="Book Antiqua" w:hAnsi="Book Antiqua" w:cs="Consolas"/>
          <w:sz w:val="28"/>
          <w:szCs w:val="28"/>
        </w:rPr>
        <w:t>6</w:t>
      </w:r>
      <w:r>
        <w:rPr>
          <w:rFonts w:ascii="Book Antiqua" w:hAnsi="Book Antiqua" w:cs="Consolas"/>
          <w:sz w:val="28"/>
          <w:szCs w:val="28"/>
        </w:rPr>
        <w:t>/2019</w:t>
      </w:r>
    </w:p>
    <w:p w:rsidR="00863458" w:rsidRPr="003202BC" w:rsidRDefault="006026C0" w:rsidP="006026C0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OBJETO: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Básica de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="00863458" w:rsidRPr="00230600">
        <w:rPr>
          <w:rFonts w:ascii="Book Antiqua" w:hAnsi="Book Antiqua" w:cs="Consolas"/>
          <w:sz w:val="28"/>
          <w:szCs w:val="28"/>
        </w:rPr>
        <w:t>.</w:t>
      </w:r>
    </w:p>
    <w:p w:rsidR="00863458" w:rsidRPr="00BF088B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908"/>
      </w:tblGrid>
      <w:tr w:rsidR="00863458" w:rsidRPr="00BF088B" w:rsidTr="00967563">
        <w:trPr>
          <w:trHeight w:val="20"/>
          <w:jc w:val="center"/>
        </w:trPr>
        <w:tc>
          <w:tcPr>
            <w:tcW w:w="2658" w:type="dxa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6908" w:type="dxa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 xml:space="preserve">Cesar Henrique da Cunha </w:t>
            </w:r>
            <w:proofErr w:type="spellStart"/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>Fiala</w:t>
            </w:r>
            <w:proofErr w:type="spellEnd"/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58" w:type="dxa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6908" w:type="dxa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58" w:type="dxa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6908" w:type="dxa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6908" w:type="dxa"/>
            <w:shd w:val="clear" w:color="auto" w:fill="auto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6908" w:type="dxa"/>
            <w:shd w:val="clear" w:color="auto" w:fill="auto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6908" w:type="dxa"/>
            <w:shd w:val="clear" w:color="auto" w:fill="auto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6908" w:type="dxa"/>
            <w:shd w:val="clear" w:color="auto" w:fill="auto"/>
          </w:tcPr>
          <w:p w:rsidR="00863458" w:rsidRPr="00BF088B" w:rsidRDefault="00484BA7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hyperlink r:id="rId11" w:history="1">
              <w:r w:rsidR="00863458" w:rsidRPr="00BF088B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6908" w:type="dxa"/>
            <w:shd w:val="clear" w:color="auto" w:fill="auto"/>
          </w:tcPr>
          <w:p w:rsidR="00863458" w:rsidRPr="00BF088B" w:rsidRDefault="00484BA7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hyperlink r:id="rId12" w:history="1">
              <w:r w:rsidR="00863458" w:rsidRPr="00BF088B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863458" w:rsidRPr="00BF088B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Arial"/>
          <w:sz w:val="28"/>
          <w:szCs w:val="28"/>
        </w:rPr>
      </w:pPr>
    </w:p>
    <w:p w:rsidR="00863458" w:rsidRPr="00BF088B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Arial"/>
          <w:sz w:val="28"/>
          <w:szCs w:val="28"/>
        </w:rPr>
      </w:pPr>
      <w:r w:rsidRPr="00BF088B">
        <w:rPr>
          <w:rFonts w:ascii="Book Antiqua" w:hAnsi="Book Antiqua" w:cs="Arial"/>
          <w:sz w:val="28"/>
          <w:szCs w:val="28"/>
        </w:rPr>
        <w:t>(*</w:t>
      </w:r>
      <w:proofErr w:type="gramStart"/>
      <w:r w:rsidRPr="00BF088B">
        <w:rPr>
          <w:rFonts w:ascii="Book Antiqua" w:hAnsi="Book Antiqua" w:cs="Arial"/>
          <w:sz w:val="28"/>
          <w:szCs w:val="28"/>
        </w:rPr>
        <w:t>) Não</w:t>
      </w:r>
      <w:proofErr w:type="gramEnd"/>
      <w:r w:rsidRPr="00BF088B">
        <w:rPr>
          <w:rFonts w:ascii="Book Antiqua" w:hAnsi="Book Antiqua" w:cs="Arial"/>
          <w:sz w:val="28"/>
          <w:szCs w:val="28"/>
        </w:rPr>
        <w:t xml:space="preserve"> deve ser o endereço/e-mail do Órgão e/ou Poder. Deve ser o endereço/e-mail onde poderá ser </w:t>
      </w:r>
      <w:proofErr w:type="gramStart"/>
      <w:r w:rsidRPr="00BF088B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BF088B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863458" w:rsidRPr="00BF088B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</w:p>
    <w:p w:rsidR="00863458" w:rsidRPr="00BF088B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  <w:r w:rsidRPr="00BF088B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863458" w:rsidRPr="00BF088B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925"/>
      </w:tblGrid>
      <w:tr w:rsidR="00863458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6925" w:type="dxa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6925" w:type="dxa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6925" w:type="dxa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BF088B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6925" w:type="dxa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863458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6925" w:type="dxa"/>
          </w:tcPr>
          <w:p w:rsidR="00863458" w:rsidRPr="00BF088B" w:rsidRDefault="00863458" w:rsidP="00967563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Arial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ind w:left="0" w:right="-1"/>
        <w:rPr>
          <w:rFonts w:ascii="Book Antiqua" w:hAnsi="Book Antiqua" w:cs="Arial"/>
          <w:sz w:val="28"/>
          <w:szCs w:val="28"/>
        </w:rPr>
      </w:pPr>
    </w:p>
    <w:p w:rsidR="00863458" w:rsidRPr="00B1584A" w:rsidRDefault="00863458" w:rsidP="00863458">
      <w:pPr>
        <w:ind w:left="0" w:right="-1"/>
        <w:jc w:val="center"/>
        <w:rPr>
          <w:rFonts w:ascii="Book Antiqua" w:hAnsi="Book Antiqua" w:cs="Consolas"/>
          <w:b/>
          <w:sz w:val="28"/>
          <w:szCs w:val="24"/>
        </w:rPr>
      </w:pPr>
      <w:r>
        <w:rPr>
          <w:rFonts w:ascii="Book Antiqua" w:eastAsia="MS Mincho" w:hAnsi="Book Antiqua" w:cs="Consolas"/>
          <w:b/>
          <w:bCs/>
          <w:sz w:val="28"/>
          <w:szCs w:val="24"/>
        </w:rPr>
        <w:lastRenderedPageBreak/>
        <w:t>PIRAJUÍ, SEXTA-FEIRA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01 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DE </w:t>
      </w:r>
      <w:proofErr w:type="gramStart"/>
      <w:r>
        <w:rPr>
          <w:rFonts w:ascii="Book Antiqua" w:eastAsia="MS Mincho" w:hAnsi="Book Antiqua" w:cs="Consolas"/>
          <w:b/>
          <w:bCs/>
          <w:sz w:val="28"/>
          <w:szCs w:val="24"/>
        </w:rPr>
        <w:t>NOVEMBRO</w:t>
      </w:r>
      <w:proofErr w:type="gramEnd"/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 DE 2019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>.</w:t>
      </w:r>
    </w:p>
    <w:p w:rsidR="00863458" w:rsidRPr="00BF088B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BF088B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BF088B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63458" w:rsidRPr="00BF088B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863458" w:rsidRPr="00BF088B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863458" w:rsidRPr="00BF088B" w:rsidRDefault="00863458" w:rsidP="00863458">
      <w:pPr>
        <w:ind w:left="0" w:right="-1"/>
        <w:rPr>
          <w:rFonts w:ascii="Book Antiqua" w:hAnsi="Book Antiqua"/>
          <w:sz w:val="28"/>
          <w:szCs w:val="28"/>
        </w:rPr>
      </w:pPr>
    </w:p>
    <w:p w:rsidR="00863458" w:rsidRPr="00BF088B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863458" w:rsidRPr="00BF088B" w:rsidRDefault="00863458" w:rsidP="00863458">
      <w:pPr>
        <w:ind w:left="0" w:right="-1"/>
        <w:rPr>
          <w:rFonts w:ascii="Book Antiqua" w:hAnsi="Book Antiqua"/>
          <w:sz w:val="28"/>
          <w:szCs w:val="28"/>
        </w:rPr>
      </w:pPr>
    </w:p>
    <w:p w:rsidR="00863458" w:rsidRPr="00BF088B" w:rsidRDefault="00863458" w:rsidP="00863458">
      <w:pPr>
        <w:ind w:left="0" w:right="-1"/>
        <w:rPr>
          <w:rFonts w:ascii="Book Antiqua" w:hAnsi="Book Antiqua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rPr>
          <w:rFonts w:ascii="Book Antiqua" w:hAnsi="Book Antiqua" w:cs="Consolas"/>
          <w:sz w:val="28"/>
          <w:szCs w:val="28"/>
        </w:rPr>
      </w:pPr>
    </w:p>
    <w:p w:rsidR="00863458" w:rsidRDefault="00863458" w:rsidP="00863458">
      <w:pPr>
        <w:autoSpaceDE w:val="0"/>
        <w:autoSpaceDN w:val="0"/>
        <w:adjustRightInd w:val="0"/>
        <w:rPr>
          <w:rFonts w:ascii="Book Antiqua" w:hAnsi="Book Antiqua" w:cs="Consolas"/>
          <w:sz w:val="28"/>
          <w:szCs w:val="28"/>
        </w:rPr>
      </w:pPr>
    </w:p>
    <w:p w:rsidR="00863458" w:rsidRPr="00316627" w:rsidRDefault="00863458" w:rsidP="00863458"/>
    <w:p w:rsidR="00863458" w:rsidRPr="003202BC" w:rsidRDefault="00863458" w:rsidP="00863458">
      <w:pPr>
        <w:rPr>
          <w:rFonts w:ascii="Book Antiqua" w:hAnsi="Book Antiqua" w:cs="Consolas"/>
          <w:sz w:val="28"/>
          <w:szCs w:val="28"/>
        </w:rPr>
      </w:pPr>
    </w:p>
    <w:p w:rsidR="00863458" w:rsidRPr="00006039" w:rsidRDefault="00863458" w:rsidP="00863458">
      <w:pPr>
        <w:autoSpaceDE w:val="0"/>
        <w:autoSpaceDN w:val="0"/>
        <w:adjustRightInd w:val="0"/>
        <w:contextualSpacing/>
      </w:pPr>
    </w:p>
    <w:p w:rsidR="00863458" w:rsidRDefault="00863458" w:rsidP="00863458">
      <w:pPr>
        <w:tabs>
          <w:tab w:val="left" w:pos="-1701"/>
        </w:tabs>
        <w:autoSpaceDE w:val="0"/>
        <w:autoSpaceDN w:val="0"/>
        <w:adjustRightInd w:val="0"/>
        <w:rPr>
          <w:rFonts w:ascii="Book Antiqua" w:hAnsi="Book Antiqua" w:cs="Consolas"/>
          <w:sz w:val="28"/>
          <w:szCs w:val="28"/>
        </w:rPr>
      </w:pPr>
    </w:p>
    <w:p w:rsidR="00863458" w:rsidRPr="00556A3A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63458" w:rsidRPr="00741969" w:rsidRDefault="00863458" w:rsidP="0086345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sectPr w:rsidR="00863458" w:rsidRPr="00741969" w:rsidSect="002212E4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A7" w:rsidRDefault="00484BA7">
      <w:r>
        <w:separator/>
      </w:r>
    </w:p>
  </w:endnote>
  <w:endnote w:type="continuationSeparator" w:id="0">
    <w:p w:rsidR="00484BA7" w:rsidRDefault="0048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A7" w:rsidRDefault="00484BA7">
      <w:r>
        <w:separator/>
      </w:r>
    </w:p>
  </w:footnote>
  <w:footnote w:type="continuationSeparator" w:id="0">
    <w:p w:rsidR="00484BA7" w:rsidRDefault="0048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7A5C0F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7A5C0F" w:rsidRPr="00863458" w:rsidRDefault="006026C0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CAE95D" wp14:editId="48674DF5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93972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86345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2CBCC393" wp14:editId="60A7A9DA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7A5C0F" w:rsidRPr="00053EBD" w:rsidRDefault="006026C0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7A5C0F" w:rsidRPr="00053EBD" w:rsidRDefault="006026C0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7A5C0F" w:rsidRPr="00534669" w:rsidRDefault="006026C0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7A5C0F" w:rsidRDefault="006026C0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7A5C0F" w:rsidRPr="00863458" w:rsidRDefault="00484BA7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7A5C0F" w:rsidRPr="00BF5471" w:rsidRDefault="006026C0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58"/>
    <w:rsid w:val="00484BA7"/>
    <w:rsid w:val="006026C0"/>
    <w:rsid w:val="00717A61"/>
    <w:rsid w:val="00863458"/>
    <w:rsid w:val="00A04DFE"/>
    <w:rsid w:val="00B70908"/>
    <w:rsid w:val="00CC4F45"/>
    <w:rsid w:val="00F0319C"/>
    <w:rsid w:val="00F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89E9"/>
  <w15:chartTrackingRefBased/>
  <w15:docId w15:val="{80B6D8D6-7935-483C-985A-6EA9F761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58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63458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3458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63458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63458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63458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3458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863458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63458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63458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458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3458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63458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6345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63458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6345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863458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63458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63458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8634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863458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863458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863458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63458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63458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63458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63458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63458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863458"/>
    <w:rPr>
      <w:vertAlign w:val="superscript"/>
    </w:rPr>
  </w:style>
  <w:style w:type="paragraph" w:customStyle="1" w:styleId="BodyText25">
    <w:name w:val="Body Text 25"/>
    <w:basedOn w:val="Normal"/>
    <w:uiPriority w:val="99"/>
    <w:rsid w:val="00863458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863458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63458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3458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863458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63458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863458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63458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3458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3458"/>
  </w:style>
  <w:style w:type="paragraph" w:styleId="Ttulo">
    <w:name w:val="Title"/>
    <w:basedOn w:val="Normal"/>
    <w:link w:val="TtuloChar"/>
    <w:qFormat/>
    <w:rsid w:val="00863458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63458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863458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45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86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863458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863458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63458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3458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863458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863458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458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863458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863458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863458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863458"/>
    <w:rPr>
      <w:sz w:val="15"/>
      <w:szCs w:val="15"/>
    </w:rPr>
  </w:style>
  <w:style w:type="paragraph" w:customStyle="1" w:styleId="Corpo">
    <w:name w:val="Corpo"/>
    <w:rsid w:val="00863458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863458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6345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63458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63458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863458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863458"/>
    <w:rPr>
      <w:rFonts w:ascii="Wingdings" w:hAnsi="Wingdings"/>
    </w:rPr>
  </w:style>
  <w:style w:type="paragraph" w:customStyle="1" w:styleId="Default">
    <w:name w:val="Default"/>
    <w:uiPriority w:val="99"/>
    <w:rsid w:val="00863458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863458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863458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863458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863458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863458"/>
    <w:rPr>
      <w:b/>
      <w:bCs/>
    </w:rPr>
  </w:style>
  <w:style w:type="paragraph" w:customStyle="1" w:styleId="Assunto">
    <w:name w:val="Assunto"/>
    <w:basedOn w:val="Normal"/>
    <w:uiPriority w:val="99"/>
    <w:rsid w:val="00863458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863458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863458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863458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863458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863458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863458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6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63458"/>
  </w:style>
  <w:style w:type="table" w:customStyle="1" w:styleId="Tabelacomgrade1">
    <w:name w:val="Tabela com grade1"/>
    <w:basedOn w:val="Tabelanormal"/>
    <w:next w:val="Tabelacomgrade"/>
    <w:uiPriority w:val="59"/>
    <w:rsid w:val="008634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863458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863458"/>
  </w:style>
  <w:style w:type="character" w:customStyle="1" w:styleId="CharChar1">
    <w:name w:val="Char Char1"/>
    <w:semiHidden/>
    <w:rsid w:val="00863458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63458"/>
  </w:style>
  <w:style w:type="character" w:styleId="nfase">
    <w:name w:val="Emphasis"/>
    <w:uiPriority w:val="20"/>
    <w:qFormat/>
    <w:rsid w:val="00863458"/>
    <w:rPr>
      <w:i/>
      <w:iCs/>
    </w:rPr>
  </w:style>
  <w:style w:type="character" w:customStyle="1" w:styleId="apple-style-span">
    <w:name w:val="apple-style-span"/>
    <w:basedOn w:val="Fontepargpadro"/>
    <w:rsid w:val="00863458"/>
  </w:style>
  <w:style w:type="character" w:styleId="HiperlinkVisitado">
    <w:name w:val="FollowedHyperlink"/>
    <w:uiPriority w:val="99"/>
    <w:unhideWhenUsed/>
    <w:rsid w:val="00863458"/>
    <w:rPr>
      <w:color w:val="800080"/>
      <w:u w:val="single"/>
    </w:rPr>
  </w:style>
  <w:style w:type="paragraph" w:customStyle="1" w:styleId="xl63">
    <w:name w:val="xl63"/>
    <w:basedOn w:val="Normal"/>
    <w:rsid w:val="00863458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863458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863458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863458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8634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8634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863458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863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8634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8634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8634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863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863458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863458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863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863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863458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8634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863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863458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863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8634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863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863458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8634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8634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8634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863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863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863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863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863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8634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863458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863458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8634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8634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863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8634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863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8634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863458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8634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8634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863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63458"/>
  </w:style>
  <w:style w:type="table" w:customStyle="1" w:styleId="Tabelacomgrade2">
    <w:name w:val="Tabela com grade2"/>
    <w:basedOn w:val="Tabelanormal"/>
    <w:next w:val="Tabelacomgrade"/>
    <w:rsid w:val="008634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63458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8634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63458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63458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6345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6345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63458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863458"/>
  </w:style>
  <w:style w:type="character" w:customStyle="1" w:styleId="TextodenotaderodapChar1">
    <w:name w:val="Texto de nota de rodapé Char1"/>
    <w:basedOn w:val="Fontepargpadro"/>
    <w:uiPriority w:val="99"/>
    <w:semiHidden/>
    <w:rsid w:val="00863458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63458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63458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63458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63458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63458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63458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63458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63458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63458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63458"/>
  </w:style>
  <w:style w:type="paragraph" w:customStyle="1" w:styleId="font5">
    <w:name w:val="font5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863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863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863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863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8634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8634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8634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8634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863458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863458"/>
  </w:style>
  <w:style w:type="paragraph" w:customStyle="1" w:styleId="paragraph">
    <w:name w:val="paragraph"/>
    <w:basedOn w:val="Normal"/>
    <w:rsid w:val="0086345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863458"/>
  </w:style>
  <w:style w:type="character" w:customStyle="1" w:styleId="eop">
    <w:name w:val="eop"/>
    <w:basedOn w:val="Fontepargpadro"/>
    <w:rsid w:val="00863458"/>
  </w:style>
  <w:style w:type="table" w:customStyle="1" w:styleId="TableNormal">
    <w:name w:val="Table Normal"/>
    <w:uiPriority w:val="2"/>
    <w:semiHidden/>
    <w:unhideWhenUsed/>
    <w:qFormat/>
    <w:rsid w:val="008634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3458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Livro">
    <w:name w:val="Livro"/>
    <w:basedOn w:val="Normal"/>
    <w:link w:val="LivroChar"/>
    <w:qFormat/>
    <w:rsid w:val="00863458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863458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sarfiala1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@pirajui.sp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sarfiala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@pirajui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B647-3E92-4DA2-B269-C3F2E68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2605</Words>
  <Characters>15477</Characters>
  <Application>Microsoft Office Word</Application>
  <DocSecurity>0</DocSecurity>
  <Lines>515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2019-11-05T22:16:00Z</dcterms:created>
  <dcterms:modified xsi:type="dcterms:W3CDTF">2019-11-06T14:51:00Z</dcterms:modified>
</cp:coreProperties>
</file>