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D3AE21" w14:textId="56B12EC4" w:rsidR="00F31E2A" w:rsidRPr="00721ECC" w:rsidRDefault="00F31E2A" w:rsidP="00F31E2A">
      <w:pPr>
        <w:pStyle w:val="Ttulo4"/>
        <w:ind w:left="0"/>
        <w:jc w:val="center"/>
        <w:rPr>
          <w:rFonts w:asciiTheme="majorHAnsi" w:hAnsiTheme="majorHAnsi" w:cs="Consolas"/>
          <w:b/>
          <w:sz w:val="40"/>
          <w:szCs w:val="28"/>
        </w:rPr>
      </w:pPr>
      <w:r w:rsidRPr="00721ECC">
        <w:rPr>
          <w:rFonts w:asciiTheme="majorHAnsi" w:hAnsiTheme="majorHAnsi" w:cs="Consolas"/>
          <w:b/>
          <w:sz w:val="40"/>
          <w:szCs w:val="28"/>
        </w:rPr>
        <w:t>TERMO DE RATIFICAÇÃO DO PROCESSO DE</w:t>
      </w:r>
    </w:p>
    <w:p w14:paraId="23CBE6A1" w14:textId="5C69C448" w:rsidR="00F31E2A" w:rsidRPr="00721ECC" w:rsidRDefault="002D608A" w:rsidP="00F31E2A">
      <w:pPr>
        <w:tabs>
          <w:tab w:val="left" w:pos="2127"/>
        </w:tabs>
        <w:spacing w:after="0" w:line="240" w:lineRule="auto"/>
        <w:jc w:val="center"/>
        <w:rPr>
          <w:rFonts w:asciiTheme="majorHAnsi" w:hAnsiTheme="majorHAnsi" w:cs="Consolas"/>
          <w:b/>
          <w:sz w:val="40"/>
          <w:szCs w:val="28"/>
        </w:rPr>
      </w:pPr>
      <w:r w:rsidRPr="00721ECC">
        <w:rPr>
          <w:rFonts w:asciiTheme="majorHAnsi" w:hAnsiTheme="majorHAnsi" w:cs="Consolas"/>
          <w:b/>
          <w:sz w:val="40"/>
          <w:szCs w:val="28"/>
        </w:rPr>
        <w:t>INEXIGIBILIDADE DE LICITAÇÃO Nº 00</w:t>
      </w:r>
      <w:r w:rsidR="00C75C4C">
        <w:rPr>
          <w:rFonts w:asciiTheme="majorHAnsi" w:hAnsiTheme="majorHAnsi" w:cs="Consolas"/>
          <w:b/>
          <w:sz w:val="40"/>
          <w:szCs w:val="28"/>
        </w:rPr>
        <w:t>2</w:t>
      </w:r>
      <w:r w:rsidRPr="00721ECC">
        <w:rPr>
          <w:rFonts w:asciiTheme="majorHAnsi" w:hAnsiTheme="majorHAnsi" w:cs="Consolas"/>
          <w:b/>
          <w:sz w:val="40"/>
          <w:szCs w:val="28"/>
        </w:rPr>
        <w:t>/202</w:t>
      </w:r>
      <w:r w:rsidR="00721ECC" w:rsidRPr="00721ECC">
        <w:rPr>
          <w:rFonts w:asciiTheme="majorHAnsi" w:hAnsiTheme="majorHAnsi" w:cs="Consolas"/>
          <w:b/>
          <w:sz w:val="40"/>
          <w:szCs w:val="28"/>
        </w:rPr>
        <w:t>1</w:t>
      </w:r>
    </w:p>
    <w:p w14:paraId="31AF5A04" w14:textId="77777777" w:rsidR="00F43272" w:rsidRPr="00721ECC" w:rsidRDefault="00F43272" w:rsidP="00F31E2A">
      <w:pPr>
        <w:pStyle w:val="Recuodecorpodetexto"/>
        <w:ind w:left="0"/>
        <w:rPr>
          <w:rFonts w:asciiTheme="majorHAnsi" w:hAnsiTheme="majorHAnsi" w:cs="Consolas"/>
          <w:szCs w:val="28"/>
        </w:rPr>
      </w:pPr>
    </w:p>
    <w:p w14:paraId="2F1D2B23" w14:textId="77777777" w:rsidR="00DF64F5" w:rsidRPr="00721ECC" w:rsidRDefault="00DF64F5" w:rsidP="00F31E2A">
      <w:pPr>
        <w:pStyle w:val="Recuodecorpodetexto"/>
        <w:ind w:left="0"/>
        <w:rPr>
          <w:rFonts w:asciiTheme="majorHAnsi" w:hAnsiTheme="majorHAnsi" w:cs="Consolas"/>
          <w:szCs w:val="28"/>
        </w:rPr>
      </w:pPr>
    </w:p>
    <w:p w14:paraId="11838286" w14:textId="77777777" w:rsidR="00532EFB" w:rsidRPr="00721ECC" w:rsidRDefault="00532EFB" w:rsidP="00F31E2A">
      <w:pPr>
        <w:pStyle w:val="TextosemFormatao"/>
        <w:ind w:firstLine="708"/>
        <w:jc w:val="both"/>
        <w:rPr>
          <w:rFonts w:asciiTheme="majorHAnsi" w:hAnsiTheme="majorHAnsi" w:cs="Consolas"/>
          <w:b/>
          <w:sz w:val="28"/>
          <w:szCs w:val="28"/>
        </w:rPr>
      </w:pPr>
    </w:p>
    <w:p w14:paraId="0D0CB5D5" w14:textId="542C0791" w:rsidR="00F31E2A" w:rsidRPr="00134C3B" w:rsidRDefault="00F31E2A" w:rsidP="00F31E2A">
      <w:pPr>
        <w:pStyle w:val="TextosemFormatao"/>
        <w:ind w:firstLine="708"/>
        <w:jc w:val="both"/>
        <w:rPr>
          <w:rFonts w:ascii="Cambria" w:eastAsia="MS Mincho" w:hAnsi="Cambria" w:cs="Consolas"/>
          <w:b/>
          <w:bCs/>
          <w:sz w:val="28"/>
          <w:szCs w:val="28"/>
        </w:rPr>
      </w:pPr>
      <w:r w:rsidRPr="00721ECC">
        <w:rPr>
          <w:rFonts w:asciiTheme="majorHAnsi" w:hAnsiTheme="majorHAnsi" w:cs="Consolas"/>
          <w:b/>
          <w:sz w:val="28"/>
          <w:szCs w:val="28"/>
        </w:rPr>
        <w:t>CESAR HENRIQUE DA CUNHA FIALA</w:t>
      </w:r>
      <w:r w:rsidRPr="00721ECC">
        <w:rPr>
          <w:rFonts w:asciiTheme="majorHAnsi" w:eastAsia="MS Mincho" w:hAnsiTheme="majorHAnsi" w:cs="Consolas"/>
          <w:b/>
          <w:bCs/>
          <w:sz w:val="28"/>
          <w:szCs w:val="28"/>
        </w:rPr>
        <w:t xml:space="preserve">, </w:t>
      </w:r>
      <w:r w:rsidRPr="00721ECC">
        <w:rPr>
          <w:rFonts w:asciiTheme="majorHAnsi" w:hAnsiTheme="majorHAnsi" w:cs="Consolas"/>
          <w:b/>
          <w:sz w:val="28"/>
          <w:szCs w:val="28"/>
        </w:rPr>
        <w:t>PREFEITO MUNICIPAL DE PIRAJUÍ, ESTADO DE SÃO PAULO</w:t>
      </w:r>
      <w:r w:rsidRPr="00721ECC">
        <w:rPr>
          <w:rFonts w:asciiTheme="majorHAnsi" w:hAnsiTheme="majorHAnsi" w:cs="Consolas"/>
          <w:sz w:val="28"/>
          <w:szCs w:val="28"/>
        </w:rPr>
        <w:t xml:space="preserve">, no uso de suas atribuições legais, considerando informações, pareceres, documentos e despachos contidos no </w:t>
      </w:r>
      <w:r w:rsidR="00AD06CA" w:rsidRPr="00AD06CA">
        <w:rPr>
          <w:rFonts w:asciiTheme="majorHAnsi" w:hAnsiTheme="majorHAnsi" w:cs="Consolas"/>
          <w:b/>
          <w:bCs/>
          <w:sz w:val="28"/>
          <w:szCs w:val="28"/>
        </w:rPr>
        <w:t xml:space="preserve">PROCESSO N° </w:t>
      </w:r>
      <w:r w:rsidR="00051B19">
        <w:rPr>
          <w:rFonts w:asciiTheme="majorHAnsi" w:hAnsiTheme="majorHAnsi" w:cs="Consolas"/>
          <w:b/>
          <w:bCs/>
          <w:sz w:val="28"/>
          <w:szCs w:val="28"/>
        </w:rPr>
        <w:t>043</w:t>
      </w:r>
      <w:r w:rsidR="00AD06CA" w:rsidRPr="00AD06CA">
        <w:rPr>
          <w:rFonts w:asciiTheme="majorHAnsi" w:hAnsiTheme="majorHAnsi" w:cs="Consolas"/>
          <w:b/>
          <w:bCs/>
          <w:sz w:val="28"/>
          <w:szCs w:val="28"/>
        </w:rPr>
        <w:t>/2021</w:t>
      </w:r>
      <w:r w:rsidRPr="00721ECC">
        <w:rPr>
          <w:rFonts w:asciiTheme="majorHAnsi" w:hAnsiTheme="majorHAnsi" w:cs="Consolas"/>
          <w:sz w:val="28"/>
          <w:szCs w:val="28"/>
        </w:rPr>
        <w:t xml:space="preserve">, </w:t>
      </w:r>
      <w:r w:rsidRPr="00721ECC">
        <w:rPr>
          <w:rFonts w:asciiTheme="majorHAnsi" w:hAnsiTheme="majorHAnsi" w:cs="Consolas"/>
          <w:b/>
          <w:sz w:val="28"/>
          <w:szCs w:val="28"/>
        </w:rPr>
        <w:t>AUTORIZO</w:t>
      </w:r>
      <w:r w:rsidRPr="00721ECC">
        <w:rPr>
          <w:rFonts w:asciiTheme="majorHAnsi" w:hAnsiTheme="majorHAnsi" w:cs="Consolas"/>
          <w:sz w:val="28"/>
          <w:szCs w:val="28"/>
        </w:rPr>
        <w:t xml:space="preserve"> a contratação com a </w:t>
      </w:r>
      <w:r w:rsidR="00931A95" w:rsidRPr="00721ECC">
        <w:rPr>
          <w:rFonts w:asciiTheme="majorHAnsi" w:hAnsiTheme="majorHAnsi" w:cs="Consolas"/>
          <w:b/>
          <w:bCs/>
          <w:sz w:val="28"/>
          <w:szCs w:val="28"/>
        </w:rPr>
        <w:t xml:space="preserve">EMPRESA </w:t>
      </w:r>
      <w:bookmarkStart w:id="0" w:name="_Hlk68881246"/>
      <w:r w:rsidR="00931A95">
        <w:rPr>
          <w:rFonts w:asciiTheme="majorHAnsi" w:hAnsiTheme="majorHAnsi" w:cs="Consolas"/>
          <w:b/>
          <w:bCs/>
          <w:sz w:val="28"/>
          <w:szCs w:val="28"/>
        </w:rPr>
        <w:t>MULTISIG GEOPROCESSAMENTO LTDA</w:t>
      </w:r>
      <w:r w:rsidR="00931A95" w:rsidRPr="00721ECC">
        <w:rPr>
          <w:rFonts w:asciiTheme="majorHAnsi" w:hAnsiTheme="majorHAnsi" w:cs="Consolas"/>
          <w:b/>
          <w:bCs/>
          <w:sz w:val="28"/>
          <w:szCs w:val="28"/>
        </w:rPr>
        <w:t>.</w:t>
      </w:r>
      <w:r w:rsidR="002D608A" w:rsidRPr="00721ECC">
        <w:rPr>
          <w:rFonts w:asciiTheme="majorHAnsi" w:hAnsiTheme="majorHAnsi" w:cs="Consolas"/>
          <w:sz w:val="28"/>
          <w:szCs w:val="28"/>
        </w:rPr>
        <w:t xml:space="preserve">, CNPJ nº </w:t>
      </w:r>
      <w:r w:rsidR="00931A95">
        <w:rPr>
          <w:rFonts w:asciiTheme="majorHAnsi" w:hAnsiTheme="majorHAnsi" w:cs="Consolas"/>
          <w:sz w:val="28"/>
          <w:szCs w:val="28"/>
        </w:rPr>
        <w:t>32.234.153/0001-90,</w:t>
      </w:r>
      <w:r w:rsidR="002D608A" w:rsidRPr="00721ECC">
        <w:rPr>
          <w:rFonts w:asciiTheme="majorHAnsi" w:hAnsiTheme="majorHAnsi" w:cs="Consolas"/>
          <w:sz w:val="28"/>
          <w:szCs w:val="28"/>
        </w:rPr>
        <w:t xml:space="preserve"> com sede na </w:t>
      </w:r>
      <w:r w:rsidR="00931A95">
        <w:rPr>
          <w:rFonts w:asciiTheme="majorHAnsi" w:hAnsiTheme="majorHAnsi" w:cs="Consolas"/>
          <w:sz w:val="28"/>
          <w:szCs w:val="28"/>
        </w:rPr>
        <w:t>Rua Eduardo Santos Pereira nº 1518 – Bairro Centro – CEP 79.020-170 – Campo Grande – MS</w:t>
      </w:r>
      <w:bookmarkEnd w:id="0"/>
      <w:r w:rsidR="00931A95">
        <w:rPr>
          <w:rFonts w:asciiTheme="majorHAnsi" w:hAnsiTheme="majorHAnsi" w:cs="Consolas"/>
          <w:sz w:val="28"/>
          <w:szCs w:val="28"/>
        </w:rPr>
        <w:t>,</w:t>
      </w:r>
      <w:r w:rsidR="00372BBB" w:rsidRPr="00721ECC">
        <w:rPr>
          <w:rFonts w:asciiTheme="majorHAnsi" w:hAnsiTheme="majorHAnsi" w:cs="Consolas"/>
          <w:sz w:val="28"/>
          <w:szCs w:val="28"/>
        </w:rPr>
        <w:t xml:space="preserve"> </w:t>
      </w:r>
      <w:r w:rsidR="00F43272" w:rsidRPr="00721ECC">
        <w:rPr>
          <w:rFonts w:asciiTheme="majorHAnsi" w:hAnsiTheme="majorHAnsi" w:cs="Consolas"/>
          <w:sz w:val="28"/>
          <w:szCs w:val="28"/>
        </w:rPr>
        <w:t xml:space="preserve">objetivando a </w:t>
      </w:r>
      <w:r w:rsidR="00D74AD5">
        <w:rPr>
          <w:rFonts w:ascii="Cambria" w:eastAsia="MS Mincho" w:hAnsi="Cambria" w:cs="Consolas"/>
          <w:bCs/>
          <w:sz w:val="28"/>
          <w:szCs w:val="28"/>
        </w:rPr>
        <w:t xml:space="preserve">Contratação de Empresa para a </w:t>
      </w:r>
      <w:r w:rsidR="00D74AD5">
        <w:rPr>
          <w:rFonts w:ascii="Cambria" w:hAnsi="Cambria"/>
          <w:sz w:val="28"/>
          <w:szCs w:val="28"/>
        </w:rPr>
        <w:t xml:space="preserve">Locação de Sistema de Informações Geográficas (SIG) para gestão do Imposto sobre a Propriedade Territorial Rural (ITR), com rotinas para atendimento da Instrução Normativa 1640, gerenciamento de postagens de intimações e notificações de lançamento, e de sistema de informações geográficas para gestão do </w:t>
      </w:r>
      <w:proofErr w:type="gramStart"/>
      <w:r w:rsidR="00D74AD5">
        <w:rPr>
          <w:rFonts w:ascii="Cambria" w:hAnsi="Cambria"/>
          <w:sz w:val="28"/>
          <w:szCs w:val="28"/>
        </w:rPr>
        <w:t>Cadastro</w:t>
      </w:r>
      <w:proofErr w:type="gramEnd"/>
      <w:r w:rsidR="00D74AD5">
        <w:rPr>
          <w:rFonts w:ascii="Cambria" w:hAnsi="Cambria"/>
          <w:sz w:val="28"/>
          <w:szCs w:val="28"/>
        </w:rPr>
        <w:t xml:space="preserve"> Técnico Rural </w:t>
      </w:r>
      <w:proofErr w:type="spellStart"/>
      <w:r w:rsidR="00D74AD5">
        <w:rPr>
          <w:rFonts w:ascii="Cambria" w:hAnsi="Cambria"/>
          <w:sz w:val="28"/>
          <w:szCs w:val="28"/>
        </w:rPr>
        <w:t>Multifinalitário</w:t>
      </w:r>
      <w:proofErr w:type="spellEnd"/>
      <w:r w:rsidR="00D74AD5">
        <w:rPr>
          <w:rFonts w:ascii="Cambria" w:hAnsi="Cambria"/>
          <w:sz w:val="28"/>
          <w:szCs w:val="28"/>
        </w:rPr>
        <w:t>, para subsidiar a tomada de decisão no campo da arrecadação fiscal e no processo de planejamento. Com plataforma SIG e Banco de Dados Geográficos que contenham dados auxiliares pré-formatados e compilados, possibilitando o acesso compartilhado pelos diversos agentes da gestão municipal, com aplicativo mobile e coleta de dados em campo para cadastramento de imóveis e pontos de interesse</w:t>
      </w:r>
      <w:r w:rsidR="00D74AD5">
        <w:rPr>
          <w:rFonts w:ascii="Cambria" w:hAnsi="Cambria" w:cs="Consolas"/>
          <w:bCs/>
          <w:sz w:val="28"/>
          <w:szCs w:val="28"/>
        </w:rPr>
        <w:t xml:space="preserve"> da Secretaria de Fazenda</w:t>
      </w:r>
      <w:r w:rsidR="00134C3B">
        <w:rPr>
          <w:rFonts w:ascii="Cambria" w:hAnsi="Cambria"/>
          <w:sz w:val="28"/>
          <w:szCs w:val="28"/>
        </w:rPr>
        <w:t>.</w:t>
      </w:r>
    </w:p>
    <w:p w14:paraId="462C5F17" w14:textId="77777777" w:rsidR="00134C3B" w:rsidRPr="00721ECC" w:rsidRDefault="00134C3B" w:rsidP="00F31E2A">
      <w:pPr>
        <w:pStyle w:val="Recuodecorpodetexto"/>
        <w:ind w:left="0" w:firstLine="708"/>
        <w:rPr>
          <w:rFonts w:asciiTheme="majorHAnsi" w:hAnsiTheme="majorHAnsi" w:cs="Consolas"/>
          <w:b/>
          <w:bCs/>
          <w:szCs w:val="28"/>
        </w:rPr>
      </w:pPr>
    </w:p>
    <w:p w14:paraId="67763B74" w14:textId="77777777" w:rsidR="00293D7C" w:rsidRPr="00721ECC" w:rsidRDefault="00CD3024" w:rsidP="00293D7C">
      <w:pPr>
        <w:pStyle w:val="Recuodecorpodetexto"/>
        <w:ind w:left="0" w:firstLine="708"/>
        <w:rPr>
          <w:rFonts w:asciiTheme="majorHAnsi" w:hAnsiTheme="majorHAnsi" w:cs="Consolas"/>
          <w:szCs w:val="28"/>
        </w:rPr>
      </w:pPr>
      <w:r w:rsidRPr="00AD06CA">
        <w:rPr>
          <w:rFonts w:asciiTheme="majorHAnsi" w:hAnsiTheme="majorHAnsi" w:cs="Consolas"/>
          <w:szCs w:val="28"/>
        </w:rPr>
        <w:t>Essa ratificação se fundamenta no artigo 2</w:t>
      </w:r>
      <w:r w:rsidR="002D608A" w:rsidRPr="00AD06CA">
        <w:rPr>
          <w:rFonts w:asciiTheme="majorHAnsi" w:hAnsiTheme="majorHAnsi" w:cs="Consolas"/>
          <w:szCs w:val="28"/>
        </w:rPr>
        <w:t>5, caput</w:t>
      </w:r>
      <w:r w:rsidRPr="00AD06CA">
        <w:rPr>
          <w:rFonts w:asciiTheme="majorHAnsi" w:hAnsiTheme="majorHAnsi" w:cs="Consolas"/>
          <w:szCs w:val="28"/>
        </w:rPr>
        <w:t>, da Lei nº 8.666, de 21 de junho de 1993, com as alterações posteriores</w:t>
      </w:r>
      <w:r w:rsidR="00293D7C" w:rsidRPr="00AD06CA">
        <w:rPr>
          <w:rFonts w:asciiTheme="majorHAnsi" w:hAnsiTheme="majorHAnsi" w:cs="Consolas"/>
          <w:szCs w:val="28"/>
        </w:rPr>
        <w:t>.</w:t>
      </w:r>
    </w:p>
    <w:p w14:paraId="2D028CB6" w14:textId="77777777" w:rsidR="00F31E2A" w:rsidRPr="00721ECC" w:rsidRDefault="00F31E2A" w:rsidP="00F31E2A">
      <w:pPr>
        <w:spacing w:after="0" w:line="240" w:lineRule="auto"/>
        <w:ind w:firstLine="708"/>
        <w:jc w:val="both"/>
        <w:rPr>
          <w:rFonts w:asciiTheme="majorHAnsi" w:hAnsiTheme="majorHAnsi" w:cs="Consolas"/>
          <w:sz w:val="28"/>
          <w:szCs w:val="28"/>
        </w:rPr>
      </w:pPr>
    </w:p>
    <w:p w14:paraId="55DCF224" w14:textId="5180D2BF" w:rsidR="00F31E2A" w:rsidRPr="00721ECC" w:rsidRDefault="00CD3024" w:rsidP="00CD3024">
      <w:pPr>
        <w:pStyle w:val="Default"/>
        <w:tabs>
          <w:tab w:val="left" w:pos="-1701"/>
        </w:tabs>
        <w:ind w:right="-1"/>
        <w:jc w:val="both"/>
        <w:rPr>
          <w:rFonts w:asciiTheme="majorHAnsi" w:hAnsiTheme="majorHAnsi" w:cs="Consolas"/>
          <w:sz w:val="28"/>
          <w:szCs w:val="28"/>
        </w:rPr>
      </w:pPr>
      <w:r w:rsidRPr="00721ECC">
        <w:rPr>
          <w:rFonts w:asciiTheme="majorHAnsi" w:hAnsiTheme="majorHAnsi" w:cs="Consolas"/>
          <w:sz w:val="28"/>
          <w:szCs w:val="28"/>
        </w:rPr>
        <w:tab/>
      </w:r>
      <w:r w:rsidR="00AD06CA" w:rsidRPr="001C617B">
        <w:rPr>
          <w:rFonts w:ascii="Cambria" w:hAnsi="Cambria"/>
          <w:b/>
          <w:bCs/>
          <w:sz w:val="28"/>
          <w:szCs w:val="28"/>
        </w:rPr>
        <w:t>AUTORIZO</w:t>
      </w:r>
      <w:r w:rsidR="00AD06CA" w:rsidRPr="001C617B">
        <w:rPr>
          <w:rFonts w:ascii="Cambria" w:hAnsi="Cambria"/>
          <w:sz w:val="28"/>
          <w:szCs w:val="28"/>
        </w:rPr>
        <w:t xml:space="preserve">, </w:t>
      </w:r>
      <w:proofErr w:type="gramStart"/>
      <w:r w:rsidR="00AD06CA" w:rsidRPr="001C617B">
        <w:rPr>
          <w:rFonts w:ascii="Cambria" w:hAnsi="Cambria"/>
          <w:sz w:val="28"/>
          <w:szCs w:val="28"/>
        </w:rPr>
        <w:t>outrossim</w:t>
      </w:r>
      <w:proofErr w:type="gramEnd"/>
      <w:r w:rsidR="00AD06CA" w:rsidRPr="001C617B">
        <w:rPr>
          <w:rFonts w:ascii="Cambria" w:hAnsi="Cambria"/>
          <w:sz w:val="28"/>
          <w:szCs w:val="28"/>
        </w:rPr>
        <w:t xml:space="preserve">, a </w:t>
      </w:r>
      <w:r w:rsidR="00AD06CA" w:rsidRPr="00AD06CA">
        <w:rPr>
          <w:rFonts w:ascii="Cambria" w:hAnsi="Cambria"/>
          <w:sz w:val="28"/>
          <w:szCs w:val="28"/>
        </w:rPr>
        <w:t>despesa no</w:t>
      </w:r>
      <w:r w:rsidR="00AD06CA" w:rsidRPr="00AD06CA">
        <w:rPr>
          <w:rFonts w:ascii="Cambria" w:hAnsi="Cambria" w:cs="Consolas"/>
          <w:sz w:val="28"/>
          <w:szCs w:val="28"/>
        </w:rPr>
        <w:t xml:space="preserve"> valor total de R$ </w:t>
      </w:r>
      <w:r w:rsidR="00C75C4C">
        <w:rPr>
          <w:rStyle w:val="fontstyle01"/>
          <w:rFonts w:ascii="Cambria" w:hAnsi="Cambria"/>
          <w:b w:val="0"/>
          <w:bCs w:val="0"/>
          <w:sz w:val="28"/>
          <w:szCs w:val="28"/>
        </w:rPr>
        <w:t>15.000,00 (quinze mil reais</w:t>
      </w:r>
      <w:r w:rsidR="00AD06CA" w:rsidRPr="00AD06CA">
        <w:rPr>
          <w:rFonts w:ascii="Cambria" w:hAnsi="Cambria" w:cs="Calibri"/>
          <w:sz w:val="28"/>
          <w:szCs w:val="28"/>
        </w:rPr>
        <w:t>)</w:t>
      </w:r>
      <w:r w:rsidR="00AD06CA" w:rsidRPr="00AD06CA">
        <w:rPr>
          <w:rFonts w:ascii="Cambria" w:hAnsi="Cambria"/>
          <w:sz w:val="28"/>
          <w:szCs w:val="28"/>
        </w:rPr>
        <w:t>, a ser suportada conforme disponibilidade orçamentária informada pela Secretaria de Fazenda</w:t>
      </w:r>
      <w:r w:rsidR="00F31E2A" w:rsidRPr="00AD06CA">
        <w:rPr>
          <w:rFonts w:asciiTheme="majorHAnsi" w:hAnsiTheme="majorHAnsi" w:cs="Consolas"/>
          <w:sz w:val="28"/>
          <w:szCs w:val="28"/>
        </w:rPr>
        <w:t>.</w:t>
      </w:r>
    </w:p>
    <w:p w14:paraId="1F3784D3" w14:textId="77777777" w:rsidR="00F43272" w:rsidRPr="00721ECC" w:rsidRDefault="00F43272" w:rsidP="00F31E2A">
      <w:pPr>
        <w:spacing w:after="0" w:line="240" w:lineRule="auto"/>
        <w:ind w:firstLine="708"/>
        <w:jc w:val="both"/>
        <w:rPr>
          <w:rFonts w:asciiTheme="majorHAnsi" w:hAnsiTheme="majorHAnsi" w:cs="Consolas"/>
          <w:sz w:val="28"/>
          <w:szCs w:val="28"/>
        </w:rPr>
      </w:pPr>
    </w:p>
    <w:p w14:paraId="41C95EF0" w14:textId="4856D55B" w:rsidR="00F31E2A" w:rsidRPr="00721ECC" w:rsidRDefault="00F31E2A" w:rsidP="00F31E2A">
      <w:pPr>
        <w:spacing w:after="0" w:line="240" w:lineRule="auto"/>
        <w:jc w:val="center"/>
        <w:rPr>
          <w:rFonts w:asciiTheme="majorHAnsi" w:eastAsia="MS Mincho" w:hAnsiTheme="majorHAnsi" w:cs="Consolas"/>
          <w:b/>
          <w:bCs/>
          <w:sz w:val="28"/>
          <w:szCs w:val="28"/>
        </w:rPr>
      </w:pPr>
      <w:r w:rsidRPr="00721ECC">
        <w:rPr>
          <w:rFonts w:asciiTheme="majorHAnsi" w:hAnsiTheme="majorHAnsi" w:cs="Consolas"/>
          <w:b/>
          <w:sz w:val="28"/>
          <w:szCs w:val="28"/>
        </w:rPr>
        <w:t xml:space="preserve">PIRAJUÍ, </w:t>
      </w:r>
      <w:r w:rsidR="00224075">
        <w:rPr>
          <w:rFonts w:asciiTheme="majorHAnsi" w:hAnsiTheme="majorHAnsi" w:cs="Consolas"/>
          <w:b/>
          <w:sz w:val="28"/>
          <w:szCs w:val="28"/>
        </w:rPr>
        <w:t>19</w:t>
      </w:r>
      <w:bookmarkStart w:id="1" w:name="_GoBack"/>
      <w:bookmarkEnd w:id="1"/>
      <w:r w:rsidRPr="00721ECC">
        <w:rPr>
          <w:rFonts w:asciiTheme="majorHAnsi" w:hAnsiTheme="majorHAnsi" w:cs="Consolas"/>
          <w:b/>
          <w:sz w:val="28"/>
          <w:szCs w:val="28"/>
        </w:rPr>
        <w:t xml:space="preserve"> DE </w:t>
      </w:r>
      <w:r w:rsidR="00C75C4C">
        <w:rPr>
          <w:rFonts w:asciiTheme="majorHAnsi" w:hAnsiTheme="majorHAnsi" w:cs="Consolas"/>
          <w:b/>
          <w:sz w:val="28"/>
          <w:szCs w:val="28"/>
        </w:rPr>
        <w:t>ABRIL</w:t>
      </w:r>
      <w:r w:rsidRPr="00721ECC">
        <w:rPr>
          <w:rFonts w:asciiTheme="majorHAnsi" w:hAnsiTheme="majorHAnsi" w:cs="Consolas"/>
          <w:b/>
          <w:sz w:val="28"/>
          <w:szCs w:val="28"/>
        </w:rPr>
        <w:t xml:space="preserve"> DE 202</w:t>
      </w:r>
      <w:r w:rsidR="00721ECC" w:rsidRPr="00721ECC">
        <w:rPr>
          <w:rFonts w:asciiTheme="majorHAnsi" w:hAnsiTheme="majorHAnsi" w:cs="Consolas"/>
          <w:b/>
          <w:sz w:val="28"/>
          <w:szCs w:val="28"/>
        </w:rPr>
        <w:t>1</w:t>
      </w:r>
      <w:r w:rsidRPr="00721ECC">
        <w:rPr>
          <w:rFonts w:asciiTheme="majorHAnsi" w:eastAsia="MS Mincho" w:hAnsiTheme="majorHAnsi" w:cs="Consolas"/>
          <w:b/>
          <w:bCs/>
          <w:sz w:val="28"/>
          <w:szCs w:val="28"/>
        </w:rPr>
        <w:t>.</w:t>
      </w:r>
    </w:p>
    <w:p w14:paraId="654BF693" w14:textId="77777777" w:rsidR="003B5364" w:rsidRPr="00721ECC" w:rsidRDefault="003B5364" w:rsidP="003B5364">
      <w:pPr>
        <w:pStyle w:val="SemEspaamento"/>
        <w:jc w:val="center"/>
        <w:rPr>
          <w:rFonts w:asciiTheme="majorHAnsi" w:hAnsiTheme="majorHAnsi" w:cs="Consolas"/>
          <w:sz w:val="28"/>
          <w:szCs w:val="28"/>
        </w:rPr>
      </w:pPr>
    </w:p>
    <w:p w14:paraId="4F6C3106" w14:textId="77777777" w:rsidR="00EE56D4" w:rsidRPr="00721ECC" w:rsidRDefault="00EE56D4" w:rsidP="003B5364">
      <w:pPr>
        <w:pStyle w:val="SemEspaamento"/>
        <w:jc w:val="center"/>
        <w:rPr>
          <w:rFonts w:asciiTheme="majorHAnsi" w:hAnsiTheme="majorHAnsi" w:cs="Consolas"/>
          <w:sz w:val="28"/>
          <w:szCs w:val="28"/>
        </w:rPr>
      </w:pPr>
    </w:p>
    <w:p w14:paraId="7F0511D0" w14:textId="77777777" w:rsidR="00293D7C" w:rsidRPr="00721ECC" w:rsidRDefault="00293D7C" w:rsidP="003B5364">
      <w:pPr>
        <w:pStyle w:val="SemEspaamento"/>
        <w:jc w:val="center"/>
        <w:rPr>
          <w:rFonts w:asciiTheme="majorHAnsi" w:hAnsiTheme="majorHAnsi" w:cs="Consolas"/>
          <w:sz w:val="28"/>
          <w:szCs w:val="28"/>
        </w:rPr>
      </w:pPr>
    </w:p>
    <w:p w14:paraId="04A1A586" w14:textId="77777777" w:rsidR="00F31E2A" w:rsidRPr="00721ECC" w:rsidRDefault="00F31E2A" w:rsidP="00F31E2A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onsolas"/>
          <w:b/>
          <w:sz w:val="28"/>
          <w:szCs w:val="28"/>
        </w:rPr>
      </w:pPr>
      <w:r w:rsidRPr="00721ECC">
        <w:rPr>
          <w:rFonts w:asciiTheme="majorHAnsi" w:hAnsiTheme="majorHAnsi" w:cs="Consolas"/>
          <w:b/>
          <w:sz w:val="28"/>
          <w:szCs w:val="28"/>
        </w:rPr>
        <w:t>CESAR HENRIQUE DA CUNHA FIALA</w:t>
      </w:r>
    </w:p>
    <w:p w14:paraId="4857C033" w14:textId="77777777" w:rsidR="00E93616" w:rsidRPr="00721ECC" w:rsidRDefault="00F31E2A" w:rsidP="008915BC">
      <w:pPr>
        <w:spacing w:after="0" w:line="240" w:lineRule="auto"/>
        <w:jc w:val="center"/>
        <w:rPr>
          <w:rFonts w:asciiTheme="majorHAnsi" w:hAnsiTheme="majorHAnsi" w:cs="Consolas"/>
          <w:sz w:val="28"/>
          <w:szCs w:val="28"/>
        </w:rPr>
      </w:pPr>
      <w:r w:rsidRPr="00721ECC">
        <w:rPr>
          <w:rFonts w:asciiTheme="majorHAnsi" w:hAnsiTheme="majorHAnsi" w:cs="Consolas"/>
          <w:b/>
          <w:sz w:val="28"/>
          <w:szCs w:val="28"/>
        </w:rPr>
        <w:t>PREFEITO MUNICIPAL DE PIRAJUÍ</w:t>
      </w:r>
    </w:p>
    <w:sectPr w:rsidR="00E93616" w:rsidRPr="00721ECC" w:rsidSect="00382A68">
      <w:headerReference w:type="default" r:id="rId8"/>
      <w:footerReference w:type="default" r:id="rId9"/>
      <w:pgSz w:w="11906" w:h="16838"/>
      <w:pgMar w:top="2268" w:right="1134" w:bottom="737" w:left="1134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1F95EC" w14:textId="77777777" w:rsidR="00B639BD" w:rsidRDefault="00B639BD" w:rsidP="0064660D">
      <w:pPr>
        <w:spacing w:after="0" w:line="240" w:lineRule="auto"/>
      </w:pPr>
      <w:r>
        <w:separator/>
      </w:r>
    </w:p>
  </w:endnote>
  <w:endnote w:type="continuationSeparator" w:id="0">
    <w:p w14:paraId="5497E5D2" w14:textId="77777777" w:rsidR="00B639BD" w:rsidRDefault="00B639BD" w:rsidP="00646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ld English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 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70CC00" w14:textId="77777777" w:rsidR="00296C73" w:rsidRPr="00043C58" w:rsidRDefault="00B639BD" w:rsidP="00043C58">
    <w:pPr>
      <w:pStyle w:val="Cabealho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B84D28" w14:textId="77777777" w:rsidR="00B639BD" w:rsidRDefault="00B639BD" w:rsidP="0064660D">
      <w:pPr>
        <w:spacing w:after="0" w:line="240" w:lineRule="auto"/>
      </w:pPr>
      <w:r>
        <w:separator/>
      </w:r>
    </w:p>
  </w:footnote>
  <w:footnote w:type="continuationSeparator" w:id="0">
    <w:p w14:paraId="7EF81F81" w14:textId="77777777" w:rsidR="00B639BD" w:rsidRDefault="00B639BD" w:rsidP="006466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shd w:val="clear" w:color="auto" w:fill="FFFFFF"/>
      <w:tblLook w:val="04A0" w:firstRow="1" w:lastRow="0" w:firstColumn="1" w:lastColumn="0" w:noHBand="0" w:noVBand="1"/>
    </w:tblPr>
    <w:tblGrid>
      <w:gridCol w:w="1470"/>
      <w:gridCol w:w="8384"/>
    </w:tblGrid>
    <w:tr w:rsidR="00296C73" w:rsidRPr="0040340E" w14:paraId="5619E2D4" w14:textId="77777777" w:rsidTr="00053EBD">
      <w:trPr>
        <w:trHeight w:val="1689"/>
      </w:trPr>
      <w:tc>
        <w:tcPr>
          <w:tcW w:w="746" w:type="pct"/>
          <w:shd w:val="clear" w:color="auto" w:fill="FFFFFF"/>
        </w:tcPr>
        <w:p w14:paraId="02F16945" w14:textId="77777777" w:rsidR="00296C73" w:rsidRPr="00AD7EC4" w:rsidRDefault="00B639BD" w:rsidP="00053EBD">
          <w:pPr>
            <w:pStyle w:val="Cabealho"/>
            <w:jc w:val="center"/>
            <w:rPr>
              <w:rFonts w:ascii="Old English Text MT" w:hAnsi="Old English Text MT"/>
              <w:outline/>
              <w:color w:val="000000"/>
              <w:sz w:val="16"/>
              <w:szCs w:val="1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>
            <w:rPr>
              <w:rFonts w:ascii="Old English Text MT" w:hAnsi="Old English Text MT"/>
              <w:outline/>
              <w:noProof/>
              <w:color w:val="000000"/>
              <w:sz w:val="16"/>
              <w:szCs w:val="1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  <w:pict w14:anchorId="517185A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left:0;text-align:left;margin-left:-.3pt;margin-top:5.4pt;width:61.2pt;height:72.4pt;z-index:251661312">
                <v:imagedata r:id="rId1" o:title=""/>
                <w10:wrap type="square"/>
              </v:shape>
              <o:OLEObject Type="Embed" ProgID="PBrush" ShapeID="_x0000_s2050" DrawAspect="Content" ObjectID="_1680333848" r:id="rId2"/>
            </w:pict>
          </w:r>
        </w:p>
      </w:tc>
      <w:tc>
        <w:tcPr>
          <w:tcW w:w="4254" w:type="pct"/>
          <w:shd w:val="clear" w:color="auto" w:fill="FFFFFF"/>
        </w:tcPr>
        <w:p w14:paraId="026025BB" w14:textId="77777777" w:rsidR="00296C73" w:rsidRPr="000D44C3" w:rsidRDefault="00676D17" w:rsidP="0040340E">
          <w:pPr>
            <w:pStyle w:val="Ttulo1"/>
            <w:spacing w:line="276" w:lineRule="auto"/>
            <w:jc w:val="center"/>
            <w:rPr>
              <w:sz w:val="60"/>
              <w:szCs w:val="60"/>
              <w:lang w:eastAsia="pt-BR"/>
            </w:rPr>
          </w:pPr>
          <w:r>
            <w:rPr>
              <w:rFonts w:ascii="Old English Text MT" w:hAnsi="Old English Text MT"/>
              <w:sz w:val="60"/>
              <w:szCs w:val="60"/>
              <w:lang w:eastAsia="pt-BR"/>
            </w:rPr>
            <w:t>Município</w:t>
          </w:r>
          <w:r w:rsidR="00E93616" w:rsidRPr="00D21235">
            <w:rPr>
              <w:rFonts w:ascii="Old English Text MT" w:hAnsi="Old English Text MT"/>
              <w:sz w:val="60"/>
              <w:szCs w:val="60"/>
              <w:lang w:eastAsia="pt-BR"/>
            </w:rPr>
            <w:t xml:space="preserve"> de Pirajuí</w:t>
          </w:r>
        </w:p>
        <w:p w14:paraId="3D942A1D" w14:textId="21256708" w:rsidR="00296C73" w:rsidRPr="000D44C3" w:rsidRDefault="00E93616" w:rsidP="0040340E">
          <w:pPr>
            <w:pStyle w:val="Cabealho"/>
            <w:spacing w:line="276" w:lineRule="auto"/>
            <w:jc w:val="center"/>
            <w:rPr>
              <w:rFonts w:ascii="Copperplate Gothic Light" w:hAnsi="Copperplate Gothic Light"/>
              <w:b/>
              <w:sz w:val="24"/>
              <w:szCs w:val="24"/>
            </w:rPr>
          </w:pPr>
          <w:r w:rsidRPr="00967AC9">
            <w:rPr>
              <w:rFonts w:ascii="Copperplate Gothic Light" w:hAnsi="Copperplate Gothic Light"/>
              <w:b/>
              <w:sz w:val="24"/>
              <w:szCs w:val="24"/>
            </w:rPr>
            <w:t>DIRETORIA DE COMPRAS E LICITAÇÕES</w:t>
          </w:r>
        </w:p>
        <w:p w14:paraId="78206754" w14:textId="7C9496B3" w:rsidR="00296C73" w:rsidRPr="000D44C3" w:rsidRDefault="00E93616" w:rsidP="0040340E">
          <w:pPr>
            <w:pStyle w:val="Cabealho"/>
            <w:spacing w:line="276" w:lineRule="auto"/>
            <w:jc w:val="center"/>
            <w:rPr>
              <w:i/>
              <w:sz w:val="18"/>
              <w:szCs w:val="18"/>
            </w:rPr>
          </w:pPr>
          <w:r w:rsidRPr="00967AC9">
            <w:rPr>
              <w:i/>
              <w:sz w:val="18"/>
              <w:szCs w:val="18"/>
            </w:rPr>
            <w:t>Praça Dr. Pedro da Rocha Braga</w:t>
          </w:r>
          <w:r w:rsidR="00DA14EF">
            <w:rPr>
              <w:i/>
              <w:sz w:val="18"/>
              <w:szCs w:val="18"/>
            </w:rPr>
            <w:t xml:space="preserve"> nº </w:t>
          </w:r>
          <w:r w:rsidRPr="00967AC9">
            <w:rPr>
              <w:i/>
              <w:sz w:val="18"/>
              <w:szCs w:val="18"/>
            </w:rPr>
            <w:t xml:space="preserve">116 </w:t>
          </w:r>
          <w:r w:rsidR="00DA14EF">
            <w:rPr>
              <w:i/>
              <w:sz w:val="18"/>
              <w:szCs w:val="18"/>
            </w:rPr>
            <w:t>–</w:t>
          </w:r>
          <w:r w:rsidRPr="00967AC9">
            <w:rPr>
              <w:i/>
              <w:sz w:val="18"/>
              <w:szCs w:val="18"/>
            </w:rPr>
            <w:t xml:space="preserve"> </w:t>
          </w:r>
          <w:r w:rsidR="00DA14EF">
            <w:rPr>
              <w:i/>
              <w:sz w:val="18"/>
              <w:szCs w:val="18"/>
            </w:rPr>
            <w:t xml:space="preserve">Bairro </w:t>
          </w:r>
          <w:r w:rsidRPr="00967AC9">
            <w:rPr>
              <w:i/>
              <w:sz w:val="18"/>
              <w:szCs w:val="18"/>
            </w:rPr>
            <w:t xml:space="preserve">Centro </w:t>
          </w:r>
          <w:r w:rsidR="00DA14EF">
            <w:rPr>
              <w:i/>
              <w:sz w:val="18"/>
              <w:szCs w:val="18"/>
            </w:rPr>
            <w:t>–</w:t>
          </w:r>
          <w:r w:rsidRPr="00967AC9">
            <w:rPr>
              <w:i/>
              <w:sz w:val="18"/>
              <w:szCs w:val="18"/>
            </w:rPr>
            <w:t xml:space="preserve"> Tel</w:t>
          </w:r>
          <w:r w:rsidR="00DA14EF">
            <w:rPr>
              <w:i/>
              <w:sz w:val="18"/>
              <w:szCs w:val="18"/>
            </w:rPr>
            <w:t>.</w:t>
          </w:r>
          <w:r w:rsidRPr="00967AC9">
            <w:rPr>
              <w:i/>
              <w:sz w:val="18"/>
              <w:szCs w:val="18"/>
            </w:rPr>
            <w:t xml:space="preserve">: (14) 3572-8229 </w:t>
          </w:r>
          <w:r w:rsidR="00DA14EF">
            <w:rPr>
              <w:i/>
              <w:sz w:val="18"/>
              <w:szCs w:val="18"/>
            </w:rPr>
            <w:t>–</w:t>
          </w:r>
          <w:r w:rsidRPr="00967AC9">
            <w:rPr>
              <w:i/>
              <w:sz w:val="18"/>
              <w:szCs w:val="18"/>
            </w:rPr>
            <w:t xml:space="preserve"> Ramal 8218</w:t>
          </w:r>
        </w:p>
        <w:p w14:paraId="0E29010C" w14:textId="0F094264" w:rsidR="00296C73" w:rsidRPr="00AD7EC4" w:rsidRDefault="00E93616" w:rsidP="00645395">
          <w:pPr>
            <w:pStyle w:val="Cabealho"/>
            <w:spacing w:line="276" w:lineRule="auto"/>
            <w:jc w:val="center"/>
            <w:rPr>
              <w:rFonts w:ascii="Old English Text MT" w:hAnsi="Old English Text MT"/>
              <w:outline/>
              <w:color w:val="000000"/>
              <w:sz w:val="56"/>
              <w:szCs w:val="5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 w:rsidRPr="00967AC9">
            <w:rPr>
              <w:i/>
              <w:sz w:val="18"/>
              <w:szCs w:val="18"/>
            </w:rPr>
            <w:t>CEP 16.600-0</w:t>
          </w:r>
          <w:r w:rsidR="00DA14EF">
            <w:rPr>
              <w:i/>
              <w:sz w:val="18"/>
              <w:szCs w:val="18"/>
            </w:rPr>
            <w:t>41</w:t>
          </w:r>
          <w:r w:rsidRPr="00967AC9">
            <w:rPr>
              <w:i/>
              <w:sz w:val="18"/>
              <w:szCs w:val="18"/>
            </w:rPr>
            <w:t xml:space="preserve"> </w:t>
          </w:r>
          <w:r w:rsidR="00DA14EF">
            <w:rPr>
              <w:i/>
              <w:sz w:val="18"/>
              <w:szCs w:val="18"/>
            </w:rPr>
            <w:t>–</w:t>
          </w:r>
          <w:r w:rsidRPr="00967AC9">
            <w:rPr>
              <w:i/>
              <w:sz w:val="18"/>
              <w:szCs w:val="18"/>
            </w:rPr>
            <w:t xml:space="preserve"> Pirajuí</w:t>
          </w:r>
          <w:r w:rsidR="00DA14EF">
            <w:rPr>
              <w:i/>
              <w:sz w:val="18"/>
              <w:szCs w:val="18"/>
            </w:rPr>
            <w:t xml:space="preserve"> – </w:t>
          </w:r>
          <w:r w:rsidRPr="00967AC9">
            <w:rPr>
              <w:i/>
              <w:sz w:val="18"/>
              <w:szCs w:val="18"/>
            </w:rPr>
            <w:t>SP</w:t>
          </w:r>
          <w:r w:rsidR="00DA14EF">
            <w:rPr>
              <w:i/>
              <w:sz w:val="18"/>
              <w:szCs w:val="18"/>
            </w:rPr>
            <w:t xml:space="preserve"> – </w:t>
          </w:r>
          <w:r w:rsidRPr="00967AC9">
            <w:rPr>
              <w:i/>
              <w:sz w:val="18"/>
              <w:szCs w:val="18"/>
            </w:rPr>
            <w:t>CNPJ: 44.555.027/0</w:t>
          </w:r>
          <w:r>
            <w:rPr>
              <w:i/>
              <w:sz w:val="18"/>
              <w:szCs w:val="18"/>
            </w:rPr>
            <w:t>001</w:t>
          </w:r>
          <w:r w:rsidRPr="00967AC9">
            <w:rPr>
              <w:i/>
              <w:sz w:val="18"/>
              <w:szCs w:val="18"/>
            </w:rPr>
            <w:t>-16</w:t>
          </w:r>
          <w:r w:rsidR="00DA14EF">
            <w:rPr>
              <w:i/>
              <w:sz w:val="18"/>
              <w:szCs w:val="18"/>
            </w:rPr>
            <w:t xml:space="preserve"> </w:t>
          </w:r>
          <w:r w:rsidR="00DA14EF">
            <w:rPr>
              <w:i/>
              <w:color w:val="000000"/>
              <w:sz w:val="18"/>
              <w:szCs w:val="18"/>
            </w:rPr>
            <w:t xml:space="preserve">– </w:t>
          </w:r>
          <w:r w:rsidRPr="00967AC9">
            <w:rPr>
              <w:i/>
              <w:color w:val="000000"/>
              <w:sz w:val="18"/>
              <w:szCs w:val="18"/>
            </w:rPr>
            <w:t>e-mail: licitacao@pirajui.sp.gov.br</w:t>
          </w:r>
        </w:p>
      </w:tc>
    </w:tr>
  </w:tbl>
  <w:p w14:paraId="3A1FC512" w14:textId="77777777" w:rsidR="00296C73" w:rsidRPr="0040340E" w:rsidRDefault="009B3EDC" w:rsidP="00043C58">
    <w:pPr>
      <w:pStyle w:val="Cabealho"/>
      <w:spacing w:line="276" w:lineRule="auto"/>
      <w:jc w:val="center"/>
      <w:rPr>
        <w:rFonts w:ascii="Verdana" w:hAnsi="Verdana"/>
        <w:b/>
      </w:rPr>
    </w:pPr>
    <w:r>
      <w:rPr>
        <w:rFonts w:ascii="Verdana" w:hAnsi="Verdana"/>
        <w:b/>
        <w:noProof/>
        <w:sz w:val="16"/>
        <w:szCs w:val="16"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 wp14:anchorId="0B211E8E" wp14:editId="109DDA9F">
              <wp:simplePos x="0" y="0"/>
              <wp:positionH relativeFrom="column">
                <wp:posOffset>-91440</wp:posOffset>
              </wp:positionH>
              <wp:positionV relativeFrom="paragraph">
                <wp:posOffset>-636</wp:posOffset>
              </wp:positionV>
              <wp:extent cx="6646545" cy="0"/>
              <wp:effectExtent l="0" t="0" r="20955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4654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ACC73D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.2pt;margin-top:-.05pt;width:523.35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B0837F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BD76ED2"/>
    <w:multiLevelType w:val="hybridMultilevel"/>
    <w:tmpl w:val="5B6CD88C"/>
    <w:lvl w:ilvl="0" w:tplc="FC141B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502C4E">
      <w:numFmt w:val="none"/>
      <w:lvlText w:val=""/>
      <w:lvlJc w:val="left"/>
      <w:pPr>
        <w:tabs>
          <w:tab w:val="num" w:pos="360"/>
        </w:tabs>
      </w:pPr>
    </w:lvl>
    <w:lvl w:ilvl="2" w:tplc="FB347E9E">
      <w:numFmt w:val="none"/>
      <w:lvlText w:val=""/>
      <w:lvlJc w:val="left"/>
      <w:pPr>
        <w:tabs>
          <w:tab w:val="num" w:pos="360"/>
        </w:tabs>
      </w:pPr>
    </w:lvl>
    <w:lvl w:ilvl="3" w:tplc="04B6180C">
      <w:numFmt w:val="none"/>
      <w:lvlText w:val=""/>
      <w:lvlJc w:val="left"/>
      <w:pPr>
        <w:tabs>
          <w:tab w:val="num" w:pos="360"/>
        </w:tabs>
      </w:pPr>
    </w:lvl>
    <w:lvl w:ilvl="4" w:tplc="CB74B5B6">
      <w:numFmt w:val="none"/>
      <w:lvlText w:val=""/>
      <w:lvlJc w:val="left"/>
      <w:pPr>
        <w:tabs>
          <w:tab w:val="num" w:pos="360"/>
        </w:tabs>
      </w:pPr>
    </w:lvl>
    <w:lvl w:ilvl="5" w:tplc="79A63DEE">
      <w:numFmt w:val="none"/>
      <w:lvlText w:val=""/>
      <w:lvlJc w:val="left"/>
      <w:pPr>
        <w:tabs>
          <w:tab w:val="num" w:pos="360"/>
        </w:tabs>
      </w:pPr>
    </w:lvl>
    <w:lvl w:ilvl="6" w:tplc="3208B4D0">
      <w:numFmt w:val="none"/>
      <w:lvlText w:val=""/>
      <w:lvlJc w:val="left"/>
      <w:pPr>
        <w:tabs>
          <w:tab w:val="num" w:pos="360"/>
        </w:tabs>
      </w:pPr>
    </w:lvl>
    <w:lvl w:ilvl="7" w:tplc="3E3ABB56">
      <w:numFmt w:val="none"/>
      <w:lvlText w:val=""/>
      <w:lvlJc w:val="left"/>
      <w:pPr>
        <w:tabs>
          <w:tab w:val="num" w:pos="360"/>
        </w:tabs>
      </w:pPr>
    </w:lvl>
    <w:lvl w:ilvl="8" w:tplc="7542DAB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D065680"/>
    <w:multiLevelType w:val="hybridMultilevel"/>
    <w:tmpl w:val="9AE26208"/>
    <w:lvl w:ilvl="0" w:tplc="7E54FE7C">
      <w:start w:val="4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EA2F19"/>
    <w:multiLevelType w:val="hybridMultilevel"/>
    <w:tmpl w:val="15FCEDB2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CBA3015"/>
    <w:multiLevelType w:val="hybridMultilevel"/>
    <w:tmpl w:val="DF62613C"/>
    <w:lvl w:ilvl="0" w:tplc="95B02D64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06E760">
      <w:start w:val="3"/>
      <w:numFmt w:val="decimalZero"/>
      <w:lvlText w:val="%2)"/>
      <w:lvlJc w:val="left"/>
      <w:pPr>
        <w:tabs>
          <w:tab w:val="num" w:pos="1515"/>
        </w:tabs>
        <w:ind w:left="1515" w:hanging="435"/>
      </w:pPr>
      <w:rPr>
        <w:rFonts w:hint="default"/>
        <w:b w:val="0"/>
      </w:rPr>
    </w:lvl>
    <w:lvl w:ilvl="2" w:tplc="C7ACBB10">
      <w:start w:val="3"/>
      <w:numFmt w:val="decimalZero"/>
      <w:lvlText w:val="%3-"/>
      <w:lvlJc w:val="left"/>
      <w:pPr>
        <w:tabs>
          <w:tab w:val="num" w:pos="2415"/>
        </w:tabs>
        <w:ind w:left="2415" w:hanging="435"/>
      </w:pPr>
      <w:rPr>
        <w:rFonts w:hint="default"/>
        <w:b w:val="0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771B28"/>
    <w:multiLevelType w:val="hybridMultilevel"/>
    <w:tmpl w:val="668ED86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7C2B0C"/>
    <w:multiLevelType w:val="hybridMultilevel"/>
    <w:tmpl w:val="549C69EC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F9243E"/>
    <w:multiLevelType w:val="hybridMultilevel"/>
    <w:tmpl w:val="FFF4C578"/>
    <w:lvl w:ilvl="0" w:tplc="583AFD0A">
      <w:start w:val="4"/>
      <w:numFmt w:val="decimalZero"/>
      <w:lvlText w:val="%1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4D21BC"/>
    <w:multiLevelType w:val="hybridMultilevel"/>
    <w:tmpl w:val="443E81CE"/>
    <w:lvl w:ilvl="0" w:tplc="4F142E2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AE48F8">
      <w:numFmt w:val="none"/>
      <w:lvlText w:val=""/>
      <w:lvlJc w:val="left"/>
      <w:pPr>
        <w:tabs>
          <w:tab w:val="num" w:pos="360"/>
        </w:tabs>
      </w:pPr>
    </w:lvl>
    <w:lvl w:ilvl="2" w:tplc="DD48A4C4">
      <w:numFmt w:val="none"/>
      <w:lvlText w:val=""/>
      <w:lvlJc w:val="left"/>
      <w:pPr>
        <w:tabs>
          <w:tab w:val="num" w:pos="360"/>
        </w:tabs>
      </w:pPr>
    </w:lvl>
    <w:lvl w:ilvl="3" w:tplc="91F62DD6">
      <w:numFmt w:val="none"/>
      <w:lvlText w:val=""/>
      <w:lvlJc w:val="left"/>
      <w:pPr>
        <w:tabs>
          <w:tab w:val="num" w:pos="360"/>
        </w:tabs>
      </w:pPr>
    </w:lvl>
    <w:lvl w:ilvl="4" w:tplc="EB328E86">
      <w:numFmt w:val="none"/>
      <w:lvlText w:val=""/>
      <w:lvlJc w:val="left"/>
      <w:pPr>
        <w:tabs>
          <w:tab w:val="num" w:pos="360"/>
        </w:tabs>
      </w:pPr>
    </w:lvl>
    <w:lvl w:ilvl="5" w:tplc="5720C6C6">
      <w:numFmt w:val="none"/>
      <w:lvlText w:val=""/>
      <w:lvlJc w:val="left"/>
      <w:pPr>
        <w:tabs>
          <w:tab w:val="num" w:pos="360"/>
        </w:tabs>
      </w:pPr>
    </w:lvl>
    <w:lvl w:ilvl="6" w:tplc="0CA2DE26">
      <w:numFmt w:val="none"/>
      <w:lvlText w:val=""/>
      <w:lvlJc w:val="left"/>
      <w:pPr>
        <w:tabs>
          <w:tab w:val="num" w:pos="360"/>
        </w:tabs>
      </w:pPr>
    </w:lvl>
    <w:lvl w:ilvl="7" w:tplc="E9FACEF2">
      <w:numFmt w:val="none"/>
      <w:lvlText w:val=""/>
      <w:lvlJc w:val="left"/>
      <w:pPr>
        <w:tabs>
          <w:tab w:val="num" w:pos="360"/>
        </w:tabs>
      </w:pPr>
    </w:lvl>
    <w:lvl w:ilvl="8" w:tplc="9892B8D8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2B3B21CD"/>
    <w:multiLevelType w:val="hybridMultilevel"/>
    <w:tmpl w:val="5CFC8C76"/>
    <w:lvl w:ilvl="0" w:tplc="EF10FC5E">
      <w:start w:val="5"/>
      <w:numFmt w:val="decimalZero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9D568C"/>
    <w:multiLevelType w:val="hybridMultilevel"/>
    <w:tmpl w:val="BFB8ABBC"/>
    <w:lvl w:ilvl="0" w:tplc="27B0E4D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23211D"/>
    <w:multiLevelType w:val="multilevel"/>
    <w:tmpl w:val="DC64842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31942CF4"/>
    <w:multiLevelType w:val="hybridMultilevel"/>
    <w:tmpl w:val="93A474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E4561A"/>
    <w:multiLevelType w:val="hybridMultilevel"/>
    <w:tmpl w:val="6930E7B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4118D3"/>
    <w:multiLevelType w:val="hybridMultilevel"/>
    <w:tmpl w:val="01987A48"/>
    <w:lvl w:ilvl="0" w:tplc="9488A8AA">
      <w:start w:val="4"/>
      <w:numFmt w:val="decimalZero"/>
      <w:lvlText w:val="%1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C0D2B790">
      <w:start w:val="5"/>
      <w:numFmt w:val="decimalZero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BB136C7"/>
    <w:multiLevelType w:val="hybridMultilevel"/>
    <w:tmpl w:val="D65AEFCC"/>
    <w:lvl w:ilvl="0" w:tplc="FC781D0C">
      <w:start w:val="2"/>
      <w:numFmt w:val="decimalZero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8C497B"/>
    <w:multiLevelType w:val="hybridMultilevel"/>
    <w:tmpl w:val="28F22F50"/>
    <w:lvl w:ilvl="0" w:tplc="40D82E8C">
      <w:start w:val="5"/>
      <w:numFmt w:val="decimalZero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ECA7D37"/>
    <w:multiLevelType w:val="hybridMultilevel"/>
    <w:tmpl w:val="2D7AF7E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6323048"/>
    <w:multiLevelType w:val="multilevel"/>
    <w:tmpl w:val="C8A2A50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>
    <w:nsid w:val="49674AA4"/>
    <w:multiLevelType w:val="hybridMultilevel"/>
    <w:tmpl w:val="1BE0BB8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9FA35C8"/>
    <w:multiLevelType w:val="hybridMultilevel"/>
    <w:tmpl w:val="194AA61A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DA74882"/>
    <w:multiLevelType w:val="hybridMultilevel"/>
    <w:tmpl w:val="EDAC5E8C"/>
    <w:lvl w:ilvl="0" w:tplc="0416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2">
    <w:nsid w:val="4DD2308C"/>
    <w:multiLevelType w:val="hybridMultilevel"/>
    <w:tmpl w:val="B4D4C880"/>
    <w:lvl w:ilvl="0" w:tplc="00F64836">
      <w:start w:val="2"/>
      <w:numFmt w:val="decimalZero"/>
      <w:lvlText w:val="%1"/>
      <w:lvlJc w:val="left"/>
      <w:pPr>
        <w:tabs>
          <w:tab w:val="num" w:pos="2604"/>
        </w:tabs>
        <w:ind w:left="2604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23">
    <w:nsid w:val="59D63237"/>
    <w:multiLevelType w:val="multilevel"/>
    <w:tmpl w:val="45CE7AF8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4">
    <w:nsid w:val="5C7A10B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5">
    <w:nsid w:val="602E7FD9"/>
    <w:multiLevelType w:val="hybridMultilevel"/>
    <w:tmpl w:val="B8485B9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3E34E54"/>
    <w:multiLevelType w:val="hybridMultilevel"/>
    <w:tmpl w:val="7E6C620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55365AB"/>
    <w:multiLevelType w:val="singleLevel"/>
    <w:tmpl w:val="1C2E820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</w:abstractNum>
  <w:abstractNum w:abstractNumId="28">
    <w:nsid w:val="6711565A"/>
    <w:multiLevelType w:val="hybridMultilevel"/>
    <w:tmpl w:val="EDB2832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D313B0E"/>
    <w:multiLevelType w:val="hybridMultilevel"/>
    <w:tmpl w:val="FEEC5DA0"/>
    <w:lvl w:ilvl="0" w:tplc="B0CE75AA">
      <w:start w:val="1992"/>
      <w:numFmt w:val="decimal"/>
      <w:lvlText w:val="%1"/>
      <w:lvlJc w:val="left"/>
      <w:pPr>
        <w:tabs>
          <w:tab w:val="num" w:pos="6381"/>
        </w:tabs>
        <w:ind w:left="6381" w:hanging="4965"/>
      </w:pPr>
      <w:rPr>
        <w:rFonts w:hint="default"/>
      </w:rPr>
    </w:lvl>
    <w:lvl w:ilvl="1" w:tplc="3A5644EC">
      <w:start w:val="4"/>
      <w:numFmt w:val="decimalZero"/>
      <w:lvlText w:val="%2"/>
      <w:lvlJc w:val="left"/>
      <w:pPr>
        <w:tabs>
          <w:tab w:val="num" w:pos="2541"/>
        </w:tabs>
        <w:ind w:left="2541" w:hanging="405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0">
    <w:nsid w:val="6E9C1426"/>
    <w:multiLevelType w:val="multilevel"/>
    <w:tmpl w:val="695C6BDC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731C4B20"/>
    <w:multiLevelType w:val="hybridMultilevel"/>
    <w:tmpl w:val="EBE8C7AE"/>
    <w:lvl w:ilvl="0" w:tplc="23FE434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5FD43D3"/>
    <w:multiLevelType w:val="hybridMultilevel"/>
    <w:tmpl w:val="500C5932"/>
    <w:lvl w:ilvl="0" w:tplc="5A781E2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3">
    <w:nsid w:val="77734300"/>
    <w:multiLevelType w:val="hybridMultilevel"/>
    <w:tmpl w:val="BA443438"/>
    <w:lvl w:ilvl="0" w:tplc="68EE122E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4">
    <w:nsid w:val="79F91F8E"/>
    <w:multiLevelType w:val="singleLevel"/>
    <w:tmpl w:val="63DC5E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7A950A7A"/>
    <w:multiLevelType w:val="hybridMultilevel"/>
    <w:tmpl w:val="3FD2C286"/>
    <w:lvl w:ilvl="0" w:tplc="045A4298">
      <w:start w:val="3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E641ED0"/>
    <w:multiLevelType w:val="hybridMultilevel"/>
    <w:tmpl w:val="B900CACE"/>
    <w:lvl w:ilvl="0" w:tplc="CBF616B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0"/>
  </w:num>
  <w:num w:numId="3">
    <w:abstractNumId w:val="33"/>
  </w:num>
  <w:num w:numId="4">
    <w:abstractNumId w:val="4"/>
  </w:num>
  <w:num w:numId="5">
    <w:abstractNumId w:val="35"/>
  </w:num>
  <w:num w:numId="6">
    <w:abstractNumId w:val="7"/>
  </w:num>
  <w:num w:numId="7">
    <w:abstractNumId w:val="2"/>
  </w:num>
  <w:num w:numId="8">
    <w:abstractNumId w:val="14"/>
  </w:num>
  <w:num w:numId="9">
    <w:abstractNumId w:val="16"/>
  </w:num>
  <w:num w:numId="10">
    <w:abstractNumId w:val="9"/>
  </w:num>
  <w:num w:numId="11">
    <w:abstractNumId w:val="36"/>
  </w:num>
  <w:num w:numId="12">
    <w:abstractNumId w:val="6"/>
  </w:num>
  <w:num w:numId="13">
    <w:abstractNumId w:val="29"/>
  </w:num>
  <w:num w:numId="14">
    <w:abstractNumId w:val="22"/>
  </w:num>
  <w:num w:numId="15">
    <w:abstractNumId w:val="30"/>
  </w:num>
  <w:num w:numId="16">
    <w:abstractNumId w:val="26"/>
  </w:num>
  <w:num w:numId="17">
    <w:abstractNumId w:val="1"/>
  </w:num>
  <w:num w:numId="18">
    <w:abstractNumId w:val="31"/>
  </w:num>
  <w:num w:numId="19">
    <w:abstractNumId w:val="8"/>
  </w:num>
  <w:num w:numId="20">
    <w:abstractNumId w:val="18"/>
  </w:num>
  <w:num w:numId="21">
    <w:abstractNumId w:val="23"/>
  </w:num>
  <w:num w:numId="22">
    <w:abstractNumId w:val="21"/>
  </w:num>
  <w:num w:numId="23">
    <w:abstractNumId w:val="17"/>
  </w:num>
  <w:num w:numId="24">
    <w:abstractNumId w:val="25"/>
  </w:num>
  <w:num w:numId="25">
    <w:abstractNumId w:val="24"/>
  </w:num>
  <w:num w:numId="26">
    <w:abstractNumId w:val="19"/>
  </w:num>
  <w:num w:numId="27">
    <w:abstractNumId w:val="27"/>
  </w:num>
  <w:num w:numId="28">
    <w:abstractNumId w:val="13"/>
  </w:num>
  <w:num w:numId="29">
    <w:abstractNumId w:val="34"/>
  </w:num>
  <w:num w:numId="30">
    <w:abstractNumId w:val="3"/>
  </w:num>
  <w:num w:numId="31">
    <w:abstractNumId w:val="15"/>
  </w:num>
  <w:num w:numId="32">
    <w:abstractNumId w:val="5"/>
  </w:num>
  <w:num w:numId="33">
    <w:abstractNumId w:val="0"/>
  </w:num>
  <w:num w:numId="34">
    <w:abstractNumId w:val="28"/>
  </w:num>
  <w:num w:numId="35">
    <w:abstractNumId w:val="10"/>
  </w:num>
  <w:num w:numId="36">
    <w:abstractNumId w:val="11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616"/>
    <w:rsid w:val="00035C63"/>
    <w:rsid w:val="000363E1"/>
    <w:rsid w:val="00037FCC"/>
    <w:rsid w:val="00051B19"/>
    <w:rsid w:val="00051F8C"/>
    <w:rsid w:val="00064C4D"/>
    <w:rsid w:val="00066F5D"/>
    <w:rsid w:val="00094C07"/>
    <w:rsid w:val="0010207A"/>
    <w:rsid w:val="00114F3B"/>
    <w:rsid w:val="00134552"/>
    <w:rsid w:val="00134C3B"/>
    <w:rsid w:val="001644F2"/>
    <w:rsid w:val="00177664"/>
    <w:rsid w:val="00185A71"/>
    <w:rsid w:val="001C06F8"/>
    <w:rsid w:val="001D7AFC"/>
    <w:rsid w:val="00202DD3"/>
    <w:rsid w:val="0022327B"/>
    <w:rsid w:val="00224075"/>
    <w:rsid w:val="002421A7"/>
    <w:rsid w:val="00243528"/>
    <w:rsid w:val="002472A9"/>
    <w:rsid w:val="00253E8E"/>
    <w:rsid w:val="00260F33"/>
    <w:rsid w:val="00293D7C"/>
    <w:rsid w:val="0029592C"/>
    <w:rsid w:val="00296088"/>
    <w:rsid w:val="00296F4A"/>
    <w:rsid w:val="002A50C6"/>
    <w:rsid w:val="002C63B1"/>
    <w:rsid w:val="002C72DC"/>
    <w:rsid w:val="002D4114"/>
    <w:rsid w:val="002D608A"/>
    <w:rsid w:val="002E3D54"/>
    <w:rsid w:val="0031622F"/>
    <w:rsid w:val="00321113"/>
    <w:rsid w:val="00340C5F"/>
    <w:rsid w:val="0034647E"/>
    <w:rsid w:val="00360702"/>
    <w:rsid w:val="00372BBB"/>
    <w:rsid w:val="00374573"/>
    <w:rsid w:val="003A6290"/>
    <w:rsid w:val="003B4A92"/>
    <w:rsid w:val="003B5364"/>
    <w:rsid w:val="003D6696"/>
    <w:rsid w:val="003E0FCF"/>
    <w:rsid w:val="003F4FDA"/>
    <w:rsid w:val="00411232"/>
    <w:rsid w:val="0045639D"/>
    <w:rsid w:val="00467002"/>
    <w:rsid w:val="0047656E"/>
    <w:rsid w:val="004766B4"/>
    <w:rsid w:val="00492288"/>
    <w:rsid w:val="00493903"/>
    <w:rsid w:val="004A731C"/>
    <w:rsid w:val="004A7A8B"/>
    <w:rsid w:val="005008EE"/>
    <w:rsid w:val="00526F2A"/>
    <w:rsid w:val="00532EFB"/>
    <w:rsid w:val="005413F0"/>
    <w:rsid w:val="005578F4"/>
    <w:rsid w:val="005717FB"/>
    <w:rsid w:val="0059130E"/>
    <w:rsid w:val="005E094D"/>
    <w:rsid w:val="006023FA"/>
    <w:rsid w:val="00643606"/>
    <w:rsid w:val="0064660D"/>
    <w:rsid w:val="00676D17"/>
    <w:rsid w:val="006D010C"/>
    <w:rsid w:val="006F4DBF"/>
    <w:rsid w:val="00721ECC"/>
    <w:rsid w:val="00737EA7"/>
    <w:rsid w:val="00741B62"/>
    <w:rsid w:val="00745C5B"/>
    <w:rsid w:val="00756224"/>
    <w:rsid w:val="00770731"/>
    <w:rsid w:val="007925A2"/>
    <w:rsid w:val="00792AC6"/>
    <w:rsid w:val="007B2FE5"/>
    <w:rsid w:val="007C533D"/>
    <w:rsid w:val="007E6E44"/>
    <w:rsid w:val="0082277B"/>
    <w:rsid w:val="00855DF0"/>
    <w:rsid w:val="0086042D"/>
    <w:rsid w:val="0088436B"/>
    <w:rsid w:val="008915BC"/>
    <w:rsid w:val="008A1415"/>
    <w:rsid w:val="008A38E9"/>
    <w:rsid w:val="008A6494"/>
    <w:rsid w:val="008B62F6"/>
    <w:rsid w:val="008B6F09"/>
    <w:rsid w:val="008C393F"/>
    <w:rsid w:val="008E2219"/>
    <w:rsid w:val="008F08DC"/>
    <w:rsid w:val="00922EDD"/>
    <w:rsid w:val="00931A95"/>
    <w:rsid w:val="00935EBD"/>
    <w:rsid w:val="00973583"/>
    <w:rsid w:val="00986E6E"/>
    <w:rsid w:val="009952E0"/>
    <w:rsid w:val="009A1750"/>
    <w:rsid w:val="009B3EDC"/>
    <w:rsid w:val="009F6D2B"/>
    <w:rsid w:val="009F7640"/>
    <w:rsid w:val="00A16845"/>
    <w:rsid w:val="00A264DA"/>
    <w:rsid w:val="00A42155"/>
    <w:rsid w:val="00A43059"/>
    <w:rsid w:val="00A44696"/>
    <w:rsid w:val="00A5745D"/>
    <w:rsid w:val="00A60861"/>
    <w:rsid w:val="00A75AFB"/>
    <w:rsid w:val="00A934B6"/>
    <w:rsid w:val="00AA21A6"/>
    <w:rsid w:val="00AC0623"/>
    <w:rsid w:val="00AD06CA"/>
    <w:rsid w:val="00AD3E48"/>
    <w:rsid w:val="00AD7EC4"/>
    <w:rsid w:val="00B36487"/>
    <w:rsid w:val="00B639BD"/>
    <w:rsid w:val="00BA499B"/>
    <w:rsid w:val="00BB4B79"/>
    <w:rsid w:val="00BC7DB6"/>
    <w:rsid w:val="00C0674F"/>
    <w:rsid w:val="00C10C8F"/>
    <w:rsid w:val="00C20EED"/>
    <w:rsid w:val="00C465B0"/>
    <w:rsid w:val="00C60A49"/>
    <w:rsid w:val="00C75C4C"/>
    <w:rsid w:val="00C8085E"/>
    <w:rsid w:val="00C91E05"/>
    <w:rsid w:val="00C93F70"/>
    <w:rsid w:val="00C971DD"/>
    <w:rsid w:val="00CD3024"/>
    <w:rsid w:val="00CD642B"/>
    <w:rsid w:val="00CF2560"/>
    <w:rsid w:val="00D13D47"/>
    <w:rsid w:val="00D21235"/>
    <w:rsid w:val="00D25CB7"/>
    <w:rsid w:val="00D711CD"/>
    <w:rsid w:val="00D74AD5"/>
    <w:rsid w:val="00D82986"/>
    <w:rsid w:val="00D85C0B"/>
    <w:rsid w:val="00DA14EF"/>
    <w:rsid w:val="00DC5D53"/>
    <w:rsid w:val="00DD786A"/>
    <w:rsid w:val="00DE3DAE"/>
    <w:rsid w:val="00DF193C"/>
    <w:rsid w:val="00DF64F5"/>
    <w:rsid w:val="00E13BA9"/>
    <w:rsid w:val="00E24956"/>
    <w:rsid w:val="00E37C74"/>
    <w:rsid w:val="00E46C2E"/>
    <w:rsid w:val="00E93616"/>
    <w:rsid w:val="00EB148F"/>
    <w:rsid w:val="00ED3667"/>
    <w:rsid w:val="00EE56D4"/>
    <w:rsid w:val="00F06A49"/>
    <w:rsid w:val="00F11BFD"/>
    <w:rsid w:val="00F25FE2"/>
    <w:rsid w:val="00F303DD"/>
    <w:rsid w:val="00F31E2A"/>
    <w:rsid w:val="00F43272"/>
    <w:rsid w:val="00F46206"/>
    <w:rsid w:val="00F75009"/>
    <w:rsid w:val="00F96474"/>
    <w:rsid w:val="00FA4018"/>
    <w:rsid w:val="00FD32BE"/>
    <w:rsid w:val="00FD3B46"/>
    <w:rsid w:val="00FE5822"/>
    <w:rsid w:val="00FF49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67275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616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E93616"/>
    <w:pPr>
      <w:keepNext/>
      <w:spacing w:after="0" w:line="240" w:lineRule="auto"/>
      <w:outlineLvl w:val="0"/>
    </w:pPr>
    <w:rPr>
      <w:rFonts w:ascii="Old English" w:eastAsia="Times New Roman" w:hAnsi="Old English"/>
      <w:outline/>
      <w:color w:val="000000"/>
      <w:sz w:val="84"/>
      <w:szCs w:val="2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Ttulo2">
    <w:name w:val="heading 2"/>
    <w:basedOn w:val="Normal"/>
    <w:next w:val="Normal"/>
    <w:link w:val="Ttulo2Char"/>
    <w:qFormat/>
    <w:rsid w:val="00E93616"/>
    <w:pPr>
      <w:keepNext/>
      <w:spacing w:after="0" w:line="240" w:lineRule="auto"/>
      <w:outlineLvl w:val="1"/>
    </w:pPr>
    <w:rPr>
      <w:rFonts w:ascii="Times New Roman" w:eastAsia="Times New Roman" w:hAnsi="Times New Roman"/>
      <w:sz w:val="32"/>
      <w:szCs w:val="20"/>
    </w:rPr>
  </w:style>
  <w:style w:type="paragraph" w:styleId="Ttulo3">
    <w:name w:val="heading 3"/>
    <w:basedOn w:val="Normal"/>
    <w:next w:val="Normal"/>
    <w:link w:val="Ttulo3Char"/>
    <w:qFormat/>
    <w:rsid w:val="00E9361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36"/>
      <w:szCs w:val="20"/>
    </w:rPr>
  </w:style>
  <w:style w:type="paragraph" w:styleId="Ttulo4">
    <w:name w:val="heading 4"/>
    <w:basedOn w:val="Normal"/>
    <w:next w:val="Normal"/>
    <w:link w:val="Ttulo4Char"/>
    <w:qFormat/>
    <w:rsid w:val="00E93616"/>
    <w:pPr>
      <w:keepNext/>
      <w:spacing w:after="0" w:line="240" w:lineRule="auto"/>
      <w:ind w:left="3540"/>
      <w:outlineLvl w:val="3"/>
    </w:pPr>
    <w:rPr>
      <w:rFonts w:ascii="Times New Roman" w:eastAsia="Times New Roman" w:hAnsi="Times New Roman"/>
      <w:sz w:val="28"/>
      <w:szCs w:val="20"/>
    </w:rPr>
  </w:style>
  <w:style w:type="paragraph" w:styleId="Ttulo5">
    <w:name w:val="heading 5"/>
    <w:basedOn w:val="Normal"/>
    <w:next w:val="Normal"/>
    <w:link w:val="Ttulo5Char"/>
    <w:qFormat/>
    <w:rsid w:val="00E93616"/>
    <w:pPr>
      <w:keepNext/>
      <w:spacing w:after="0" w:line="240" w:lineRule="auto"/>
      <w:ind w:left="2124" w:firstLine="771"/>
      <w:jc w:val="both"/>
      <w:outlineLvl w:val="4"/>
    </w:pPr>
    <w:rPr>
      <w:rFonts w:ascii="Times New Roman" w:eastAsia="Times New Roman" w:hAnsi="Times New Roman"/>
      <w:sz w:val="28"/>
      <w:szCs w:val="20"/>
    </w:rPr>
  </w:style>
  <w:style w:type="paragraph" w:styleId="Ttulo6">
    <w:name w:val="heading 6"/>
    <w:basedOn w:val="Normal"/>
    <w:next w:val="Normal"/>
    <w:link w:val="Ttulo6Char"/>
    <w:qFormat/>
    <w:rsid w:val="00E93616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sz w:val="28"/>
      <w:szCs w:val="20"/>
    </w:rPr>
  </w:style>
  <w:style w:type="paragraph" w:styleId="Ttulo7">
    <w:name w:val="heading 7"/>
    <w:basedOn w:val="Normal"/>
    <w:next w:val="Normal"/>
    <w:link w:val="Ttulo7Char"/>
    <w:qFormat/>
    <w:rsid w:val="00E93616"/>
    <w:pPr>
      <w:keepNext/>
      <w:spacing w:after="0" w:line="240" w:lineRule="auto"/>
      <w:ind w:left="4245"/>
      <w:outlineLvl w:val="6"/>
    </w:pPr>
    <w:rPr>
      <w:rFonts w:ascii="Times New Roman" w:eastAsia="Times New Roman" w:hAnsi="Times New Roman"/>
      <w:b/>
      <w:bCs/>
      <w:sz w:val="28"/>
      <w:szCs w:val="20"/>
    </w:rPr>
  </w:style>
  <w:style w:type="paragraph" w:styleId="Ttulo8">
    <w:name w:val="heading 8"/>
    <w:basedOn w:val="Normal"/>
    <w:next w:val="Normal"/>
    <w:link w:val="Ttulo8Char"/>
    <w:qFormat/>
    <w:rsid w:val="00E93616"/>
    <w:pPr>
      <w:keepNext/>
      <w:spacing w:after="0" w:line="240" w:lineRule="auto"/>
      <w:ind w:left="2832" w:firstLine="708"/>
      <w:outlineLvl w:val="7"/>
    </w:pPr>
    <w:rPr>
      <w:rFonts w:ascii="Times New Roman" w:eastAsia="Times New Roman" w:hAnsi="Times New Roman"/>
      <w:b/>
      <w:bCs/>
      <w:sz w:val="28"/>
      <w:szCs w:val="20"/>
    </w:rPr>
  </w:style>
  <w:style w:type="paragraph" w:styleId="Ttulo9">
    <w:name w:val="heading 9"/>
    <w:basedOn w:val="Normal"/>
    <w:next w:val="Normal"/>
    <w:link w:val="Ttulo9Char"/>
    <w:qFormat/>
    <w:rsid w:val="00E93616"/>
    <w:pPr>
      <w:keepNext/>
      <w:spacing w:after="0" w:line="240" w:lineRule="auto"/>
      <w:ind w:left="2832" w:firstLine="708"/>
      <w:jc w:val="both"/>
      <w:outlineLvl w:val="8"/>
    </w:pPr>
    <w:rPr>
      <w:rFonts w:ascii="Times New Roman" w:eastAsia="Times New Roman" w:hAnsi="Times New Roman"/>
      <w:b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93616"/>
    <w:rPr>
      <w:rFonts w:ascii="Old English" w:eastAsia="Times New Roman" w:hAnsi="Old English" w:cs="Times New Roman"/>
      <w:outline/>
      <w:color w:val="000000"/>
      <w:sz w:val="84"/>
      <w:szCs w:val="2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Ttulo2Char">
    <w:name w:val="Título 2 Char"/>
    <w:basedOn w:val="Fontepargpadro"/>
    <w:link w:val="Ttulo2"/>
    <w:rsid w:val="00E93616"/>
    <w:rPr>
      <w:rFonts w:ascii="Times New Roman" w:eastAsia="Times New Roman" w:hAnsi="Times New Roman" w:cs="Times New Roman"/>
      <w:sz w:val="32"/>
      <w:szCs w:val="20"/>
    </w:rPr>
  </w:style>
  <w:style w:type="character" w:customStyle="1" w:styleId="Ttulo3Char">
    <w:name w:val="Título 3 Char"/>
    <w:basedOn w:val="Fontepargpadro"/>
    <w:link w:val="Ttulo3"/>
    <w:rsid w:val="00E93616"/>
    <w:rPr>
      <w:rFonts w:ascii="Times New Roman" w:eastAsia="Times New Roman" w:hAnsi="Times New Roman" w:cs="Times New Roman"/>
      <w:b/>
      <w:bCs/>
      <w:sz w:val="36"/>
      <w:szCs w:val="20"/>
    </w:rPr>
  </w:style>
  <w:style w:type="character" w:customStyle="1" w:styleId="Ttulo4Char">
    <w:name w:val="Título 4 Char"/>
    <w:basedOn w:val="Fontepargpadro"/>
    <w:link w:val="Ttulo4"/>
    <w:rsid w:val="00E93616"/>
    <w:rPr>
      <w:rFonts w:ascii="Times New Roman" w:eastAsia="Times New Roman" w:hAnsi="Times New Roman" w:cs="Times New Roman"/>
      <w:sz w:val="28"/>
      <w:szCs w:val="20"/>
    </w:rPr>
  </w:style>
  <w:style w:type="character" w:customStyle="1" w:styleId="Ttulo5Char">
    <w:name w:val="Título 5 Char"/>
    <w:basedOn w:val="Fontepargpadro"/>
    <w:link w:val="Ttulo5"/>
    <w:rsid w:val="00E93616"/>
    <w:rPr>
      <w:rFonts w:ascii="Times New Roman" w:eastAsia="Times New Roman" w:hAnsi="Times New Roman" w:cs="Times New Roman"/>
      <w:sz w:val="28"/>
      <w:szCs w:val="20"/>
    </w:rPr>
  </w:style>
  <w:style w:type="character" w:customStyle="1" w:styleId="Ttulo6Char">
    <w:name w:val="Título 6 Char"/>
    <w:basedOn w:val="Fontepargpadro"/>
    <w:link w:val="Ttulo6"/>
    <w:rsid w:val="00E93616"/>
    <w:rPr>
      <w:rFonts w:ascii="Times New Roman" w:eastAsia="Times New Roman" w:hAnsi="Times New Roman" w:cs="Times New Roman"/>
      <w:sz w:val="28"/>
      <w:szCs w:val="20"/>
    </w:rPr>
  </w:style>
  <w:style w:type="character" w:customStyle="1" w:styleId="Ttulo7Char">
    <w:name w:val="Título 7 Char"/>
    <w:basedOn w:val="Fontepargpadro"/>
    <w:link w:val="Ttulo7"/>
    <w:rsid w:val="00E93616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Ttulo8Char">
    <w:name w:val="Título 8 Char"/>
    <w:basedOn w:val="Fontepargpadro"/>
    <w:link w:val="Ttulo8"/>
    <w:rsid w:val="00E93616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Ttulo9Char">
    <w:name w:val="Título 9 Char"/>
    <w:basedOn w:val="Fontepargpadro"/>
    <w:link w:val="Ttulo9"/>
    <w:rsid w:val="00E93616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Cabealho">
    <w:name w:val="header"/>
    <w:basedOn w:val="Normal"/>
    <w:link w:val="CabealhoChar"/>
    <w:rsid w:val="00E9361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E9361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E93616"/>
    <w:rPr>
      <w:color w:val="0000FF"/>
      <w:u w:val="single"/>
    </w:rPr>
  </w:style>
  <w:style w:type="paragraph" w:styleId="Rodap">
    <w:name w:val="footer"/>
    <w:basedOn w:val="Normal"/>
    <w:link w:val="RodapChar"/>
    <w:unhideWhenUsed/>
    <w:rsid w:val="00E9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E93616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E9361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9361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3616"/>
    <w:rPr>
      <w:rFonts w:ascii="Tahoma" w:eastAsia="Calibri" w:hAnsi="Tahoma" w:cs="Times New Roman"/>
      <w:sz w:val="16"/>
      <w:szCs w:val="16"/>
    </w:rPr>
  </w:style>
  <w:style w:type="paragraph" w:styleId="Ttulo">
    <w:name w:val="Title"/>
    <w:basedOn w:val="Normal"/>
    <w:link w:val="TtuloChar"/>
    <w:qFormat/>
    <w:rsid w:val="00E93616"/>
    <w:pPr>
      <w:tabs>
        <w:tab w:val="left" w:pos="-2552"/>
        <w:tab w:val="left" w:pos="6237"/>
      </w:tabs>
      <w:spacing w:after="0" w:line="240" w:lineRule="auto"/>
      <w:jc w:val="center"/>
    </w:pPr>
    <w:rPr>
      <w:rFonts w:ascii="Times New Roman" w:eastAsia="Times New Roman" w:hAnsi="Times New Roman"/>
      <w:b/>
      <w:i/>
      <w:sz w:val="54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E93616"/>
    <w:rPr>
      <w:rFonts w:ascii="Times New Roman" w:eastAsia="Times New Roman" w:hAnsi="Times New Roman" w:cs="Times New Roman"/>
      <w:b/>
      <w:i/>
      <w:sz w:val="54"/>
      <w:szCs w:val="20"/>
      <w:u w:val="single"/>
    </w:rPr>
  </w:style>
  <w:style w:type="paragraph" w:styleId="Subttulo">
    <w:name w:val="Subtitle"/>
    <w:basedOn w:val="Normal"/>
    <w:link w:val="SubttuloChar"/>
    <w:qFormat/>
    <w:rsid w:val="00E93616"/>
    <w:pPr>
      <w:tabs>
        <w:tab w:val="left" w:pos="-2552"/>
        <w:tab w:val="left" w:pos="6237"/>
      </w:tabs>
      <w:spacing w:after="0" w:line="240" w:lineRule="auto"/>
      <w:jc w:val="center"/>
    </w:pPr>
    <w:rPr>
      <w:rFonts w:ascii="Courier New" w:eastAsia="Times New Roman" w:hAnsi="Courier New"/>
      <w:i/>
      <w:sz w:val="20"/>
      <w:szCs w:val="20"/>
    </w:rPr>
  </w:style>
  <w:style w:type="character" w:customStyle="1" w:styleId="SubttuloChar">
    <w:name w:val="Subtítulo Char"/>
    <w:basedOn w:val="Fontepargpadro"/>
    <w:link w:val="Subttulo"/>
    <w:rsid w:val="00E93616"/>
    <w:rPr>
      <w:rFonts w:ascii="Courier New" w:eastAsia="Times New Roman" w:hAnsi="Courier New" w:cs="Times New Roman"/>
      <w:i/>
      <w:sz w:val="20"/>
      <w:szCs w:val="20"/>
    </w:rPr>
  </w:style>
  <w:style w:type="paragraph" w:styleId="Corpodetexto">
    <w:name w:val="Body Text"/>
    <w:basedOn w:val="Normal"/>
    <w:link w:val="CorpodetextoChar"/>
    <w:rsid w:val="00E93616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E93616"/>
    <w:rPr>
      <w:rFonts w:ascii="Times New Roman" w:eastAsia="Times New Roman" w:hAnsi="Times New Roman" w:cs="Times New Roman"/>
      <w:sz w:val="28"/>
      <w:szCs w:val="20"/>
    </w:rPr>
  </w:style>
  <w:style w:type="paragraph" w:styleId="Recuodecorpodetexto">
    <w:name w:val="Body Text Indent"/>
    <w:basedOn w:val="Normal"/>
    <w:link w:val="RecuodecorpodetextoChar"/>
    <w:rsid w:val="00E93616"/>
    <w:pPr>
      <w:spacing w:after="0" w:line="240" w:lineRule="auto"/>
      <w:ind w:left="1065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E93616"/>
    <w:rPr>
      <w:rFonts w:ascii="Times New Roman" w:eastAsia="Times New Roman" w:hAnsi="Times New Roman" w:cs="Times New Roman"/>
      <w:sz w:val="28"/>
      <w:szCs w:val="20"/>
    </w:rPr>
  </w:style>
  <w:style w:type="paragraph" w:styleId="Corpodetexto2">
    <w:name w:val="Body Text 2"/>
    <w:basedOn w:val="Normal"/>
    <w:link w:val="Corpodetexto2Char"/>
    <w:rsid w:val="00E93616"/>
    <w:pPr>
      <w:spacing w:after="0" w:line="240" w:lineRule="auto"/>
      <w:jc w:val="both"/>
    </w:pPr>
    <w:rPr>
      <w:rFonts w:ascii="Times New Roman" w:eastAsia="Times New Roman" w:hAnsi="Times New Roman"/>
      <w:sz w:val="32"/>
      <w:szCs w:val="20"/>
    </w:rPr>
  </w:style>
  <w:style w:type="character" w:customStyle="1" w:styleId="Corpodetexto2Char">
    <w:name w:val="Corpo de texto 2 Char"/>
    <w:basedOn w:val="Fontepargpadro"/>
    <w:link w:val="Corpodetexto2"/>
    <w:rsid w:val="00E93616"/>
    <w:rPr>
      <w:rFonts w:ascii="Times New Roman" w:eastAsia="Times New Roman" w:hAnsi="Times New Roman" w:cs="Times New Roman"/>
      <w:sz w:val="32"/>
      <w:szCs w:val="20"/>
    </w:rPr>
  </w:style>
  <w:style w:type="paragraph" w:styleId="Recuodecorpodetexto2">
    <w:name w:val="Body Text Indent 2"/>
    <w:basedOn w:val="Normal"/>
    <w:link w:val="Recuodecorpodetexto2Char"/>
    <w:rsid w:val="00E93616"/>
    <w:pPr>
      <w:spacing w:after="0" w:line="240" w:lineRule="auto"/>
      <w:ind w:left="3540"/>
    </w:pPr>
    <w:rPr>
      <w:rFonts w:ascii="Times New Roman" w:eastAsia="Times New Roman" w:hAnsi="Times New Roman"/>
      <w:sz w:val="28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E93616"/>
    <w:rPr>
      <w:rFonts w:ascii="Times New Roman" w:eastAsia="Times New Roman" w:hAnsi="Times New Roman" w:cs="Times New Roman"/>
      <w:sz w:val="28"/>
      <w:szCs w:val="20"/>
    </w:rPr>
  </w:style>
  <w:style w:type="paragraph" w:styleId="Recuodecorpodetexto3">
    <w:name w:val="Body Text Indent 3"/>
    <w:basedOn w:val="Normal"/>
    <w:link w:val="Recuodecorpodetexto3Char"/>
    <w:rsid w:val="00E93616"/>
    <w:pPr>
      <w:spacing w:after="0" w:line="240" w:lineRule="auto"/>
      <w:ind w:left="4245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rsid w:val="00E93616"/>
    <w:rPr>
      <w:rFonts w:ascii="Times New Roman" w:eastAsia="Times New Roman" w:hAnsi="Times New Roman" w:cs="Times New Roman"/>
      <w:sz w:val="28"/>
      <w:szCs w:val="20"/>
    </w:rPr>
  </w:style>
  <w:style w:type="paragraph" w:styleId="Corpodetexto3">
    <w:name w:val="Body Text 3"/>
    <w:basedOn w:val="Normal"/>
    <w:link w:val="Corpodetexto3Char"/>
    <w:rsid w:val="00E93616"/>
    <w:pPr>
      <w:spacing w:after="0" w:line="240" w:lineRule="auto"/>
    </w:pPr>
    <w:rPr>
      <w:rFonts w:ascii="Times New Roman" w:eastAsia="Times New Roman" w:hAnsi="Times New Roman"/>
      <w:sz w:val="28"/>
      <w:szCs w:val="20"/>
    </w:rPr>
  </w:style>
  <w:style w:type="character" w:customStyle="1" w:styleId="Corpodetexto3Char">
    <w:name w:val="Corpo de texto 3 Char"/>
    <w:basedOn w:val="Fontepargpadro"/>
    <w:link w:val="Corpodetexto3"/>
    <w:rsid w:val="00E93616"/>
    <w:rPr>
      <w:rFonts w:ascii="Times New Roman" w:eastAsia="Times New Roman" w:hAnsi="Times New Roman" w:cs="Times New Roman"/>
      <w:sz w:val="28"/>
      <w:szCs w:val="20"/>
    </w:rPr>
  </w:style>
  <w:style w:type="character" w:styleId="Nmerodepgina">
    <w:name w:val="page number"/>
    <w:basedOn w:val="Fontepargpadro"/>
    <w:rsid w:val="00E93616"/>
  </w:style>
  <w:style w:type="paragraph" w:styleId="PargrafodaLista">
    <w:name w:val="List Paragraph"/>
    <w:basedOn w:val="Normal"/>
    <w:uiPriority w:val="34"/>
    <w:qFormat/>
    <w:rsid w:val="00E93616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BodyText25">
    <w:name w:val="Body Text 25"/>
    <w:basedOn w:val="Normal"/>
    <w:rsid w:val="00E93616"/>
    <w:pPr>
      <w:spacing w:after="0" w:line="300" w:lineRule="exact"/>
      <w:jc w:val="both"/>
    </w:pPr>
    <w:rPr>
      <w:rFonts w:ascii="Abadi MT Condensed Light" w:eastAsia="Times New Roman" w:hAnsi="Abadi MT Condensed Light"/>
      <w:szCs w:val="20"/>
      <w:lang w:val="en-US" w:eastAsia="pt-BR"/>
    </w:rPr>
  </w:style>
  <w:style w:type="paragraph" w:customStyle="1" w:styleId="BodyText23">
    <w:name w:val="Body Text 23"/>
    <w:basedOn w:val="Normal"/>
    <w:rsid w:val="00E93616"/>
    <w:pPr>
      <w:widowControl w:val="0"/>
      <w:spacing w:after="0" w:line="360" w:lineRule="atLeast"/>
      <w:ind w:left="567" w:hanging="567"/>
      <w:jc w:val="both"/>
    </w:pPr>
    <w:rPr>
      <w:rFonts w:ascii="Arial" w:eastAsia="Times New Roman" w:hAnsi="Arial"/>
      <w:sz w:val="20"/>
      <w:szCs w:val="20"/>
      <w:lang w:val="en-US" w:eastAsia="pt-BR"/>
    </w:rPr>
  </w:style>
  <w:style w:type="paragraph" w:customStyle="1" w:styleId="Corpodetexto21">
    <w:name w:val="Corpo de texto 21"/>
    <w:basedOn w:val="Normal"/>
    <w:rsid w:val="00E93616"/>
    <w:pPr>
      <w:widowControl w:val="0"/>
      <w:overflowPunct w:val="0"/>
      <w:autoSpaceDE w:val="0"/>
      <w:autoSpaceDN w:val="0"/>
      <w:adjustRightInd w:val="0"/>
      <w:spacing w:after="0" w:line="180" w:lineRule="atLeast"/>
      <w:ind w:right="720"/>
      <w:jc w:val="both"/>
      <w:textAlignment w:val="baseline"/>
    </w:pPr>
    <w:rPr>
      <w:rFonts w:ascii="Arial" w:eastAsia="Times New Roman" w:hAnsi="Arial"/>
      <w:sz w:val="20"/>
      <w:szCs w:val="20"/>
      <w:lang w:val="en-US" w:eastAsia="pt-BR"/>
    </w:rPr>
  </w:style>
  <w:style w:type="paragraph" w:styleId="Textodenotaderodap">
    <w:name w:val="footnote text"/>
    <w:basedOn w:val="Normal"/>
    <w:link w:val="TextodenotaderodapChar"/>
    <w:semiHidden/>
    <w:rsid w:val="00E9361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/>
      <w:sz w:val="20"/>
      <w:szCs w:val="20"/>
      <w:lang w:val="en-US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E93616"/>
    <w:rPr>
      <w:rFonts w:ascii="Arial" w:eastAsia="Times New Roman" w:hAnsi="Arial" w:cs="Times New Roman"/>
      <w:sz w:val="20"/>
      <w:szCs w:val="20"/>
      <w:lang w:val="en-US"/>
    </w:rPr>
  </w:style>
  <w:style w:type="paragraph" w:styleId="Textoembloco">
    <w:name w:val="Block Text"/>
    <w:basedOn w:val="Normal"/>
    <w:rsid w:val="00E93616"/>
    <w:pPr>
      <w:spacing w:after="0" w:line="240" w:lineRule="auto"/>
      <w:ind w:left="-851" w:right="-1650"/>
    </w:pPr>
    <w:rPr>
      <w:rFonts w:ascii="Helv" w:eastAsia="Times New Roman" w:hAnsi="Helv"/>
      <w:b/>
      <w:sz w:val="18"/>
      <w:szCs w:val="20"/>
      <w:lang w:val="en-US" w:eastAsia="pt-BR"/>
    </w:rPr>
  </w:style>
  <w:style w:type="paragraph" w:customStyle="1" w:styleId="Ttulo01">
    <w:name w:val="Título 01"/>
    <w:basedOn w:val="Ttulo"/>
    <w:rsid w:val="00E93616"/>
    <w:pPr>
      <w:tabs>
        <w:tab w:val="clear" w:pos="-2552"/>
        <w:tab w:val="clear" w:pos="6237"/>
      </w:tabs>
      <w:outlineLvl w:val="0"/>
    </w:pPr>
    <w:rPr>
      <w:rFonts w:ascii="Arial" w:hAnsi="Arial" w:cs="Arial"/>
      <w:bCs/>
      <w:i w:val="0"/>
      <w:caps/>
      <w:sz w:val="26"/>
      <w:u w:val="none"/>
    </w:rPr>
  </w:style>
  <w:style w:type="paragraph" w:customStyle="1" w:styleId="Ttulo02">
    <w:name w:val="Título 02"/>
    <w:basedOn w:val="Ttulo2"/>
    <w:rsid w:val="00E93616"/>
    <w:pPr>
      <w:jc w:val="center"/>
    </w:pPr>
    <w:rPr>
      <w:rFonts w:ascii="Arial" w:hAnsi="Arial" w:cs="Arial"/>
      <w:b/>
      <w:bCs/>
      <w:caps/>
      <w:snapToGrid w:val="0"/>
      <w:sz w:val="24"/>
      <w:szCs w:val="24"/>
    </w:rPr>
  </w:style>
  <w:style w:type="paragraph" w:styleId="Commarcadores">
    <w:name w:val="List Bullet"/>
    <w:basedOn w:val="Normal"/>
    <w:rsid w:val="00E93616"/>
    <w:pPr>
      <w:numPr>
        <w:numId w:val="33"/>
      </w:numPr>
      <w:spacing w:after="0" w:line="240" w:lineRule="auto"/>
    </w:pPr>
    <w:rPr>
      <w:rFonts w:ascii="Helv" w:eastAsia="Times New Roman" w:hAnsi="Helv"/>
      <w:sz w:val="20"/>
      <w:szCs w:val="20"/>
      <w:lang w:val="en-US" w:eastAsia="pt-BR"/>
    </w:rPr>
  </w:style>
  <w:style w:type="character" w:customStyle="1" w:styleId="st1">
    <w:name w:val="st1"/>
    <w:basedOn w:val="Fontepargpadro"/>
    <w:rsid w:val="00E93616"/>
  </w:style>
  <w:style w:type="paragraph" w:customStyle="1" w:styleId="Default">
    <w:name w:val="Default"/>
    <w:rsid w:val="00E9361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CharChar1">
    <w:name w:val="Char Char1"/>
    <w:semiHidden/>
    <w:rsid w:val="00E93616"/>
    <w:rPr>
      <w:sz w:val="28"/>
      <w:lang w:val="pt-BR" w:eastAsia="pt-BR" w:bidi="ar-SA"/>
    </w:rPr>
  </w:style>
  <w:style w:type="character" w:customStyle="1" w:styleId="apple-style-span">
    <w:name w:val="apple-style-span"/>
    <w:basedOn w:val="Fontepargpadro"/>
    <w:rsid w:val="00E93616"/>
  </w:style>
  <w:style w:type="character" w:customStyle="1" w:styleId="apple-converted-space">
    <w:name w:val="apple-converted-space"/>
    <w:basedOn w:val="Fontepargpadro"/>
    <w:rsid w:val="00E93616"/>
  </w:style>
  <w:style w:type="paragraph" w:styleId="SemEspaamento">
    <w:name w:val="No Spacing"/>
    <w:qFormat/>
    <w:rsid w:val="00E936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semFormatao">
    <w:name w:val="Plain Text"/>
    <w:basedOn w:val="Normal"/>
    <w:link w:val="TextosemFormataoChar"/>
    <w:rsid w:val="008A38E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8A38E9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Forte">
    <w:name w:val="Strong"/>
    <w:qFormat/>
    <w:rsid w:val="003E0FCF"/>
    <w:rPr>
      <w:b/>
      <w:bCs/>
    </w:rPr>
  </w:style>
  <w:style w:type="character" w:customStyle="1" w:styleId="fontstyle01">
    <w:name w:val="fontstyle01"/>
    <w:basedOn w:val="Fontepargpadro"/>
    <w:rsid w:val="00AD06CA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616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E93616"/>
    <w:pPr>
      <w:keepNext/>
      <w:spacing w:after="0" w:line="240" w:lineRule="auto"/>
      <w:outlineLvl w:val="0"/>
    </w:pPr>
    <w:rPr>
      <w:rFonts w:ascii="Old English" w:eastAsia="Times New Roman" w:hAnsi="Old English"/>
      <w:outline/>
      <w:color w:val="000000"/>
      <w:sz w:val="84"/>
      <w:szCs w:val="2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Ttulo2">
    <w:name w:val="heading 2"/>
    <w:basedOn w:val="Normal"/>
    <w:next w:val="Normal"/>
    <w:link w:val="Ttulo2Char"/>
    <w:qFormat/>
    <w:rsid w:val="00E93616"/>
    <w:pPr>
      <w:keepNext/>
      <w:spacing w:after="0" w:line="240" w:lineRule="auto"/>
      <w:outlineLvl w:val="1"/>
    </w:pPr>
    <w:rPr>
      <w:rFonts w:ascii="Times New Roman" w:eastAsia="Times New Roman" w:hAnsi="Times New Roman"/>
      <w:sz w:val="32"/>
      <w:szCs w:val="20"/>
    </w:rPr>
  </w:style>
  <w:style w:type="paragraph" w:styleId="Ttulo3">
    <w:name w:val="heading 3"/>
    <w:basedOn w:val="Normal"/>
    <w:next w:val="Normal"/>
    <w:link w:val="Ttulo3Char"/>
    <w:qFormat/>
    <w:rsid w:val="00E9361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36"/>
      <w:szCs w:val="20"/>
    </w:rPr>
  </w:style>
  <w:style w:type="paragraph" w:styleId="Ttulo4">
    <w:name w:val="heading 4"/>
    <w:basedOn w:val="Normal"/>
    <w:next w:val="Normal"/>
    <w:link w:val="Ttulo4Char"/>
    <w:qFormat/>
    <w:rsid w:val="00E93616"/>
    <w:pPr>
      <w:keepNext/>
      <w:spacing w:after="0" w:line="240" w:lineRule="auto"/>
      <w:ind w:left="3540"/>
      <w:outlineLvl w:val="3"/>
    </w:pPr>
    <w:rPr>
      <w:rFonts w:ascii="Times New Roman" w:eastAsia="Times New Roman" w:hAnsi="Times New Roman"/>
      <w:sz w:val="28"/>
      <w:szCs w:val="20"/>
    </w:rPr>
  </w:style>
  <w:style w:type="paragraph" w:styleId="Ttulo5">
    <w:name w:val="heading 5"/>
    <w:basedOn w:val="Normal"/>
    <w:next w:val="Normal"/>
    <w:link w:val="Ttulo5Char"/>
    <w:qFormat/>
    <w:rsid w:val="00E93616"/>
    <w:pPr>
      <w:keepNext/>
      <w:spacing w:after="0" w:line="240" w:lineRule="auto"/>
      <w:ind w:left="2124" w:firstLine="771"/>
      <w:jc w:val="both"/>
      <w:outlineLvl w:val="4"/>
    </w:pPr>
    <w:rPr>
      <w:rFonts w:ascii="Times New Roman" w:eastAsia="Times New Roman" w:hAnsi="Times New Roman"/>
      <w:sz w:val="28"/>
      <w:szCs w:val="20"/>
    </w:rPr>
  </w:style>
  <w:style w:type="paragraph" w:styleId="Ttulo6">
    <w:name w:val="heading 6"/>
    <w:basedOn w:val="Normal"/>
    <w:next w:val="Normal"/>
    <w:link w:val="Ttulo6Char"/>
    <w:qFormat/>
    <w:rsid w:val="00E93616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sz w:val="28"/>
      <w:szCs w:val="20"/>
    </w:rPr>
  </w:style>
  <w:style w:type="paragraph" w:styleId="Ttulo7">
    <w:name w:val="heading 7"/>
    <w:basedOn w:val="Normal"/>
    <w:next w:val="Normal"/>
    <w:link w:val="Ttulo7Char"/>
    <w:qFormat/>
    <w:rsid w:val="00E93616"/>
    <w:pPr>
      <w:keepNext/>
      <w:spacing w:after="0" w:line="240" w:lineRule="auto"/>
      <w:ind w:left="4245"/>
      <w:outlineLvl w:val="6"/>
    </w:pPr>
    <w:rPr>
      <w:rFonts w:ascii="Times New Roman" w:eastAsia="Times New Roman" w:hAnsi="Times New Roman"/>
      <w:b/>
      <w:bCs/>
      <w:sz w:val="28"/>
      <w:szCs w:val="20"/>
    </w:rPr>
  </w:style>
  <w:style w:type="paragraph" w:styleId="Ttulo8">
    <w:name w:val="heading 8"/>
    <w:basedOn w:val="Normal"/>
    <w:next w:val="Normal"/>
    <w:link w:val="Ttulo8Char"/>
    <w:qFormat/>
    <w:rsid w:val="00E93616"/>
    <w:pPr>
      <w:keepNext/>
      <w:spacing w:after="0" w:line="240" w:lineRule="auto"/>
      <w:ind w:left="2832" w:firstLine="708"/>
      <w:outlineLvl w:val="7"/>
    </w:pPr>
    <w:rPr>
      <w:rFonts w:ascii="Times New Roman" w:eastAsia="Times New Roman" w:hAnsi="Times New Roman"/>
      <w:b/>
      <w:bCs/>
      <w:sz w:val="28"/>
      <w:szCs w:val="20"/>
    </w:rPr>
  </w:style>
  <w:style w:type="paragraph" w:styleId="Ttulo9">
    <w:name w:val="heading 9"/>
    <w:basedOn w:val="Normal"/>
    <w:next w:val="Normal"/>
    <w:link w:val="Ttulo9Char"/>
    <w:qFormat/>
    <w:rsid w:val="00E93616"/>
    <w:pPr>
      <w:keepNext/>
      <w:spacing w:after="0" w:line="240" w:lineRule="auto"/>
      <w:ind w:left="2832" w:firstLine="708"/>
      <w:jc w:val="both"/>
      <w:outlineLvl w:val="8"/>
    </w:pPr>
    <w:rPr>
      <w:rFonts w:ascii="Times New Roman" w:eastAsia="Times New Roman" w:hAnsi="Times New Roman"/>
      <w:b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93616"/>
    <w:rPr>
      <w:rFonts w:ascii="Old English" w:eastAsia="Times New Roman" w:hAnsi="Old English" w:cs="Times New Roman"/>
      <w:outline/>
      <w:color w:val="000000"/>
      <w:sz w:val="84"/>
      <w:szCs w:val="2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Ttulo2Char">
    <w:name w:val="Título 2 Char"/>
    <w:basedOn w:val="Fontepargpadro"/>
    <w:link w:val="Ttulo2"/>
    <w:rsid w:val="00E93616"/>
    <w:rPr>
      <w:rFonts w:ascii="Times New Roman" w:eastAsia="Times New Roman" w:hAnsi="Times New Roman" w:cs="Times New Roman"/>
      <w:sz w:val="32"/>
      <w:szCs w:val="20"/>
    </w:rPr>
  </w:style>
  <w:style w:type="character" w:customStyle="1" w:styleId="Ttulo3Char">
    <w:name w:val="Título 3 Char"/>
    <w:basedOn w:val="Fontepargpadro"/>
    <w:link w:val="Ttulo3"/>
    <w:rsid w:val="00E93616"/>
    <w:rPr>
      <w:rFonts w:ascii="Times New Roman" w:eastAsia="Times New Roman" w:hAnsi="Times New Roman" w:cs="Times New Roman"/>
      <w:b/>
      <w:bCs/>
      <w:sz w:val="36"/>
      <w:szCs w:val="20"/>
    </w:rPr>
  </w:style>
  <w:style w:type="character" w:customStyle="1" w:styleId="Ttulo4Char">
    <w:name w:val="Título 4 Char"/>
    <w:basedOn w:val="Fontepargpadro"/>
    <w:link w:val="Ttulo4"/>
    <w:rsid w:val="00E93616"/>
    <w:rPr>
      <w:rFonts w:ascii="Times New Roman" w:eastAsia="Times New Roman" w:hAnsi="Times New Roman" w:cs="Times New Roman"/>
      <w:sz w:val="28"/>
      <w:szCs w:val="20"/>
    </w:rPr>
  </w:style>
  <w:style w:type="character" w:customStyle="1" w:styleId="Ttulo5Char">
    <w:name w:val="Título 5 Char"/>
    <w:basedOn w:val="Fontepargpadro"/>
    <w:link w:val="Ttulo5"/>
    <w:rsid w:val="00E93616"/>
    <w:rPr>
      <w:rFonts w:ascii="Times New Roman" w:eastAsia="Times New Roman" w:hAnsi="Times New Roman" w:cs="Times New Roman"/>
      <w:sz w:val="28"/>
      <w:szCs w:val="20"/>
    </w:rPr>
  </w:style>
  <w:style w:type="character" w:customStyle="1" w:styleId="Ttulo6Char">
    <w:name w:val="Título 6 Char"/>
    <w:basedOn w:val="Fontepargpadro"/>
    <w:link w:val="Ttulo6"/>
    <w:rsid w:val="00E93616"/>
    <w:rPr>
      <w:rFonts w:ascii="Times New Roman" w:eastAsia="Times New Roman" w:hAnsi="Times New Roman" w:cs="Times New Roman"/>
      <w:sz w:val="28"/>
      <w:szCs w:val="20"/>
    </w:rPr>
  </w:style>
  <w:style w:type="character" w:customStyle="1" w:styleId="Ttulo7Char">
    <w:name w:val="Título 7 Char"/>
    <w:basedOn w:val="Fontepargpadro"/>
    <w:link w:val="Ttulo7"/>
    <w:rsid w:val="00E93616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Ttulo8Char">
    <w:name w:val="Título 8 Char"/>
    <w:basedOn w:val="Fontepargpadro"/>
    <w:link w:val="Ttulo8"/>
    <w:rsid w:val="00E93616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Ttulo9Char">
    <w:name w:val="Título 9 Char"/>
    <w:basedOn w:val="Fontepargpadro"/>
    <w:link w:val="Ttulo9"/>
    <w:rsid w:val="00E93616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Cabealho">
    <w:name w:val="header"/>
    <w:basedOn w:val="Normal"/>
    <w:link w:val="CabealhoChar"/>
    <w:rsid w:val="00E9361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E9361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E93616"/>
    <w:rPr>
      <w:color w:val="0000FF"/>
      <w:u w:val="single"/>
    </w:rPr>
  </w:style>
  <w:style w:type="paragraph" w:styleId="Rodap">
    <w:name w:val="footer"/>
    <w:basedOn w:val="Normal"/>
    <w:link w:val="RodapChar"/>
    <w:unhideWhenUsed/>
    <w:rsid w:val="00E9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E93616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E9361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9361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3616"/>
    <w:rPr>
      <w:rFonts w:ascii="Tahoma" w:eastAsia="Calibri" w:hAnsi="Tahoma" w:cs="Times New Roman"/>
      <w:sz w:val="16"/>
      <w:szCs w:val="16"/>
    </w:rPr>
  </w:style>
  <w:style w:type="paragraph" w:styleId="Ttulo">
    <w:name w:val="Title"/>
    <w:basedOn w:val="Normal"/>
    <w:link w:val="TtuloChar"/>
    <w:qFormat/>
    <w:rsid w:val="00E93616"/>
    <w:pPr>
      <w:tabs>
        <w:tab w:val="left" w:pos="-2552"/>
        <w:tab w:val="left" w:pos="6237"/>
      </w:tabs>
      <w:spacing w:after="0" w:line="240" w:lineRule="auto"/>
      <w:jc w:val="center"/>
    </w:pPr>
    <w:rPr>
      <w:rFonts w:ascii="Times New Roman" w:eastAsia="Times New Roman" w:hAnsi="Times New Roman"/>
      <w:b/>
      <w:i/>
      <w:sz w:val="54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E93616"/>
    <w:rPr>
      <w:rFonts w:ascii="Times New Roman" w:eastAsia="Times New Roman" w:hAnsi="Times New Roman" w:cs="Times New Roman"/>
      <w:b/>
      <w:i/>
      <w:sz w:val="54"/>
      <w:szCs w:val="20"/>
      <w:u w:val="single"/>
    </w:rPr>
  </w:style>
  <w:style w:type="paragraph" w:styleId="Subttulo">
    <w:name w:val="Subtitle"/>
    <w:basedOn w:val="Normal"/>
    <w:link w:val="SubttuloChar"/>
    <w:qFormat/>
    <w:rsid w:val="00E93616"/>
    <w:pPr>
      <w:tabs>
        <w:tab w:val="left" w:pos="-2552"/>
        <w:tab w:val="left" w:pos="6237"/>
      </w:tabs>
      <w:spacing w:after="0" w:line="240" w:lineRule="auto"/>
      <w:jc w:val="center"/>
    </w:pPr>
    <w:rPr>
      <w:rFonts w:ascii="Courier New" w:eastAsia="Times New Roman" w:hAnsi="Courier New"/>
      <w:i/>
      <w:sz w:val="20"/>
      <w:szCs w:val="20"/>
    </w:rPr>
  </w:style>
  <w:style w:type="character" w:customStyle="1" w:styleId="SubttuloChar">
    <w:name w:val="Subtítulo Char"/>
    <w:basedOn w:val="Fontepargpadro"/>
    <w:link w:val="Subttulo"/>
    <w:rsid w:val="00E93616"/>
    <w:rPr>
      <w:rFonts w:ascii="Courier New" w:eastAsia="Times New Roman" w:hAnsi="Courier New" w:cs="Times New Roman"/>
      <w:i/>
      <w:sz w:val="20"/>
      <w:szCs w:val="20"/>
    </w:rPr>
  </w:style>
  <w:style w:type="paragraph" w:styleId="Corpodetexto">
    <w:name w:val="Body Text"/>
    <w:basedOn w:val="Normal"/>
    <w:link w:val="CorpodetextoChar"/>
    <w:rsid w:val="00E93616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E93616"/>
    <w:rPr>
      <w:rFonts w:ascii="Times New Roman" w:eastAsia="Times New Roman" w:hAnsi="Times New Roman" w:cs="Times New Roman"/>
      <w:sz w:val="28"/>
      <w:szCs w:val="20"/>
    </w:rPr>
  </w:style>
  <w:style w:type="paragraph" w:styleId="Recuodecorpodetexto">
    <w:name w:val="Body Text Indent"/>
    <w:basedOn w:val="Normal"/>
    <w:link w:val="RecuodecorpodetextoChar"/>
    <w:rsid w:val="00E93616"/>
    <w:pPr>
      <w:spacing w:after="0" w:line="240" w:lineRule="auto"/>
      <w:ind w:left="1065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E93616"/>
    <w:rPr>
      <w:rFonts w:ascii="Times New Roman" w:eastAsia="Times New Roman" w:hAnsi="Times New Roman" w:cs="Times New Roman"/>
      <w:sz w:val="28"/>
      <w:szCs w:val="20"/>
    </w:rPr>
  </w:style>
  <w:style w:type="paragraph" w:styleId="Corpodetexto2">
    <w:name w:val="Body Text 2"/>
    <w:basedOn w:val="Normal"/>
    <w:link w:val="Corpodetexto2Char"/>
    <w:rsid w:val="00E93616"/>
    <w:pPr>
      <w:spacing w:after="0" w:line="240" w:lineRule="auto"/>
      <w:jc w:val="both"/>
    </w:pPr>
    <w:rPr>
      <w:rFonts w:ascii="Times New Roman" w:eastAsia="Times New Roman" w:hAnsi="Times New Roman"/>
      <w:sz w:val="32"/>
      <w:szCs w:val="20"/>
    </w:rPr>
  </w:style>
  <w:style w:type="character" w:customStyle="1" w:styleId="Corpodetexto2Char">
    <w:name w:val="Corpo de texto 2 Char"/>
    <w:basedOn w:val="Fontepargpadro"/>
    <w:link w:val="Corpodetexto2"/>
    <w:rsid w:val="00E93616"/>
    <w:rPr>
      <w:rFonts w:ascii="Times New Roman" w:eastAsia="Times New Roman" w:hAnsi="Times New Roman" w:cs="Times New Roman"/>
      <w:sz w:val="32"/>
      <w:szCs w:val="20"/>
    </w:rPr>
  </w:style>
  <w:style w:type="paragraph" w:styleId="Recuodecorpodetexto2">
    <w:name w:val="Body Text Indent 2"/>
    <w:basedOn w:val="Normal"/>
    <w:link w:val="Recuodecorpodetexto2Char"/>
    <w:rsid w:val="00E93616"/>
    <w:pPr>
      <w:spacing w:after="0" w:line="240" w:lineRule="auto"/>
      <w:ind w:left="3540"/>
    </w:pPr>
    <w:rPr>
      <w:rFonts w:ascii="Times New Roman" w:eastAsia="Times New Roman" w:hAnsi="Times New Roman"/>
      <w:sz w:val="28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E93616"/>
    <w:rPr>
      <w:rFonts w:ascii="Times New Roman" w:eastAsia="Times New Roman" w:hAnsi="Times New Roman" w:cs="Times New Roman"/>
      <w:sz w:val="28"/>
      <w:szCs w:val="20"/>
    </w:rPr>
  </w:style>
  <w:style w:type="paragraph" w:styleId="Recuodecorpodetexto3">
    <w:name w:val="Body Text Indent 3"/>
    <w:basedOn w:val="Normal"/>
    <w:link w:val="Recuodecorpodetexto3Char"/>
    <w:rsid w:val="00E93616"/>
    <w:pPr>
      <w:spacing w:after="0" w:line="240" w:lineRule="auto"/>
      <w:ind w:left="4245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rsid w:val="00E93616"/>
    <w:rPr>
      <w:rFonts w:ascii="Times New Roman" w:eastAsia="Times New Roman" w:hAnsi="Times New Roman" w:cs="Times New Roman"/>
      <w:sz w:val="28"/>
      <w:szCs w:val="20"/>
    </w:rPr>
  </w:style>
  <w:style w:type="paragraph" w:styleId="Corpodetexto3">
    <w:name w:val="Body Text 3"/>
    <w:basedOn w:val="Normal"/>
    <w:link w:val="Corpodetexto3Char"/>
    <w:rsid w:val="00E93616"/>
    <w:pPr>
      <w:spacing w:after="0" w:line="240" w:lineRule="auto"/>
    </w:pPr>
    <w:rPr>
      <w:rFonts w:ascii="Times New Roman" w:eastAsia="Times New Roman" w:hAnsi="Times New Roman"/>
      <w:sz w:val="28"/>
      <w:szCs w:val="20"/>
    </w:rPr>
  </w:style>
  <w:style w:type="character" w:customStyle="1" w:styleId="Corpodetexto3Char">
    <w:name w:val="Corpo de texto 3 Char"/>
    <w:basedOn w:val="Fontepargpadro"/>
    <w:link w:val="Corpodetexto3"/>
    <w:rsid w:val="00E93616"/>
    <w:rPr>
      <w:rFonts w:ascii="Times New Roman" w:eastAsia="Times New Roman" w:hAnsi="Times New Roman" w:cs="Times New Roman"/>
      <w:sz w:val="28"/>
      <w:szCs w:val="20"/>
    </w:rPr>
  </w:style>
  <w:style w:type="character" w:styleId="Nmerodepgina">
    <w:name w:val="page number"/>
    <w:basedOn w:val="Fontepargpadro"/>
    <w:rsid w:val="00E93616"/>
  </w:style>
  <w:style w:type="paragraph" w:styleId="PargrafodaLista">
    <w:name w:val="List Paragraph"/>
    <w:basedOn w:val="Normal"/>
    <w:uiPriority w:val="34"/>
    <w:qFormat/>
    <w:rsid w:val="00E93616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BodyText25">
    <w:name w:val="Body Text 25"/>
    <w:basedOn w:val="Normal"/>
    <w:rsid w:val="00E93616"/>
    <w:pPr>
      <w:spacing w:after="0" w:line="300" w:lineRule="exact"/>
      <w:jc w:val="both"/>
    </w:pPr>
    <w:rPr>
      <w:rFonts w:ascii="Abadi MT Condensed Light" w:eastAsia="Times New Roman" w:hAnsi="Abadi MT Condensed Light"/>
      <w:szCs w:val="20"/>
      <w:lang w:val="en-US" w:eastAsia="pt-BR"/>
    </w:rPr>
  </w:style>
  <w:style w:type="paragraph" w:customStyle="1" w:styleId="BodyText23">
    <w:name w:val="Body Text 23"/>
    <w:basedOn w:val="Normal"/>
    <w:rsid w:val="00E93616"/>
    <w:pPr>
      <w:widowControl w:val="0"/>
      <w:spacing w:after="0" w:line="360" w:lineRule="atLeast"/>
      <w:ind w:left="567" w:hanging="567"/>
      <w:jc w:val="both"/>
    </w:pPr>
    <w:rPr>
      <w:rFonts w:ascii="Arial" w:eastAsia="Times New Roman" w:hAnsi="Arial"/>
      <w:sz w:val="20"/>
      <w:szCs w:val="20"/>
      <w:lang w:val="en-US" w:eastAsia="pt-BR"/>
    </w:rPr>
  </w:style>
  <w:style w:type="paragraph" w:customStyle="1" w:styleId="Corpodetexto21">
    <w:name w:val="Corpo de texto 21"/>
    <w:basedOn w:val="Normal"/>
    <w:rsid w:val="00E93616"/>
    <w:pPr>
      <w:widowControl w:val="0"/>
      <w:overflowPunct w:val="0"/>
      <w:autoSpaceDE w:val="0"/>
      <w:autoSpaceDN w:val="0"/>
      <w:adjustRightInd w:val="0"/>
      <w:spacing w:after="0" w:line="180" w:lineRule="atLeast"/>
      <w:ind w:right="720"/>
      <w:jc w:val="both"/>
      <w:textAlignment w:val="baseline"/>
    </w:pPr>
    <w:rPr>
      <w:rFonts w:ascii="Arial" w:eastAsia="Times New Roman" w:hAnsi="Arial"/>
      <w:sz w:val="20"/>
      <w:szCs w:val="20"/>
      <w:lang w:val="en-US" w:eastAsia="pt-BR"/>
    </w:rPr>
  </w:style>
  <w:style w:type="paragraph" w:styleId="Textodenotaderodap">
    <w:name w:val="footnote text"/>
    <w:basedOn w:val="Normal"/>
    <w:link w:val="TextodenotaderodapChar"/>
    <w:semiHidden/>
    <w:rsid w:val="00E9361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/>
      <w:sz w:val="20"/>
      <w:szCs w:val="20"/>
      <w:lang w:val="en-US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E93616"/>
    <w:rPr>
      <w:rFonts w:ascii="Arial" w:eastAsia="Times New Roman" w:hAnsi="Arial" w:cs="Times New Roman"/>
      <w:sz w:val="20"/>
      <w:szCs w:val="20"/>
      <w:lang w:val="en-US"/>
    </w:rPr>
  </w:style>
  <w:style w:type="paragraph" w:styleId="Textoembloco">
    <w:name w:val="Block Text"/>
    <w:basedOn w:val="Normal"/>
    <w:rsid w:val="00E93616"/>
    <w:pPr>
      <w:spacing w:after="0" w:line="240" w:lineRule="auto"/>
      <w:ind w:left="-851" w:right="-1650"/>
    </w:pPr>
    <w:rPr>
      <w:rFonts w:ascii="Helv" w:eastAsia="Times New Roman" w:hAnsi="Helv"/>
      <w:b/>
      <w:sz w:val="18"/>
      <w:szCs w:val="20"/>
      <w:lang w:val="en-US" w:eastAsia="pt-BR"/>
    </w:rPr>
  </w:style>
  <w:style w:type="paragraph" w:customStyle="1" w:styleId="Ttulo01">
    <w:name w:val="Título 01"/>
    <w:basedOn w:val="Ttulo"/>
    <w:rsid w:val="00E93616"/>
    <w:pPr>
      <w:tabs>
        <w:tab w:val="clear" w:pos="-2552"/>
        <w:tab w:val="clear" w:pos="6237"/>
      </w:tabs>
      <w:outlineLvl w:val="0"/>
    </w:pPr>
    <w:rPr>
      <w:rFonts w:ascii="Arial" w:hAnsi="Arial" w:cs="Arial"/>
      <w:bCs/>
      <w:i w:val="0"/>
      <w:caps/>
      <w:sz w:val="26"/>
      <w:u w:val="none"/>
    </w:rPr>
  </w:style>
  <w:style w:type="paragraph" w:customStyle="1" w:styleId="Ttulo02">
    <w:name w:val="Título 02"/>
    <w:basedOn w:val="Ttulo2"/>
    <w:rsid w:val="00E93616"/>
    <w:pPr>
      <w:jc w:val="center"/>
    </w:pPr>
    <w:rPr>
      <w:rFonts w:ascii="Arial" w:hAnsi="Arial" w:cs="Arial"/>
      <w:b/>
      <w:bCs/>
      <w:caps/>
      <w:snapToGrid w:val="0"/>
      <w:sz w:val="24"/>
      <w:szCs w:val="24"/>
    </w:rPr>
  </w:style>
  <w:style w:type="paragraph" w:styleId="Commarcadores">
    <w:name w:val="List Bullet"/>
    <w:basedOn w:val="Normal"/>
    <w:rsid w:val="00E93616"/>
    <w:pPr>
      <w:numPr>
        <w:numId w:val="33"/>
      </w:numPr>
      <w:spacing w:after="0" w:line="240" w:lineRule="auto"/>
    </w:pPr>
    <w:rPr>
      <w:rFonts w:ascii="Helv" w:eastAsia="Times New Roman" w:hAnsi="Helv"/>
      <w:sz w:val="20"/>
      <w:szCs w:val="20"/>
      <w:lang w:val="en-US" w:eastAsia="pt-BR"/>
    </w:rPr>
  </w:style>
  <w:style w:type="character" w:customStyle="1" w:styleId="st1">
    <w:name w:val="st1"/>
    <w:basedOn w:val="Fontepargpadro"/>
    <w:rsid w:val="00E93616"/>
  </w:style>
  <w:style w:type="paragraph" w:customStyle="1" w:styleId="Default">
    <w:name w:val="Default"/>
    <w:rsid w:val="00E9361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CharChar1">
    <w:name w:val="Char Char1"/>
    <w:semiHidden/>
    <w:rsid w:val="00E93616"/>
    <w:rPr>
      <w:sz w:val="28"/>
      <w:lang w:val="pt-BR" w:eastAsia="pt-BR" w:bidi="ar-SA"/>
    </w:rPr>
  </w:style>
  <w:style w:type="character" w:customStyle="1" w:styleId="apple-style-span">
    <w:name w:val="apple-style-span"/>
    <w:basedOn w:val="Fontepargpadro"/>
    <w:rsid w:val="00E93616"/>
  </w:style>
  <w:style w:type="character" w:customStyle="1" w:styleId="apple-converted-space">
    <w:name w:val="apple-converted-space"/>
    <w:basedOn w:val="Fontepargpadro"/>
    <w:rsid w:val="00E93616"/>
  </w:style>
  <w:style w:type="paragraph" w:styleId="SemEspaamento">
    <w:name w:val="No Spacing"/>
    <w:qFormat/>
    <w:rsid w:val="00E936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semFormatao">
    <w:name w:val="Plain Text"/>
    <w:basedOn w:val="Normal"/>
    <w:link w:val="TextosemFormataoChar"/>
    <w:rsid w:val="008A38E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8A38E9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Forte">
    <w:name w:val="Strong"/>
    <w:qFormat/>
    <w:rsid w:val="003E0FCF"/>
    <w:rPr>
      <w:b/>
      <w:bCs/>
    </w:rPr>
  </w:style>
  <w:style w:type="character" w:customStyle="1" w:styleId="fontstyle01">
    <w:name w:val="fontstyle01"/>
    <w:basedOn w:val="Fontepargpadro"/>
    <w:rsid w:val="00AD06CA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5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5116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8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68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50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263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2021-04-09T20:17:00Z</cp:lastPrinted>
  <dcterms:created xsi:type="dcterms:W3CDTF">2021-03-10T12:36:00Z</dcterms:created>
  <dcterms:modified xsi:type="dcterms:W3CDTF">2021-04-19T13:38:00Z</dcterms:modified>
</cp:coreProperties>
</file>