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B9" w:rsidRPr="00DF00B9" w:rsidRDefault="00DF00B9" w:rsidP="00DF00B9">
      <w:pPr>
        <w:tabs>
          <w:tab w:val="left" w:pos="-1701"/>
        </w:tabs>
        <w:autoSpaceDE w:val="0"/>
        <w:autoSpaceDN w:val="0"/>
        <w:adjustRightInd w:val="0"/>
        <w:ind w:left="0" w:right="-1"/>
        <w:jc w:val="left"/>
        <w:outlineLvl w:val="0"/>
        <w:rPr>
          <w:rFonts w:ascii="Consolas" w:hAnsi="Consolas" w:cs="Consolas"/>
          <w:b/>
          <w:bCs/>
          <w:sz w:val="52"/>
          <w:szCs w:val="52"/>
        </w:rPr>
      </w:pPr>
      <w:r w:rsidRPr="00DF00B9">
        <w:rPr>
          <w:rFonts w:ascii="Consolas" w:hAnsi="Consolas" w:cs="Consolas"/>
          <w:b/>
          <w:bCs/>
          <w:sz w:val="52"/>
          <w:szCs w:val="52"/>
        </w:rPr>
        <w:t>CONTRATO Nº 0</w:t>
      </w:r>
      <w:r w:rsidR="00CD2590">
        <w:rPr>
          <w:rFonts w:ascii="Consolas" w:hAnsi="Consolas" w:cs="Consolas"/>
          <w:b/>
          <w:bCs/>
          <w:sz w:val="52"/>
          <w:szCs w:val="52"/>
        </w:rPr>
        <w:t>60</w:t>
      </w:r>
      <w:r w:rsidRPr="00DF00B9">
        <w:rPr>
          <w:rFonts w:ascii="Consolas" w:hAnsi="Consolas" w:cs="Consolas"/>
          <w:b/>
          <w:bCs/>
          <w:sz w:val="52"/>
          <w:szCs w:val="52"/>
        </w:rPr>
        <w:t>/2017</w:t>
      </w: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4820" w:right="-1"/>
        <w:rPr>
          <w:rFonts w:ascii="Consolas" w:hAnsi="Consolas" w:cs="Consolas"/>
          <w:b/>
          <w:bCs/>
          <w:sz w:val="28"/>
          <w:szCs w:val="28"/>
        </w:rPr>
      </w:pPr>
      <w:r w:rsidRPr="00F30792">
        <w:rPr>
          <w:rFonts w:ascii="Consolas" w:hAnsi="Consolas" w:cs="Consolas"/>
          <w:b/>
          <w:bCs/>
          <w:sz w:val="28"/>
          <w:szCs w:val="28"/>
        </w:rPr>
        <w:t xml:space="preserve">CONTRATO QUE ENTRE SI CELEBRAM O </w:t>
      </w:r>
      <w:r w:rsidRPr="00F30792">
        <w:rPr>
          <w:rFonts w:ascii="Consolas" w:hAnsi="Consolas" w:cs="Consolas"/>
          <w:b/>
          <w:sz w:val="28"/>
          <w:szCs w:val="28"/>
        </w:rPr>
        <w:t>MUNICÍPIO DE PIRAJUÍ</w:t>
      </w:r>
      <w:r w:rsidRPr="00F30792">
        <w:rPr>
          <w:rFonts w:ascii="Consolas" w:hAnsi="Consolas" w:cs="Consolas"/>
          <w:b/>
          <w:bCs/>
          <w:sz w:val="28"/>
          <w:szCs w:val="28"/>
        </w:rPr>
        <w:t xml:space="preserve"> E A EMPRESA </w:t>
      </w:r>
      <w:r w:rsidR="00CD2590">
        <w:rPr>
          <w:rFonts w:ascii="Consolas" w:hAnsi="Consolas" w:cs="Consolas"/>
          <w:b/>
          <w:sz w:val="28"/>
          <w:szCs w:val="28"/>
        </w:rPr>
        <w:t>INKJET21 SUPRIMENTOS DE INFORMÁTICA LTDA. – EPP</w:t>
      </w:r>
      <w:r w:rsidRPr="00F30792">
        <w:rPr>
          <w:rFonts w:ascii="Consolas" w:hAnsi="Consolas" w:cs="Consolas"/>
          <w:b/>
          <w:bCs/>
          <w:sz w:val="28"/>
          <w:szCs w:val="28"/>
        </w:rPr>
        <w:t>.</w:t>
      </w:r>
    </w:p>
    <w:p w:rsidR="00DF00B9" w:rsidRPr="00F30792" w:rsidRDefault="00DF00B9" w:rsidP="00DF00B9">
      <w:pPr>
        <w:pStyle w:val="Default"/>
        <w:tabs>
          <w:tab w:val="left" w:pos="-1701"/>
        </w:tabs>
        <w:ind w:right="-1"/>
        <w:rPr>
          <w:rFonts w:ascii="Consolas" w:hAnsi="Consolas" w:cs="Consolas"/>
          <w:b/>
          <w:bCs/>
          <w:color w:val="auto"/>
          <w:sz w:val="28"/>
          <w:szCs w:val="28"/>
          <w:lang w:val="pt-BR"/>
        </w:rPr>
      </w:pPr>
    </w:p>
    <w:p w:rsidR="00DF00B9" w:rsidRPr="00F30792" w:rsidRDefault="00DF00B9" w:rsidP="00DF00B9">
      <w:pPr>
        <w:tabs>
          <w:tab w:val="left" w:pos="-1701"/>
        </w:tabs>
        <w:autoSpaceDE w:val="0"/>
        <w:autoSpaceDN w:val="0"/>
        <w:adjustRightInd w:val="0"/>
        <w:ind w:left="0" w:right="-1"/>
        <w:jc w:val="right"/>
        <w:outlineLvl w:val="0"/>
        <w:rPr>
          <w:rFonts w:ascii="Consolas" w:hAnsi="Consolas" w:cs="Consolas"/>
          <w:b/>
          <w:bCs/>
          <w:sz w:val="28"/>
          <w:szCs w:val="28"/>
        </w:rPr>
      </w:pPr>
      <w:r w:rsidRPr="00F30792">
        <w:rPr>
          <w:rFonts w:ascii="Consolas" w:hAnsi="Consolas" w:cs="Consolas"/>
          <w:b/>
          <w:bCs/>
          <w:sz w:val="28"/>
          <w:szCs w:val="28"/>
        </w:rPr>
        <w:t xml:space="preserve">PREGÃO (PRESENCIAL) N° </w:t>
      </w:r>
      <w:r>
        <w:rPr>
          <w:rFonts w:ascii="Consolas" w:hAnsi="Consolas" w:cs="Consolas"/>
          <w:b/>
          <w:bCs/>
          <w:sz w:val="28"/>
          <w:szCs w:val="28"/>
        </w:rPr>
        <w:t>025/2017</w:t>
      </w:r>
    </w:p>
    <w:p w:rsidR="00DF00B9" w:rsidRPr="00F30792" w:rsidRDefault="00DF00B9" w:rsidP="00DF00B9">
      <w:pPr>
        <w:tabs>
          <w:tab w:val="left" w:pos="-1701"/>
        </w:tabs>
        <w:autoSpaceDE w:val="0"/>
        <w:autoSpaceDN w:val="0"/>
        <w:adjustRightInd w:val="0"/>
        <w:ind w:left="0" w:right="-1"/>
        <w:jc w:val="right"/>
        <w:outlineLvl w:val="0"/>
        <w:rPr>
          <w:rFonts w:ascii="Consolas" w:eastAsiaTheme="minorHAnsi" w:hAnsi="Consolas" w:cs="Consolas"/>
          <w:b/>
          <w:bCs/>
          <w:sz w:val="28"/>
          <w:szCs w:val="28"/>
        </w:rPr>
      </w:pPr>
      <w:r w:rsidRPr="00F30792">
        <w:rPr>
          <w:rFonts w:ascii="Consolas" w:eastAsiaTheme="minorHAnsi" w:hAnsi="Consolas" w:cs="Consolas"/>
          <w:b/>
          <w:bCs/>
          <w:sz w:val="28"/>
          <w:szCs w:val="28"/>
        </w:rPr>
        <w:t xml:space="preserve">PROCESSO N° </w:t>
      </w:r>
      <w:r>
        <w:rPr>
          <w:rFonts w:ascii="Consolas" w:eastAsiaTheme="minorHAnsi" w:hAnsi="Consolas" w:cs="Consolas"/>
          <w:b/>
          <w:bCs/>
          <w:sz w:val="28"/>
          <w:szCs w:val="28"/>
        </w:rPr>
        <w:t>039/2017</w:t>
      </w:r>
    </w:p>
    <w:p w:rsidR="00DF00B9" w:rsidRPr="00F30792" w:rsidRDefault="00DF00B9" w:rsidP="00DF00B9">
      <w:pPr>
        <w:pStyle w:val="Default"/>
        <w:tabs>
          <w:tab w:val="left" w:pos="-1701"/>
        </w:tabs>
        <w:ind w:right="-1"/>
        <w:rPr>
          <w:rFonts w:ascii="Consolas" w:hAnsi="Consolas" w:cs="Consolas"/>
          <w:b/>
          <w:bCs/>
          <w:color w:val="auto"/>
          <w:sz w:val="28"/>
          <w:szCs w:val="28"/>
          <w:lang w:val="pt-BR"/>
        </w:rPr>
      </w:pPr>
    </w:p>
    <w:p w:rsidR="00DF00B9" w:rsidRPr="00F30792" w:rsidRDefault="00DF00B9" w:rsidP="00DF00B9">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Aos </w:t>
      </w:r>
      <w:r>
        <w:rPr>
          <w:rFonts w:ascii="Consolas" w:hAnsi="Consolas" w:cs="Consolas"/>
          <w:sz w:val="28"/>
          <w:szCs w:val="28"/>
        </w:rPr>
        <w:t>19</w:t>
      </w:r>
      <w:r w:rsidRPr="00F30792">
        <w:rPr>
          <w:rFonts w:ascii="Consolas" w:hAnsi="Consolas" w:cs="Consolas"/>
          <w:sz w:val="28"/>
          <w:szCs w:val="28"/>
        </w:rPr>
        <w:t xml:space="preserve"> dias do mês de </w:t>
      </w:r>
      <w:r>
        <w:rPr>
          <w:rFonts w:ascii="Consolas" w:hAnsi="Consolas" w:cs="Consolas"/>
          <w:sz w:val="28"/>
          <w:szCs w:val="28"/>
        </w:rPr>
        <w:t>setembro</w:t>
      </w:r>
      <w:r w:rsidRPr="00F30792">
        <w:rPr>
          <w:rFonts w:ascii="Consolas" w:hAnsi="Consolas" w:cs="Consolas"/>
          <w:sz w:val="28"/>
          <w:szCs w:val="28"/>
        </w:rPr>
        <w:t xml:space="preserve"> de 2017, de um lado, o </w:t>
      </w:r>
      <w:r w:rsidRPr="00F30792">
        <w:rPr>
          <w:rFonts w:ascii="Consolas" w:hAnsi="Consolas" w:cs="Consolas"/>
          <w:b/>
          <w:bCs/>
          <w:sz w:val="28"/>
          <w:szCs w:val="28"/>
        </w:rPr>
        <w:t>MUNICÍPIO DE PIRAJUÍ</w:t>
      </w:r>
      <w:r w:rsidRPr="00F30792">
        <w:rPr>
          <w:rFonts w:ascii="Consolas" w:hAnsi="Consolas" w:cs="Consolas"/>
          <w:bCs/>
          <w:sz w:val="28"/>
          <w:szCs w:val="28"/>
        </w:rPr>
        <w:t>,</w:t>
      </w:r>
      <w:r w:rsidRPr="00F30792">
        <w:rPr>
          <w:rFonts w:ascii="Consolas" w:hAnsi="Consolas" w:cs="Consolas"/>
          <w:sz w:val="28"/>
          <w:szCs w:val="28"/>
        </w:rPr>
        <w:t xml:space="preserve"> inscrito no CNPJ nº 44.555.027/0001-16, com sede na Praça Doutor Pedro da Rocha Braga nº 116 – Centro – CEP 16.600-000 – Pirajuí – SP, representado pelo seu Prefeito Municipal, </w:t>
      </w:r>
      <w:r w:rsidRPr="00F30792">
        <w:rPr>
          <w:rFonts w:ascii="Consolas" w:hAnsi="Consolas" w:cs="Consolas"/>
          <w:b/>
          <w:bCs/>
          <w:sz w:val="28"/>
          <w:szCs w:val="28"/>
        </w:rPr>
        <w:t>SENHOR CESAR HENRIQUE DA CUNHA FIALA</w:t>
      </w:r>
      <w:r w:rsidRPr="00F30792">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F30792">
        <w:rPr>
          <w:rFonts w:ascii="Consolas" w:hAnsi="Consolas" w:cs="Consolas"/>
          <w:b/>
          <w:sz w:val="28"/>
          <w:szCs w:val="28"/>
        </w:rPr>
        <w:t>CONTRATANTE</w:t>
      </w:r>
      <w:r w:rsidRPr="00F30792">
        <w:rPr>
          <w:rFonts w:ascii="Consolas" w:hAnsi="Consolas" w:cs="Consolas"/>
          <w:sz w:val="28"/>
          <w:szCs w:val="28"/>
        </w:rPr>
        <w:t>, e de outro</w:t>
      </w:r>
      <w:r w:rsidR="00E83B56">
        <w:rPr>
          <w:rFonts w:ascii="Consolas" w:hAnsi="Consolas" w:cs="Consolas"/>
          <w:sz w:val="28"/>
          <w:szCs w:val="28"/>
        </w:rPr>
        <w:t>,</w:t>
      </w:r>
      <w:r w:rsidRPr="00F30792">
        <w:rPr>
          <w:rFonts w:ascii="Consolas" w:hAnsi="Consolas" w:cs="Consolas"/>
          <w:sz w:val="28"/>
          <w:szCs w:val="28"/>
        </w:rPr>
        <w:t xml:space="preserve"> a </w:t>
      </w:r>
      <w:r w:rsidRPr="00F30792">
        <w:rPr>
          <w:rFonts w:ascii="Consolas" w:hAnsi="Consolas" w:cs="Consolas"/>
          <w:b/>
          <w:sz w:val="28"/>
          <w:szCs w:val="28"/>
        </w:rPr>
        <w:t xml:space="preserve">EMPRESA </w:t>
      </w:r>
      <w:r w:rsidR="00CD2590">
        <w:rPr>
          <w:rFonts w:ascii="Consolas" w:hAnsi="Consolas" w:cs="Consolas"/>
          <w:b/>
          <w:sz w:val="28"/>
          <w:szCs w:val="28"/>
        </w:rPr>
        <w:t>INKJET21 SUPRIMENTOS DE INFORMÁTICA LTDA. – EPP</w:t>
      </w:r>
      <w:r w:rsidRPr="00F30792">
        <w:rPr>
          <w:rFonts w:ascii="Consolas" w:hAnsi="Consolas" w:cs="Consolas"/>
          <w:sz w:val="28"/>
          <w:szCs w:val="28"/>
        </w:rPr>
        <w:t xml:space="preserve">, inscrita no CNPJ sob nº </w:t>
      </w:r>
      <w:r w:rsidR="00CD2590">
        <w:rPr>
          <w:rFonts w:ascii="Consolas" w:hAnsi="Consolas" w:cs="Consolas"/>
          <w:sz w:val="28"/>
          <w:szCs w:val="28"/>
        </w:rPr>
        <w:t>03.228.427/0001-30</w:t>
      </w:r>
      <w:r w:rsidRPr="00F30792">
        <w:rPr>
          <w:rFonts w:ascii="Consolas" w:hAnsi="Consolas" w:cs="Consolas"/>
          <w:sz w:val="28"/>
          <w:szCs w:val="28"/>
        </w:rPr>
        <w:t xml:space="preserve">, com sede na </w:t>
      </w:r>
      <w:r w:rsidR="00CD2590">
        <w:rPr>
          <w:rFonts w:ascii="Consolas" w:hAnsi="Consolas" w:cs="Consolas"/>
          <w:sz w:val="28"/>
          <w:szCs w:val="28"/>
        </w:rPr>
        <w:t xml:space="preserve">Rua Doutor Felipe Nagib Chebel nº 236 – Centro – CEP 13.300-180 – Itu – SP – </w:t>
      </w:r>
      <w:r w:rsidR="00E83B56">
        <w:rPr>
          <w:rFonts w:ascii="Consolas" w:hAnsi="Consolas" w:cs="Consolas"/>
          <w:sz w:val="28"/>
          <w:szCs w:val="28"/>
        </w:rPr>
        <w:t>F</w:t>
      </w:r>
      <w:r w:rsidR="00CD2590">
        <w:rPr>
          <w:rFonts w:ascii="Consolas" w:hAnsi="Consolas" w:cs="Consolas"/>
          <w:sz w:val="28"/>
          <w:szCs w:val="28"/>
        </w:rPr>
        <w:t>one (0XX11) 4013-2000 – email mario@inkjet21.com.br</w:t>
      </w:r>
      <w:r w:rsidRPr="00F30792">
        <w:rPr>
          <w:rFonts w:ascii="Consolas" w:hAnsi="Consolas" w:cs="Consolas"/>
          <w:sz w:val="28"/>
          <w:szCs w:val="28"/>
        </w:rPr>
        <w:t>, representada pel</w:t>
      </w:r>
      <w:r w:rsidR="00CD2590">
        <w:rPr>
          <w:rFonts w:ascii="Consolas" w:hAnsi="Consolas" w:cs="Consolas"/>
          <w:sz w:val="28"/>
          <w:szCs w:val="28"/>
        </w:rPr>
        <w:t>o</w:t>
      </w:r>
      <w:r w:rsidRPr="00F30792">
        <w:rPr>
          <w:rFonts w:ascii="Consolas" w:hAnsi="Consolas" w:cs="Consolas"/>
          <w:sz w:val="28"/>
          <w:szCs w:val="28"/>
        </w:rPr>
        <w:t xml:space="preserve"> </w:t>
      </w:r>
      <w:r w:rsidRPr="00F30792">
        <w:rPr>
          <w:rFonts w:ascii="Consolas" w:hAnsi="Consolas" w:cs="Consolas"/>
          <w:b/>
          <w:sz w:val="28"/>
          <w:szCs w:val="28"/>
        </w:rPr>
        <w:t xml:space="preserve">SENHOR </w:t>
      </w:r>
      <w:r w:rsidR="00CD2590">
        <w:rPr>
          <w:rFonts w:ascii="Consolas" w:hAnsi="Consolas" w:cs="Consolas"/>
          <w:b/>
          <w:sz w:val="28"/>
          <w:szCs w:val="28"/>
        </w:rPr>
        <w:t>MÁRIO BORGES DO AMARAL</w:t>
      </w:r>
      <w:r>
        <w:rPr>
          <w:rFonts w:ascii="Consolas" w:hAnsi="Consolas" w:cs="Consolas"/>
          <w:b/>
          <w:sz w:val="28"/>
          <w:szCs w:val="28"/>
        </w:rPr>
        <w:t xml:space="preserve">, </w:t>
      </w:r>
      <w:r>
        <w:rPr>
          <w:rFonts w:ascii="Consolas" w:hAnsi="Consolas" w:cs="Consolas"/>
          <w:sz w:val="28"/>
          <w:szCs w:val="28"/>
        </w:rPr>
        <w:t>brasileir</w:t>
      </w:r>
      <w:r w:rsidR="00CD2590">
        <w:rPr>
          <w:rFonts w:ascii="Consolas" w:hAnsi="Consolas" w:cs="Consolas"/>
          <w:sz w:val="28"/>
          <w:szCs w:val="28"/>
        </w:rPr>
        <w:t>o</w:t>
      </w:r>
      <w:r>
        <w:rPr>
          <w:rFonts w:ascii="Consolas" w:hAnsi="Consolas" w:cs="Consolas"/>
          <w:sz w:val="28"/>
          <w:szCs w:val="28"/>
        </w:rPr>
        <w:t xml:space="preserve">, </w:t>
      </w:r>
      <w:r w:rsidR="00CD2590">
        <w:rPr>
          <w:rFonts w:ascii="Consolas" w:hAnsi="Consolas" w:cs="Consolas"/>
          <w:sz w:val="28"/>
          <w:szCs w:val="28"/>
        </w:rPr>
        <w:t>solteiro</w:t>
      </w:r>
      <w:r>
        <w:rPr>
          <w:rFonts w:ascii="Consolas" w:hAnsi="Consolas" w:cs="Consolas"/>
          <w:sz w:val="28"/>
          <w:szCs w:val="28"/>
        </w:rPr>
        <w:t>, empresári</w:t>
      </w:r>
      <w:r w:rsidR="00CD2590">
        <w:rPr>
          <w:rFonts w:ascii="Consolas" w:hAnsi="Consolas" w:cs="Consolas"/>
          <w:sz w:val="28"/>
          <w:szCs w:val="28"/>
        </w:rPr>
        <w:t>o</w:t>
      </w:r>
      <w:r w:rsidRPr="00F30792">
        <w:rPr>
          <w:rFonts w:ascii="Consolas" w:hAnsi="Consolas" w:cs="Consolas"/>
          <w:sz w:val="28"/>
          <w:szCs w:val="28"/>
        </w:rPr>
        <w:t xml:space="preserve">, portador da cédula de identidade RG sob nº </w:t>
      </w:r>
      <w:r w:rsidR="00CD2590">
        <w:rPr>
          <w:rFonts w:ascii="Consolas" w:hAnsi="Consolas" w:cs="Consolas"/>
          <w:sz w:val="28"/>
          <w:szCs w:val="28"/>
        </w:rPr>
        <w:t>29.942.071-1</w:t>
      </w:r>
      <w:r w:rsidRPr="00F30792">
        <w:rPr>
          <w:rFonts w:ascii="Consolas" w:hAnsi="Consolas" w:cs="Consolas"/>
          <w:sz w:val="28"/>
          <w:szCs w:val="28"/>
        </w:rPr>
        <w:t xml:space="preserve">, emitido pela Secretaria da Segurança Pública do Estado de </w:t>
      </w:r>
      <w:r>
        <w:rPr>
          <w:rFonts w:ascii="Consolas" w:hAnsi="Consolas" w:cs="Consolas"/>
          <w:sz w:val="28"/>
          <w:szCs w:val="28"/>
        </w:rPr>
        <w:t>São Paulo</w:t>
      </w:r>
      <w:r w:rsidRPr="00F30792">
        <w:rPr>
          <w:rFonts w:ascii="Consolas" w:hAnsi="Consolas" w:cs="Consolas"/>
          <w:sz w:val="28"/>
          <w:szCs w:val="28"/>
        </w:rPr>
        <w:t xml:space="preserve"> e, devidamente Inscrito no Cadastro das Pessoas Físicas do Ministério da Fazenda sob o nº </w:t>
      </w:r>
      <w:r w:rsidR="00CD2590">
        <w:rPr>
          <w:rFonts w:ascii="Consolas" w:hAnsi="Consolas" w:cs="Consolas"/>
          <w:sz w:val="28"/>
          <w:szCs w:val="28"/>
        </w:rPr>
        <w:t>216.547.378-01</w:t>
      </w:r>
      <w:r w:rsidRPr="00F30792">
        <w:rPr>
          <w:rFonts w:ascii="Consolas" w:hAnsi="Consolas" w:cs="Consolas"/>
          <w:sz w:val="28"/>
          <w:szCs w:val="28"/>
        </w:rPr>
        <w:t xml:space="preserve">, na qualidade de vencedora do Pregão Presencial nº </w:t>
      </w:r>
      <w:r>
        <w:rPr>
          <w:rFonts w:ascii="Consolas" w:hAnsi="Consolas" w:cs="Consolas"/>
          <w:sz w:val="28"/>
          <w:szCs w:val="28"/>
        </w:rPr>
        <w:t>025/2017</w:t>
      </w:r>
      <w:r w:rsidRPr="00F30792">
        <w:rPr>
          <w:rFonts w:ascii="Consolas" w:hAnsi="Consolas" w:cs="Consolas"/>
          <w:sz w:val="28"/>
          <w:szCs w:val="28"/>
        </w:rPr>
        <w:t xml:space="preserve">, doravante denominada </w:t>
      </w:r>
      <w:r w:rsidRPr="00F30792">
        <w:rPr>
          <w:rFonts w:ascii="Consolas" w:hAnsi="Consolas" w:cs="Consolas"/>
          <w:b/>
          <w:bCs/>
          <w:sz w:val="28"/>
          <w:szCs w:val="28"/>
        </w:rPr>
        <w:t>CONTRATADA</w:t>
      </w:r>
      <w:r w:rsidRPr="00F30792">
        <w:rPr>
          <w:rFonts w:ascii="Consolas" w:hAnsi="Consolas" w:cs="Consolas"/>
          <w:sz w:val="28"/>
          <w:szCs w:val="28"/>
        </w:rPr>
        <w:t>, firmam a presente contratação nos termos das Leis Federais nºs 10.520/2002 e 8.666/1993 e alterações, com as seguintes cláusulas:</w:t>
      </w: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lastRenderedPageBreak/>
        <w:t>CLÁUSULA PRIMEIRA</w:t>
      </w:r>
    </w:p>
    <w:p w:rsidR="00DF00B9" w:rsidRPr="00F30792" w:rsidRDefault="00DF00B9" w:rsidP="00DF00B9">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OBJETO</w:t>
      </w: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Default="00DF00B9" w:rsidP="00DF00B9">
      <w:pPr>
        <w:widowControl w:val="0"/>
        <w:ind w:left="0" w:right="-1"/>
        <w:rPr>
          <w:rFonts w:ascii="Consolas" w:hAnsi="Consolas" w:cs="Consolas"/>
          <w:bCs/>
          <w:sz w:val="28"/>
          <w:szCs w:val="28"/>
        </w:rPr>
      </w:pPr>
      <w:r w:rsidRPr="00F30792">
        <w:rPr>
          <w:rFonts w:ascii="Consolas" w:hAnsi="Consolas" w:cs="Consolas"/>
          <w:b/>
          <w:bCs/>
          <w:sz w:val="28"/>
          <w:szCs w:val="28"/>
        </w:rPr>
        <w:t>1.1 –</w:t>
      </w:r>
      <w:r>
        <w:rPr>
          <w:rFonts w:ascii="Consolas" w:hAnsi="Consolas" w:cs="Consolas"/>
          <w:b/>
          <w:bCs/>
          <w:sz w:val="28"/>
          <w:szCs w:val="28"/>
        </w:rPr>
        <w:t xml:space="preserve"> </w:t>
      </w:r>
      <w:r w:rsidRPr="00D65A3B">
        <w:rPr>
          <w:rFonts w:ascii="Consolas" w:hAnsi="Consolas" w:cs="Consolas"/>
          <w:sz w:val="28"/>
          <w:szCs w:val="28"/>
        </w:rPr>
        <w:t xml:space="preserve">Aquisição </w:t>
      </w:r>
      <w:r>
        <w:rPr>
          <w:rFonts w:ascii="Consolas" w:hAnsi="Consolas" w:cs="Consolas"/>
          <w:sz w:val="28"/>
          <w:szCs w:val="28"/>
        </w:rPr>
        <w:t>de Materiais e Equipamentos para as Unidades de Saúde da Família do Município de Pirajuí – SP</w:t>
      </w:r>
      <w:r w:rsidRPr="00D65A3B">
        <w:rPr>
          <w:rFonts w:ascii="Consolas" w:hAnsi="Consolas" w:cs="Consolas"/>
          <w:bCs/>
          <w:sz w:val="28"/>
          <w:szCs w:val="28"/>
        </w:rPr>
        <w:t>,</w:t>
      </w:r>
      <w:r w:rsidRPr="00D65A3B">
        <w:rPr>
          <w:rFonts w:ascii="Consolas" w:hAnsi="Consolas" w:cs="Consolas"/>
          <w:sz w:val="28"/>
          <w:szCs w:val="28"/>
        </w:rPr>
        <w:t xml:space="preserve"> conforme especificações constantes do </w:t>
      </w:r>
      <w:r>
        <w:rPr>
          <w:rFonts w:ascii="Consolas" w:hAnsi="Consolas" w:cs="Consolas"/>
          <w:b/>
          <w:bCs/>
          <w:sz w:val="28"/>
          <w:szCs w:val="28"/>
        </w:rPr>
        <w:t>Anexo I</w:t>
      </w:r>
      <w:r w:rsidRPr="00D65A3B">
        <w:rPr>
          <w:rFonts w:ascii="Consolas" w:hAnsi="Consolas" w:cs="Consolas"/>
          <w:b/>
          <w:bCs/>
          <w:sz w:val="28"/>
          <w:szCs w:val="28"/>
        </w:rPr>
        <w:t xml:space="preserve"> – </w:t>
      </w:r>
      <w:r>
        <w:rPr>
          <w:rFonts w:ascii="Consolas" w:hAnsi="Consolas" w:cs="Consolas"/>
          <w:b/>
          <w:bCs/>
          <w:sz w:val="28"/>
          <w:szCs w:val="28"/>
        </w:rPr>
        <w:t>Termo de Referência</w:t>
      </w:r>
      <w:r w:rsidRPr="00D65A3B">
        <w:rPr>
          <w:rFonts w:ascii="Consolas" w:hAnsi="Consolas" w:cs="Consolas"/>
          <w:bCs/>
          <w:sz w:val="28"/>
          <w:szCs w:val="28"/>
        </w:rPr>
        <w:t>.</w:t>
      </w:r>
    </w:p>
    <w:p w:rsidR="00DF00B9" w:rsidRDefault="00DF00B9" w:rsidP="00DF00B9">
      <w:pPr>
        <w:widowControl w:val="0"/>
        <w:ind w:left="0" w:right="-1"/>
        <w:rPr>
          <w:rFonts w:ascii="Consolas" w:hAnsi="Consolas" w:cs="Consolas"/>
          <w:b/>
          <w:bCs/>
          <w:sz w:val="28"/>
          <w:szCs w:val="28"/>
        </w:rPr>
      </w:pPr>
    </w:p>
    <w:tbl>
      <w:tblPr>
        <w:tblW w:w="9873" w:type="dxa"/>
        <w:jc w:val="center"/>
        <w:tblInd w:w="65" w:type="dxa"/>
        <w:tblCellMar>
          <w:left w:w="70" w:type="dxa"/>
          <w:right w:w="70" w:type="dxa"/>
        </w:tblCellMar>
        <w:tblLook w:val="04A0"/>
      </w:tblPr>
      <w:tblGrid>
        <w:gridCol w:w="580"/>
        <w:gridCol w:w="1350"/>
        <w:gridCol w:w="4140"/>
        <w:gridCol w:w="976"/>
        <w:gridCol w:w="1240"/>
        <w:gridCol w:w="1020"/>
        <w:gridCol w:w="1130"/>
      </w:tblGrid>
      <w:tr w:rsidR="00CD2590" w:rsidRPr="00CD2590" w:rsidTr="00E83B56">
        <w:trPr>
          <w:trHeight w:val="225"/>
          <w:jc w:val="center"/>
        </w:trPr>
        <w:tc>
          <w:tcPr>
            <w:tcW w:w="9873"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CD2590" w:rsidRPr="00CD2590" w:rsidRDefault="00CD2590" w:rsidP="00CD2590">
            <w:pPr>
              <w:ind w:left="0" w:right="0"/>
              <w:jc w:val="center"/>
              <w:rPr>
                <w:rFonts w:ascii="Consolas" w:eastAsia="Times New Roman" w:hAnsi="Consolas" w:cs="Consolas"/>
                <w:b/>
                <w:bCs/>
                <w:color w:val="000000"/>
                <w:sz w:val="20"/>
                <w:szCs w:val="20"/>
                <w:lang w:eastAsia="pt-BR"/>
              </w:rPr>
            </w:pPr>
            <w:r w:rsidRPr="00CD2590">
              <w:rPr>
                <w:rFonts w:ascii="Consolas" w:eastAsia="Times New Roman" w:hAnsi="Consolas" w:cs="Consolas"/>
                <w:b/>
                <w:bCs/>
                <w:color w:val="000000"/>
                <w:sz w:val="20"/>
                <w:szCs w:val="20"/>
                <w:lang w:eastAsia="pt-BR"/>
              </w:rPr>
              <w:t>INKJET21 SUPRIMENTOS DE INFORMATICA LTDA - EPP</w:t>
            </w:r>
          </w:p>
        </w:tc>
      </w:tr>
      <w:tr w:rsidR="00CD2590" w:rsidRPr="00CD2590" w:rsidTr="00E83B56">
        <w:trPr>
          <w:trHeight w:val="240"/>
          <w:jc w:val="center"/>
        </w:trPr>
        <w:tc>
          <w:tcPr>
            <w:tcW w:w="527" w:type="dxa"/>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Item</w:t>
            </w:r>
          </w:p>
        </w:tc>
        <w:tc>
          <w:tcPr>
            <w:tcW w:w="1202" w:type="dxa"/>
            <w:tcBorders>
              <w:top w:val="nil"/>
              <w:left w:val="nil"/>
              <w:bottom w:val="single" w:sz="4" w:space="0" w:color="auto"/>
              <w:right w:val="single" w:sz="4" w:space="0" w:color="auto"/>
            </w:tcBorders>
            <w:shd w:val="clear" w:color="auto" w:fill="C4BC96" w:themeFill="background2" w:themeFillShade="BF"/>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Código</w:t>
            </w:r>
          </w:p>
        </w:tc>
        <w:tc>
          <w:tcPr>
            <w:tcW w:w="4140" w:type="dxa"/>
            <w:tcBorders>
              <w:top w:val="nil"/>
              <w:left w:val="nil"/>
              <w:bottom w:val="single" w:sz="4" w:space="0" w:color="auto"/>
              <w:right w:val="single" w:sz="4" w:space="0" w:color="auto"/>
            </w:tcBorders>
            <w:shd w:val="clear" w:color="auto" w:fill="C4BC96" w:themeFill="background2" w:themeFillShade="BF"/>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Descrição do Produto/Serviço</w:t>
            </w:r>
          </w:p>
        </w:tc>
        <w:tc>
          <w:tcPr>
            <w:tcW w:w="976" w:type="dxa"/>
            <w:tcBorders>
              <w:top w:val="nil"/>
              <w:left w:val="nil"/>
              <w:bottom w:val="single" w:sz="4" w:space="0" w:color="auto"/>
              <w:right w:val="single" w:sz="4" w:space="0" w:color="auto"/>
            </w:tcBorders>
            <w:shd w:val="clear" w:color="auto" w:fill="C4BC96" w:themeFill="background2" w:themeFillShade="BF"/>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Unidade</w:t>
            </w:r>
          </w:p>
        </w:tc>
        <w:tc>
          <w:tcPr>
            <w:tcW w:w="1106" w:type="dxa"/>
            <w:tcBorders>
              <w:top w:val="nil"/>
              <w:left w:val="nil"/>
              <w:bottom w:val="single" w:sz="4" w:space="0" w:color="auto"/>
              <w:right w:val="single" w:sz="4" w:space="0" w:color="auto"/>
            </w:tcBorders>
            <w:shd w:val="clear" w:color="auto" w:fill="C4BC96" w:themeFill="background2" w:themeFillShade="BF"/>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Quantidade</w:t>
            </w:r>
          </w:p>
        </w:tc>
        <w:tc>
          <w:tcPr>
            <w:tcW w:w="913" w:type="dxa"/>
            <w:tcBorders>
              <w:top w:val="nil"/>
              <w:left w:val="nil"/>
              <w:bottom w:val="single" w:sz="4" w:space="0" w:color="auto"/>
              <w:right w:val="single" w:sz="4" w:space="0" w:color="auto"/>
            </w:tcBorders>
            <w:shd w:val="clear" w:color="auto" w:fill="C4BC96" w:themeFill="background2" w:themeFillShade="BF"/>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Valor Unitário</w:t>
            </w:r>
          </w:p>
        </w:tc>
        <w:tc>
          <w:tcPr>
            <w:tcW w:w="1009" w:type="dxa"/>
            <w:tcBorders>
              <w:top w:val="nil"/>
              <w:left w:val="nil"/>
              <w:bottom w:val="single" w:sz="4" w:space="0" w:color="auto"/>
              <w:right w:val="single" w:sz="4" w:space="0" w:color="auto"/>
            </w:tcBorders>
            <w:shd w:val="clear" w:color="auto" w:fill="C4BC96" w:themeFill="background2" w:themeFillShade="BF"/>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Valor Total</w:t>
            </w:r>
          </w:p>
        </w:tc>
      </w:tr>
      <w:tr w:rsidR="00CD2590" w:rsidRPr="00CD2590" w:rsidTr="00E83B56">
        <w:trPr>
          <w:trHeight w:val="184"/>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w:t>
            </w:r>
          </w:p>
        </w:tc>
        <w:tc>
          <w:tcPr>
            <w:tcW w:w="1202"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013.139.582</w:t>
            </w:r>
          </w:p>
        </w:tc>
        <w:tc>
          <w:tcPr>
            <w:tcW w:w="4140"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left"/>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AR CONDICIONADO MODELO SPLIT 12000 BTUS QUENTE E FRIO</w:t>
            </w:r>
          </w:p>
        </w:tc>
        <w:tc>
          <w:tcPr>
            <w:tcW w:w="976"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UN</w:t>
            </w:r>
          </w:p>
        </w:tc>
        <w:tc>
          <w:tcPr>
            <w:tcW w:w="1106"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9,</w:t>
            </w:r>
            <w:r>
              <w:rPr>
                <w:rFonts w:ascii="Consolas" w:eastAsia="Times New Roman" w:hAnsi="Consolas" w:cs="Consolas"/>
                <w:color w:val="000000"/>
                <w:sz w:val="20"/>
                <w:szCs w:val="20"/>
                <w:lang w:eastAsia="pt-BR"/>
              </w:rPr>
              <w:t>00</w:t>
            </w:r>
          </w:p>
        </w:tc>
        <w:tc>
          <w:tcPr>
            <w:tcW w:w="913"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1.800,00</w:t>
            </w:r>
          </w:p>
        </w:tc>
        <w:tc>
          <w:tcPr>
            <w:tcW w:w="1009"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16.200,00</w:t>
            </w:r>
          </w:p>
        </w:tc>
      </w:tr>
      <w:tr w:rsidR="00CD2590" w:rsidRPr="00CD2590" w:rsidTr="00E83B56">
        <w:trPr>
          <w:trHeight w:val="184"/>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17</w:t>
            </w:r>
          </w:p>
        </w:tc>
        <w:tc>
          <w:tcPr>
            <w:tcW w:w="1202"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013.139.589</w:t>
            </w:r>
          </w:p>
        </w:tc>
        <w:tc>
          <w:tcPr>
            <w:tcW w:w="4140"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left"/>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NEBULIZADOR</w:t>
            </w:r>
          </w:p>
        </w:tc>
        <w:tc>
          <w:tcPr>
            <w:tcW w:w="976"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UN</w:t>
            </w:r>
          </w:p>
        </w:tc>
        <w:tc>
          <w:tcPr>
            <w:tcW w:w="1106"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2,</w:t>
            </w:r>
            <w:r>
              <w:rPr>
                <w:rFonts w:ascii="Consolas" w:eastAsia="Times New Roman" w:hAnsi="Consolas" w:cs="Consolas"/>
                <w:color w:val="000000"/>
                <w:sz w:val="20"/>
                <w:szCs w:val="20"/>
                <w:lang w:eastAsia="pt-BR"/>
              </w:rPr>
              <w:t>00</w:t>
            </w:r>
          </w:p>
        </w:tc>
        <w:tc>
          <w:tcPr>
            <w:tcW w:w="913"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385,00</w:t>
            </w:r>
          </w:p>
        </w:tc>
        <w:tc>
          <w:tcPr>
            <w:tcW w:w="1009"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770,00</w:t>
            </w:r>
          </w:p>
        </w:tc>
      </w:tr>
      <w:tr w:rsidR="00CD2590" w:rsidRPr="00CD2590" w:rsidTr="00E83B56">
        <w:trPr>
          <w:trHeight w:val="184"/>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18</w:t>
            </w:r>
          </w:p>
        </w:tc>
        <w:tc>
          <w:tcPr>
            <w:tcW w:w="1202"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205.001.175</w:t>
            </w:r>
          </w:p>
        </w:tc>
        <w:tc>
          <w:tcPr>
            <w:tcW w:w="4140"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left"/>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BALDE A PEDAL</w:t>
            </w:r>
          </w:p>
        </w:tc>
        <w:tc>
          <w:tcPr>
            <w:tcW w:w="976"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UN</w:t>
            </w:r>
          </w:p>
        </w:tc>
        <w:tc>
          <w:tcPr>
            <w:tcW w:w="1106"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w:t>
            </w:r>
            <w:r>
              <w:rPr>
                <w:rFonts w:ascii="Consolas" w:eastAsia="Times New Roman" w:hAnsi="Consolas" w:cs="Consolas"/>
                <w:color w:val="000000"/>
                <w:sz w:val="20"/>
                <w:szCs w:val="20"/>
                <w:lang w:eastAsia="pt-BR"/>
              </w:rPr>
              <w:t>00</w:t>
            </w:r>
          </w:p>
        </w:tc>
        <w:tc>
          <w:tcPr>
            <w:tcW w:w="913"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190,00</w:t>
            </w:r>
          </w:p>
        </w:tc>
        <w:tc>
          <w:tcPr>
            <w:tcW w:w="1009"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190,00</w:t>
            </w:r>
          </w:p>
        </w:tc>
      </w:tr>
      <w:tr w:rsidR="00CD2590" w:rsidRPr="00CD2590" w:rsidTr="00E83B56">
        <w:trPr>
          <w:trHeight w:val="274"/>
          <w:jc w:val="center"/>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20</w:t>
            </w:r>
          </w:p>
        </w:tc>
        <w:tc>
          <w:tcPr>
            <w:tcW w:w="1202"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013.139.047</w:t>
            </w:r>
          </w:p>
        </w:tc>
        <w:tc>
          <w:tcPr>
            <w:tcW w:w="4140"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left"/>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IMPRESSORA LASER</w:t>
            </w:r>
          </w:p>
        </w:tc>
        <w:tc>
          <w:tcPr>
            <w:tcW w:w="976"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UN</w:t>
            </w:r>
          </w:p>
        </w:tc>
        <w:tc>
          <w:tcPr>
            <w:tcW w:w="1106"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center"/>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w:t>
            </w:r>
            <w:r>
              <w:rPr>
                <w:rFonts w:ascii="Consolas" w:eastAsia="Times New Roman" w:hAnsi="Consolas" w:cs="Consolas"/>
                <w:color w:val="000000"/>
                <w:sz w:val="20"/>
                <w:szCs w:val="20"/>
                <w:lang w:eastAsia="pt-BR"/>
              </w:rPr>
              <w:t>00</w:t>
            </w:r>
          </w:p>
        </w:tc>
        <w:tc>
          <w:tcPr>
            <w:tcW w:w="913"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1.000,00</w:t>
            </w:r>
          </w:p>
        </w:tc>
        <w:tc>
          <w:tcPr>
            <w:tcW w:w="1009"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1.000,00</w:t>
            </w:r>
          </w:p>
        </w:tc>
      </w:tr>
      <w:tr w:rsidR="00CD2590" w:rsidRPr="00CD2590" w:rsidTr="00E83B56">
        <w:trPr>
          <w:trHeight w:val="210"/>
          <w:jc w:val="center"/>
        </w:trPr>
        <w:tc>
          <w:tcPr>
            <w:tcW w:w="88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590" w:rsidRPr="00CD2590" w:rsidRDefault="00CD2590" w:rsidP="00CD2590">
            <w:pPr>
              <w:ind w:left="0" w:right="0"/>
              <w:jc w:val="right"/>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Valor Total Geral:</w:t>
            </w:r>
          </w:p>
        </w:tc>
        <w:tc>
          <w:tcPr>
            <w:tcW w:w="1009" w:type="dxa"/>
            <w:tcBorders>
              <w:top w:val="nil"/>
              <w:left w:val="nil"/>
              <w:bottom w:val="single" w:sz="4" w:space="0" w:color="auto"/>
              <w:right w:val="single" w:sz="4" w:space="0" w:color="auto"/>
            </w:tcBorders>
            <w:shd w:val="clear" w:color="auto" w:fill="auto"/>
            <w:noWrap/>
            <w:vAlign w:val="center"/>
            <w:hideMark/>
          </w:tcPr>
          <w:p w:rsidR="00CD2590" w:rsidRPr="00CD2590" w:rsidRDefault="00CD2590" w:rsidP="00CD2590">
            <w:pPr>
              <w:ind w:left="0" w:right="0"/>
              <w:rPr>
                <w:rFonts w:ascii="Consolas" w:eastAsia="Times New Roman" w:hAnsi="Consolas" w:cs="Consolas"/>
                <w:color w:val="000000"/>
                <w:sz w:val="20"/>
                <w:szCs w:val="20"/>
                <w:lang w:eastAsia="pt-BR"/>
              </w:rPr>
            </w:pPr>
            <w:r w:rsidRPr="00CD2590">
              <w:rPr>
                <w:rFonts w:ascii="Consolas" w:eastAsia="Times New Roman" w:hAnsi="Consolas" w:cs="Consolas"/>
                <w:color w:val="000000"/>
                <w:sz w:val="20"/>
                <w:szCs w:val="20"/>
                <w:lang w:eastAsia="pt-BR"/>
              </w:rPr>
              <w:t>18.160,00</w:t>
            </w:r>
          </w:p>
        </w:tc>
      </w:tr>
    </w:tbl>
    <w:p w:rsidR="00CD2590" w:rsidRPr="00F30792" w:rsidRDefault="00CD2590" w:rsidP="00DF00B9">
      <w:pPr>
        <w:widowControl w:val="0"/>
        <w:tabs>
          <w:tab w:val="left" w:pos="-1701"/>
        </w:tabs>
        <w:ind w:left="0" w:right="-1"/>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 – </w:t>
      </w:r>
      <w:r w:rsidRPr="00F30792">
        <w:rPr>
          <w:rFonts w:ascii="Consolas" w:hAnsi="Consolas" w:cs="Consolas"/>
          <w:sz w:val="28"/>
          <w:szCs w:val="28"/>
        </w:rPr>
        <w:t xml:space="preserve">Considera-se parte integrante do presente instrumento os seguintes documentos: a) Edital do Pregão Presencial nº </w:t>
      </w:r>
      <w:r>
        <w:rPr>
          <w:rFonts w:ascii="Consolas" w:hAnsi="Consolas" w:cs="Consolas"/>
          <w:sz w:val="28"/>
          <w:szCs w:val="28"/>
        </w:rPr>
        <w:t>025/2017</w:t>
      </w:r>
      <w:r w:rsidRPr="00F30792">
        <w:rPr>
          <w:rFonts w:ascii="Consolas" w:hAnsi="Consolas" w:cs="Consolas"/>
          <w:sz w:val="28"/>
          <w:szCs w:val="28"/>
        </w:rPr>
        <w:t xml:space="preserve"> e seus anexos; b) Proposta de </w:t>
      </w:r>
      <w:r>
        <w:rPr>
          <w:rFonts w:ascii="Consolas" w:hAnsi="Consolas" w:cs="Consolas"/>
          <w:sz w:val="28"/>
          <w:szCs w:val="28"/>
        </w:rPr>
        <w:t xml:space="preserve">01 </w:t>
      </w:r>
      <w:r w:rsidRPr="00F30792">
        <w:rPr>
          <w:rFonts w:ascii="Consolas" w:hAnsi="Consolas" w:cs="Consolas"/>
          <w:sz w:val="28"/>
          <w:szCs w:val="28"/>
        </w:rPr>
        <w:t xml:space="preserve">de </w:t>
      </w:r>
      <w:r>
        <w:rPr>
          <w:rFonts w:ascii="Consolas" w:hAnsi="Consolas" w:cs="Consolas"/>
          <w:sz w:val="28"/>
          <w:szCs w:val="28"/>
        </w:rPr>
        <w:t>setembro</w:t>
      </w:r>
      <w:r w:rsidRPr="00F30792">
        <w:rPr>
          <w:rFonts w:ascii="Consolas" w:hAnsi="Consolas" w:cs="Consolas"/>
          <w:sz w:val="28"/>
          <w:szCs w:val="28"/>
        </w:rPr>
        <w:t xml:space="preserve"> de 2017, apresentada pela </w:t>
      </w:r>
      <w:r w:rsidRPr="00F30792">
        <w:rPr>
          <w:rFonts w:ascii="Consolas" w:hAnsi="Consolas" w:cs="Consolas"/>
          <w:b/>
          <w:bCs/>
          <w:sz w:val="28"/>
          <w:szCs w:val="28"/>
        </w:rPr>
        <w:t>CONTRATADA</w:t>
      </w:r>
      <w:r w:rsidRPr="00F30792">
        <w:rPr>
          <w:rFonts w:ascii="Consolas" w:hAnsi="Consolas" w:cs="Consolas"/>
          <w:sz w:val="28"/>
          <w:szCs w:val="28"/>
        </w:rPr>
        <w:t xml:space="preserve">; c) Ata da sessão do Pregão Presencial nº </w:t>
      </w:r>
      <w:r>
        <w:rPr>
          <w:rFonts w:ascii="Consolas" w:hAnsi="Consolas" w:cs="Consolas"/>
          <w:sz w:val="28"/>
          <w:szCs w:val="28"/>
        </w:rPr>
        <w:t>025/2017</w:t>
      </w:r>
      <w:r w:rsidRPr="00F30792">
        <w:rPr>
          <w:rFonts w:ascii="Consolas" w:hAnsi="Consolas" w:cs="Consolas"/>
          <w:sz w:val="28"/>
          <w:szCs w:val="28"/>
        </w:rPr>
        <w:t>.</w:t>
      </w:r>
    </w:p>
    <w:p w:rsidR="00DF00B9" w:rsidRPr="00F30792" w:rsidRDefault="00DF00B9" w:rsidP="00DF00B9">
      <w:pPr>
        <w:tabs>
          <w:tab w:val="left" w:pos="-1701"/>
        </w:tabs>
        <w:autoSpaceDE w:val="0"/>
        <w:autoSpaceDN w:val="0"/>
        <w:adjustRightInd w:val="0"/>
        <w:ind w:left="0" w:right="-1"/>
        <w:rPr>
          <w:rFonts w:ascii="Consolas" w:hAnsi="Consolas" w:cs="Consolas"/>
          <w:sz w:val="28"/>
          <w:szCs w:val="28"/>
        </w:rPr>
      </w:pPr>
    </w:p>
    <w:p w:rsidR="00DF00B9" w:rsidRPr="00F30792" w:rsidRDefault="00DF00B9" w:rsidP="00DF00B9">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1.3 </w:t>
      </w:r>
      <w:r w:rsidRPr="00F30792">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SEGUNDA</w:t>
      </w:r>
    </w:p>
    <w:p w:rsidR="00DF00B9" w:rsidRPr="00F30792" w:rsidRDefault="00DF00B9" w:rsidP="00DF00B9">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VIGÊNCIA CONTRATUAL</w:t>
      </w:r>
    </w:p>
    <w:p w:rsidR="00DF00B9" w:rsidRPr="00F30792" w:rsidRDefault="00DF00B9" w:rsidP="00DF00B9">
      <w:pPr>
        <w:tabs>
          <w:tab w:val="left" w:pos="-1701"/>
        </w:tabs>
        <w:autoSpaceDE w:val="0"/>
        <w:autoSpaceDN w:val="0"/>
        <w:adjustRightInd w:val="0"/>
        <w:ind w:left="0" w:right="-1"/>
        <w:rPr>
          <w:rFonts w:ascii="Consolas" w:hAnsi="Consolas" w:cs="Consolas"/>
          <w:sz w:val="28"/>
          <w:szCs w:val="28"/>
        </w:rPr>
      </w:pPr>
    </w:p>
    <w:p w:rsidR="00DF00B9" w:rsidRPr="00F30792" w:rsidRDefault="00DF00B9" w:rsidP="00DF00B9">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2.1 – </w:t>
      </w:r>
      <w:r w:rsidRPr="00F30792">
        <w:rPr>
          <w:rFonts w:ascii="Consolas" w:hAnsi="Consolas" w:cs="Consolas"/>
          <w:sz w:val="28"/>
          <w:szCs w:val="28"/>
        </w:rPr>
        <w:t>A vigência iniciar-se-á na data de assinatura deste contrato, encerrando-se em 12 (doze) meses.</w:t>
      </w:r>
    </w:p>
    <w:p w:rsidR="00DF00B9" w:rsidRPr="00F30792" w:rsidRDefault="00DF00B9" w:rsidP="00DF00B9">
      <w:pPr>
        <w:tabs>
          <w:tab w:val="left" w:pos="-1701"/>
        </w:tabs>
        <w:autoSpaceDE w:val="0"/>
        <w:autoSpaceDN w:val="0"/>
        <w:adjustRightInd w:val="0"/>
        <w:ind w:left="0" w:right="-1"/>
        <w:jc w:val="center"/>
        <w:rPr>
          <w:rFonts w:ascii="Consolas" w:hAnsi="Consolas" w:cs="Consolas"/>
          <w:b/>
          <w:bCs/>
          <w:sz w:val="28"/>
          <w:szCs w:val="28"/>
        </w:rPr>
      </w:pPr>
    </w:p>
    <w:p w:rsidR="00DF00B9" w:rsidRPr="00C22388" w:rsidRDefault="00DF00B9" w:rsidP="00DF00B9">
      <w:pPr>
        <w:tabs>
          <w:tab w:val="left" w:pos="-1701"/>
        </w:tabs>
        <w:autoSpaceDE w:val="0"/>
        <w:autoSpaceDN w:val="0"/>
        <w:adjustRightInd w:val="0"/>
        <w:ind w:left="0" w:right="-1"/>
        <w:jc w:val="center"/>
        <w:outlineLvl w:val="0"/>
        <w:rPr>
          <w:rFonts w:ascii="Consolas" w:hAnsi="Consolas" w:cs="Consolas"/>
          <w:b/>
          <w:bCs/>
          <w:sz w:val="28"/>
          <w:szCs w:val="28"/>
        </w:rPr>
      </w:pPr>
      <w:r w:rsidRPr="00C22388">
        <w:rPr>
          <w:rFonts w:ascii="Consolas" w:hAnsi="Consolas" w:cs="Consolas"/>
          <w:b/>
          <w:bCs/>
          <w:sz w:val="28"/>
          <w:szCs w:val="28"/>
        </w:rPr>
        <w:t>CLÁUSULA TERCEIRA</w:t>
      </w:r>
    </w:p>
    <w:p w:rsidR="00DF00B9" w:rsidRPr="00C22388" w:rsidRDefault="00DF00B9" w:rsidP="00DF00B9">
      <w:pPr>
        <w:tabs>
          <w:tab w:val="left" w:pos="-1701"/>
        </w:tabs>
        <w:autoSpaceDE w:val="0"/>
        <w:autoSpaceDN w:val="0"/>
        <w:adjustRightInd w:val="0"/>
        <w:ind w:left="0" w:right="-1"/>
        <w:jc w:val="center"/>
        <w:rPr>
          <w:rFonts w:ascii="Consolas" w:hAnsi="Consolas" w:cs="Consolas"/>
          <w:b/>
          <w:bCs/>
          <w:sz w:val="28"/>
          <w:szCs w:val="28"/>
        </w:rPr>
      </w:pPr>
      <w:r w:rsidRPr="00C22388">
        <w:rPr>
          <w:rFonts w:ascii="Consolas" w:hAnsi="Consolas" w:cs="Consolas"/>
          <w:b/>
          <w:bCs/>
          <w:sz w:val="28"/>
          <w:szCs w:val="28"/>
        </w:rPr>
        <w:t>OBRIGAÇÕES DA CONTRATADA</w:t>
      </w: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sz w:val="28"/>
          <w:szCs w:val="28"/>
        </w:rPr>
        <w:t xml:space="preserve">Além das disposições constantes no Termo de Referência </w:t>
      </w:r>
      <w:r>
        <w:rPr>
          <w:rFonts w:ascii="Consolas" w:hAnsi="Consolas" w:cs="Consolas"/>
          <w:sz w:val="28"/>
          <w:szCs w:val="28"/>
        </w:rPr>
        <w:t>–</w:t>
      </w:r>
      <w:r w:rsidRPr="00C22388">
        <w:rPr>
          <w:rFonts w:ascii="Consolas" w:hAnsi="Consolas" w:cs="Consolas"/>
          <w:sz w:val="28"/>
          <w:szCs w:val="28"/>
        </w:rPr>
        <w:t xml:space="preserve"> Anexo I do Edital, a CONTRATADA obriga-se a: </w:t>
      </w: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lastRenderedPageBreak/>
        <w:t>3.1 –</w:t>
      </w:r>
      <w:r w:rsidRPr="00C22388">
        <w:rPr>
          <w:rFonts w:ascii="Consolas" w:hAnsi="Consolas" w:cs="Consolas"/>
          <w:sz w:val="28"/>
          <w:szCs w:val="28"/>
        </w:rPr>
        <w:t xml:space="preserve"> Manter, durante todo o prazo de vigência deste contrato, em compatibilidade com as obrigações por ela assumidas, todas as condições de qualificação e habilitação exigidas no respectivo procedimento licitatório. </w:t>
      </w: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p>
    <w:p w:rsidR="00DF00B9" w:rsidRDefault="00DF00B9" w:rsidP="00DF00B9">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2</w:t>
      </w:r>
      <w:r w:rsidRPr="00C22388">
        <w:rPr>
          <w:rFonts w:ascii="Consolas" w:hAnsi="Consolas" w:cs="Consolas"/>
          <w:b/>
          <w:sz w:val="28"/>
          <w:szCs w:val="28"/>
        </w:rPr>
        <w:t xml:space="preserve"> –</w:t>
      </w:r>
      <w:r w:rsidRPr="00C22388">
        <w:rPr>
          <w:rFonts w:ascii="Consolas" w:hAnsi="Consolas" w:cs="Consolas"/>
          <w:sz w:val="28"/>
          <w:szCs w:val="28"/>
        </w:rPr>
        <w:t xml:space="preserve"> Cumprir os termos do presente contrato e do Edital e seus anexos, na estrita observância da legislação pertinente em vigor. </w:t>
      </w: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3</w:t>
      </w:r>
      <w:r w:rsidRPr="00C22388">
        <w:rPr>
          <w:rFonts w:ascii="Consolas" w:hAnsi="Consolas" w:cs="Consolas"/>
          <w:b/>
          <w:sz w:val="28"/>
          <w:szCs w:val="28"/>
        </w:rPr>
        <w:t xml:space="preserve"> –</w:t>
      </w:r>
      <w:r w:rsidRPr="00C22388">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CONTRATANTE o ônus pelo seu pagamento, não podendo onerar o presente contrato. </w:t>
      </w: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4</w:t>
      </w:r>
      <w:r w:rsidRPr="00C22388">
        <w:rPr>
          <w:rFonts w:ascii="Consolas" w:hAnsi="Consolas" w:cs="Consolas"/>
          <w:b/>
          <w:sz w:val="28"/>
          <w:szCs w:val="28"/>
        </w:rPr>
        <w:t xml:space="preserve"> –</w:t>
      </w:r>
      <w:r w:rsidRPr="00C22388">
        <w:rPr>
          <w:rFonts w:ascii="Consolas" w:hAnsi="Consolas" w:cs="Consolas"/>
          <w:sz w:val="28"/>
          <w:szCs w:val="28"/>
        </w:rPr>
        <w:t xml:space="preserve"> Responder por quaisquer danos, perdas ou prejuízos causados diretamente ao CONTRATANTE ou a terceiros, decorrentes de sua culpa ou dolo na execução deste contrato, correndo à suas expensas os ressarcimentos e indenizações devidos. </w:t>
      </w:r>
    </w:p>
    <w:p w:rsidR="00E83B56" w:rsidRDefault="00E83B56" w:rsidP="00DF00B9">
      <w:pPr>
        <w:tabs>
          <w:tab w:val="left" w:pos="-1701"/>
        </w:tabs>
        <w:autoSpaceDE w:val="0"/>
        <w:autoSpaceDN w:val="0"/>
        <w:adjustRightInd w:val="0"/>
        <w:ind w:left="0" w:right="-1"/>
        <w:rPr>
          <w:rFonts w:ascii="Consolas" w:hAnsi="Consolas" w:cs="Consolas"/>
          <w:b/>
          <w:sz w:val="28"/>
          <w:szCs w:val="28"/>
        </w:rPr>
      </w:pP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5</w:t>
      </w:r>
      <w:r w:rsidRPr="00C22388">
        <w:rPr>
          <w:rFonts w:ascii="Consolas" w:hAnsi="Consolas" w:cs="Consolas"/>
          <w:b/>
          <w:sz w:val="28"/>
          <w:szCs w:val="28"/>
        </w:rPr>
        <w:t xml:space="preserve"> –</w:t>
      </w:r>
      <w:r w:rsidRPr="00C22388">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p>
    <w:p w:rsidR="00DF00B9" w:rsidRPr="00C22388" w:rsidRDefault="00DF00B9" w:rsidP="00DF00B9">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6</w:t>
      </w:r>
      <w:r w:rsidRPr="00C22388">
        <w:rPr>
          <w:rFonts w:ascii="Consolas" w:hAnsi="Consolas" w:cs="Consolas"/>
          <w:b/>
          <w:sz w:val="28"/>
          <w:szCs w:val="28"/>
        </w:rPr>
        <w:t xml:space="preserve"> –</w:t>
      </w:r>
      <w:r w:rsidRPr="00C22388">
        <w:rPr>
          <w:rFonts w:ascii="Consolas" w:hAnsi="Consolas" w:cs="Consolas"/>
          <w:sz w:val="28"/>
          <w:szCs w:val="28"/>
        </w:rPr>
        <w:t xml:space="preserve"> A CONTRATADA em situação de recuperação judicial/extrajudicial deverá comprovar o cumprimento das obrigações do plano de recuperação judicial/extrajudicial sempre que solicitada pelo CONTRATANTE e, ainda, na hipótese de substituição ou impedimento do administrador judicial, comunicar imediatamente, por escrito, ao CONTRATANTE.</w:t>
      </w:r>
    </w:p>
    <w:p w:rsidR="00DF00B9" w:rsidRDefault="00DF00B9" w:rsidP="00DF00B9">
      <w:pPr>
        <w:tabs>
          <w:tab w:val="left" w:pos="-1701"/>
        </w:tabs>
        <w:autoSpaceDE w:val="0"/>
        <w:autoSpaceDN w:val="0"/>
        <w:adjustRightInd w:val="0"/>
        <w:ind w:left="0" w:right="-1"/>
        <w:rPr>
          <w:rFonts w:ascii="Consolas" w:hAnsi="Consolas" w:cs="Consolas"/>
          <w:sz w:val="28"/>
          <w:szCs w:val="28"/>
        </w:rPr>
      </w:pPr>
    </w:p>
    <w:p w:rsidR="00CD2590" w:rsidRDefault="00CD2590" w:rsidP="00DF00B9">
      <w:pPr>
        <w:tabs>
          <w:tab w:val="left" w:pos="-1701"/>
        </w:tabs>
        <w:autoSpaceDE w:val="0"/>
        <w:autoSpaceDN w:val="0"/>
        <w:adjustRightInd w:val="0"/>
        <w:ind w:left="0" w:right="-1"/>
        <w:rPr>
          <w:rFonts w:ascii="Consolas" w:hAnsi="Consolas" w:cs="Consolas"/>
          <w:sz w:val="28"/>
          <w:szCs w:val="28"/>
        </w:rPr>
      </w:pPr>
    </w:p>
    <w:p w:rsidR="00DF00B9" w:rsidRPr="00F30792" w:rsidRDefault="00DF00B9" w:rsidP="00DF00B9">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lastRenderedPageBreak/>
        <w:t>CLÁUSULA QUARTA</w:t>
      </w:r>
    </w:p>
    <w:p w:rsidR="00DF00B9" w:rsidRPr="00F30792" w:rsidRDefault="00DF00B9" w:rsidP="00DF00B9">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OBRIGAÇÕES DA CONTRATANTE</w:t>
      </w: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4.1 </w:t>
      </w:r>
      <w:r w:rsidRPr="00F30792">
        <w:rPr>
          <w:rFonts w:ascii="Consolas" w:hAnsi="Consolas" w:cs="Consolas"/>
          <w:sz w:val="28"/>
          <w:szCs w:val="28"/>
        </w:rPr>
        <w:t xml:space="preserve">– Assegurar à </w:t>
      </w:r>
      <w:r w:rsidRPr="00F30792">
        <w:rPr>
          <w:rFonts w:ascii="Consolas" w:hAnsi="Consolas" w:cs="Consolas"/>
          <w:b/>
          <w:bCs/>
          <w:sz w:val="28"/>
          <w:szCs w:val="28"/>
        </w:rPr>
        <w:t xml:space="preserve">CONTRATADA </w:t>
      </w:r>
      <w:r w:rsidRPr="00F30792">
        <w:rPr>
          <w:rFonts w:ascii="Consolas" w:hAnsi="Consolas" w:cs="Consolas"/>
          <w:sz w:val="28"/>
          <w:szCs w:val="28"/>
        </w:rPr>
        <w:t>o recebimento do crédito decorrente do adimplemento de suas obrigações.</w:t>
      </w:r>
    </w:p>
    <w:p w:rsidR="00DF00B9"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52401F" w:rsidRDefault="00DF00B9" w:rsidP="00DF00B9">
      <w:pPr>
        <w:tabs>
          <w:tab w:val="left" w:pos="-1701"/>
        </w:tabs>
        <w:autoSpaceDE w:val="0"/>
        <w:autoSpaceDN w:val="0"/>
        <w:adjustRightInd w:val="0"/>
        <w:ind w:left="0" w:right="-1"/>
        <w:jc w:val="center"/>
        <w:outlineLvl w:val="0"/>
        <w:rPr>
          <w:rFonts w:ascii="Consolas" w:hAnsi="Consolas" w:cs="Consolas"/>
          <w:b/>
          <w:bCs/>
          <w:sz w:val="28"/>
          <w:szCs w:val="28"/>
        </w:rPr>
      </w:pPr>
      <w:r w:rsidRPr="0052401F">
        <w:rPr>
          <w:rFonts w:ascii="Consolas" w:hAnsi="Consolas" w:cs="Consolas"/>
          <w:b/>
          <w:bCs/>
          <w:sz w:val="28"/>
          <w:szCs w:val="28"/>
        </w:rPr>
        <w:t>CLÁUSULA QUINTA</w:t>
      </w:r>
    </w:p>
    <w:p w:rsidR="00DF00B9" w:rsidRPr="0052401F" w:rsidRDefault="00DF00B9" w:rsidP="00DF00B9">
      <w:pPr>
        <w:tabs>
          <w:tab w:val="left" w:pos="-1701"/>
        </w:tabs>
        <w:autoSpaceDE w:val="0"/>
        <w:autoSpaceDN w:val="0"/>
        <w:adjustRightInd w:val="0"/>
        <w:ind w:left="0" w:right="-1"/>
        <w:jc w:val="center"/>
        <w:rPr>
          <w:rFonts w:ascii="Consolas" w:hAnsi="Consolas" w:cs="Consolas"/>
          <w:b/>
          <w:bCs/>
          <w:sz w:val="28"/>
          <w:szCs w:val="28"/>
        </w:rPr>
      </w:pPr>
      <w:r w:rsidRPr="0052401F">
        <w:rPr>
          <w:rFonts w:ascii="Consolas" w:hAnsi="Consolas" w:cs="Consolas"/>
          <w:b/>
          <w:sz w:val="28"/>
          <w:szCs w:val="28"/>
        </w:rPr>
        <w:t>CONDIÇÕES DE FORNECIMENTO E RECEBIMENTO</w:t>
      </w: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.1</w:t>
      </w:r>
      <w:r w:rsidRPr="00F84249">
        <w:rPr>
          <w:rFonts w:ascii="Consolas" w:hAnsi="Consolas" w:cs="Consolas"/>
          <w:sz w:val="28"/>
          <w:szCs w:val="28"/>
        </w:rPr>
        <w:t xml:space="preserve"> – A </w:t>
      </w:r>
      <w:r>
        <w:rPr>
          <w:rFonts w:ascii="Consolas" w:hAnsi="Consolas" w:cs="Consolas"/>
          <w:sz w:val="28"/>
          <w:szCs w:val="28"/>
        </w:rPr>
        <w:t>contratada</w:t>
      </w:r>
      <w:r w:rsidRPr="00F84249">
        <w:rPr>
          <w:rFonts w:ascii="Consolas" w:hAnsi="Consolas" w:cs="Consolas"/>
          <w:sz w:val="28"/>
          <w:szCs w:val="28"/>
        </w:rPr>
        <w:t xml:space="preserve"> deverá entregar o material</w:t>
      </w:r>
      <w:r>
        <w:rPr>
          <w:rFonts w:ascii="Consolas" w:hAnsi="Consolas" w:cs="Consolas"/>
          <w:sz w:val="28"/>
          <w:szCs w:val="28"/>
        </w:rPr>
        <w:t xml:space="preserve"> e/ou equipamento</w:t>
      </w:r>
      <w:r w:rsidRPr="00F84249">
        <w:rPr>
          <w:rFonts w:ascii="Consolas" w:hAnsi="Consolas" w:cs="Consolas"/>
          <w:sz w:val="28"/>
          <w:szCs w:val="28"/>
        </w:rPr>
        <w:t xml:space="preserve"> nos exatos termos constantes deste edital e na proposta ofertada, principalmente no tocante à unidade de fornecimento e à marca indicada, durante o certame licitatório, sob pena de recusa de recebimento, prevalecendo, no caso de divergência, as especificações e condições estabelecidas no Edital; </w:t>
      </w: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2</w:t>
      </w:r>
      <w:r w:rsidRPr="00F84249">
        <w:rPr>
          <w:rFonts w:ascii="Consolas" w:hAnsi="Consolas" w:cs="Consolas"/>
          <w:sz w:val="28"/>
          <w:szCs w:val="28"/>
        </w:rPr>
        <w:t xml:space="preserve"> – Correrão por conta da </w:t>
      </w:r>
      <w:r>
        <w:rPr>
          <w:rFonts w:ascii="Consolas" w:hAnsi="Consolas" w:cs="Consolas"/>
          <w:sz w:val="28"/>
          <w:szCs w:val="28"/>
        </w:rPr>
        <w:t>contratada</w:t>
      </w:r>
      <w:r w:rsidRPr="00F84249">
        <w:rPr>
          <w:rFonts w:ascii="Consolas" w:hAnsi="Consolas" w:cs="Consolas"/>
          <w:sz w:val="28"/>
          <w:szCs w:val="28"/>
        </w:rPr>
        <w:t xml:space="preserve"> as despesas para efetivo atendimento ao objeto licitado, tais como embalagens, seguro, transporte, tributos, encargos trabalhistas e previdenciários e a entrega deverá ocorrer sem prejuízo dos serviços normais do </w:t>
      </w:r>
      <w:r>
        <w:rPr>
          <w:rFonts w:ascii="Consolas" w:hAnsi="Consolas" w:cs="Consolas"/>
          <w:sz w:val="28"/>
          <w:szCs w:val="28"/>
        </w:rPr>
        <w:t>Município de Pirajuí</w:t>
      </w:r>
      <w:r w:rsidRPr="00F84249">
        <w:rPr>
          <w:rFonts w:ascii="Consolas" w:hAnsi="Consolas" w:cs="Consolas"/>
          <w:sz w:val="28"/>
          <w:szCs w:val="28"/>
        </w:rPr>
        <w:t xml:space="preserve">. </w:t>
      </w:r>
    </w:p>
    <w:p w:rsidR="00DF00B9"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3</w:t>
      </w:r>
      <w:r w:rsidRPr="00F84249">
        <w:rPr>
          <w:rFonts w:ascii="Consolas" w:hAnsi="Consolas" w:cs="Consolas"/>
          <w:sz w:val="28"/>
          <w:szCs w:val="28"/>
        </w:rPr>
        <w:t xml:space="preserve"> – O prazo de entrega será de até 1</w:t>
      </w:r>
      <w:r>
        <w:rPr>
          <w:rFonts w:ascii="Consolas" w:hAnsi="Consolas" w:cs="Consolas"/>
          <w:sz w:val="28"/>
          <w:szCs w:val="28"/>
        </w:rPr>
        <w:t xml:space="preserve">0 </w:t>
      </w:r>
      <w:r w:rsidRPr="00F84249">
        <w:rPr>
          <w:rFonts w:ascii="Consolas" w:hAnsi="Consolas" w:cs="Consolas"/>
          <w:sz w:val="28"/>
          <w:szCs w:val="28"/>
        </w:rPr>
        <w:t>(</w:t>
      </w:r>
      <w:r>
        <w:rPr>
          <w:rFonts w:ascii="Consolas" w:hAnsi="Consolas" w:cs="Consolas"/>
          <w:sz w:val="28"/>
          <w:szCs w:val="28"/>
        </w:rPr>
        <w:t>dez</w:t>
      </w:r>
      <w:r w:rsidRPr="00F84249">
        <w:rPr>
          <w:rFonts w:ascii="Consolas" w:hAnsi="Consolas" w:cs="Consolas"/>
          <w:sz w:val="28"/>
          <w:szCs w:val="28"/>
        </w:rPr>
        <w:t>) dias corridos</w:t>
      </w:r>
      <w:r>
        <w:rPr>
          <w:rFonts w:ascii="Consolas" w:hAnsi="Consolas" w:cs="Consolas"/>
          <w:sz w:val="28"/>
          <w:szCs w:val="28"/>
        </w:rPr>
        <w:t>,</w:t>
      </w:r>
      <w:r w:rsidRPr="00F84249">
        <w:rPr>
          <w:rFonts w:ascii="Consolas" w:hAnsi="Consolas" w:cs="Consolas"/>
          <w:sz w:val="28"/>
          <w:szCs w:val="28"/>
        </w:rPr>
        <w:t xml:space="preserve"> contados da data do recebimento da Autorização de Compras ou de Fornecimento, conforme o caso pela </w:t>
      </w:r>
      <w:r>
        <w:rPr>
          <w:rFonts w:ascii="Consolas" w:hAnsi="Consolas" w:cs="Consolas"/>
          <w:sz w:val="28"/>
          <w:szCs w:val="28"/>
        </w:rPr>
        <w:t>contratada</w:t>
      </w:r>
      <w:r w:rsidRPr="00F84249">
        <w:rPr>
          <w:rFonts w:ascii="Consolas" w:hAnsi="Consolas" w:cs="Consolas"/>
          <w:sz w:val="28"/>
          <w:szCs w:val="28"/>
        </w:rPr>
        <w:t xml:space="preserve">; </w:t>
      </w:r>
    </w:p>
    <w:p w:rsidR="00E83B56" w:rsidRDefault="00E83B56" w:rsidP="00DF00B9">
      <w:pPr>
        <w:tabs>
          <w:tab w:val="left" w:pos="-1701"/>
        </w:tabs>
        <w:autoSpaceDE w:val="0"/>
        <w:autoSpaceDN w:val="0"/>
        <w:adjustRightInd w:val="0"/>
        <w:ind w:left="0" w:right="-1"/>
        <w:rPr>
          <w:rFonts w:ascii="Consolas" w:hAnsi="Consolas" w:cs="Consolas"/>
          <w:b/>
          <w:bCs/>
          <w:sz w:val="28"/>
          <w:szCs w:val="28"/>
        </w:rPr>
      </w:pP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3.1</w:t>
      </w:r>
      <w:r w:rsidRPr="00F84249">
        <w:rPr>
          <w:rFonts w:ascii="Consolas" w:hAnsi="Consolas" w:cs="Consolas"/>
          <w:sz w:val="28"/>
          <w:szCs w:val="28"/>
        </w:rPr>
        <w:t xml:space="preserve"> – Eventuais pedidos de prorrogação deverão ser protocolados, antes do vencimento do prazo de entrega, devidamente justificados pela </w:t>
      </w:r>
      <w:r>
        <w:rPr>
          <w:rFonts w:ascii="Consolas" w:hAnsi="Consolas" w:cs="Consolas"/>
          <w:sz w:val="28"/>
          <w:szCs w:val="28"/>
        </w:rPr>
        <w:t>contratada</w:t>
      </w:r>
      <w:r w:rsidRPr="00F84249">
        <w:rPr>
          <w:rFonts w:ascii="Consolas" w:hAnsi="Consolas" w:cs="Consolas"/>
          <w:sz w:val="28"/>
          <w:szCs w:val="28"/>
        </w:rPr>
        <w:t xml:space="preserve">, para serem submetidos à apreciação superior. </w:t>
      </w: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4</w:t>
      </w:r>
      <w:r w:rsidRPr="00F84249">
        <w:rPr>
          <w:rFonts w:ascii="Consolas" w:hAnsi="Consolas" w:cs="Consolas"/>
          <w:sz w:val="28"/>
          <w:szCs w:val="28"/>
        </w:rPr>
        <w:t xml:space="preserve"> – Os </w:t>
      </w:r>
      <w:r>
        <w:rPr>
          <w:rFonts w:ascii="Consolas" w:hAnsi="Consolas" w:cs="Consolas"/>
          <w:sz w:val="28"/>
          <w:szCs w:val="28"/>
        </w:rPr>
        <w:t>materiais</w:t>
      </w:r>
      <w:r w:rsidRPr="00107AA7">
        <w:rPr>
          <w:rFonts w:ascii="Consolas" w:hAnsi="Consolas" w:cs="Consolas"/>
          <w:sz w:val="28"/>
          <w:szCs w:val="28"/>
        </w:rPr>
        <w:t xml:space="preserve"> e/ou </w:t>
      </w:r>
      <w:r>
        <w:rPr>
          <w:rFonts w:ascii="Consolas" w:hAnsi="Consolas" w:cs="Consolas"/>
          <w:sz w:val="28"/>
          <w:szCs w:val="28"/>
        </w:rPr>
        <w:t>equipamentos</w:t>
      </w:r>
      <w:r w:rsidRPr="00F84249">
        <w:rPr>
          <w:rFonts w:ascii="Consolas" w:hAnsi="Consolas" w:cs="Consolas"/>
          <w:sz w:val="28"/>
          <w:szCs w:val="28"/>
        </w:rPr>
        <w:t xml:space="preserve">, objeto deste termo, deverão ser entregues em suas embalagens originais, lacrada, devidamente identificada com a descrição e quantidade do material </w:t>
      </w:r>
      <w:r>
        <w:rPr>
          <w:rFonts w:ascii="Consolas" w:hAnsi="Consolas" w:cs="Consolas"/>
          <w:sz w:val="28"/>
          <w:szCs w:val="28"/>
        </w:rPr>
        <w:t xml:space="preserve">e/ou equipamento </w:t>
      </w:r>
      <w:r w:rsidRPr="00F84249">
        <w:rPr>
          <w:rFonts w:ascii="Consolas" w:hAnsi="Consolas" w:cs="Consolas"/>
          <w:sz w:val="28"/>
          <w:szCs w:val="28"/>
        </w:rPr>
        <w:t xml:space="preserve">contido e em perfeito estado de conservação, sem sinais de violação, umidade ou aderência ao material </w:t>
      </w:r>
      <w:r>
        <w:rPr>
          <w:rFonts w:ascii="Consolas" w:hAnsi="Consolas" w:cs="Consolas"/>
          <w:sz w:val="28"/>
          <w:szCs w:val="28"/>
        </w:rPr>
        <w:t>e/ou equipamento</w:t>
      </w:r>
      <w:r w:rsidRPr="00F84249">
        <w:rPr>
          <w:rFonts w:ascii="Consolas" w:hAnsi="Consolas" w:cs="Consolas"/>
          <w:sz w:val="28"/>
          <w:szCs w:val="28"/>
        </w:rPr>
        <w:t xml:space="preserve">, bem como sem nenhuma avaria (vazamento, amassados, rasgos, sujeira, dentre outras); </w:t>
      </w: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p>
    <w:p w:rsidR="00DF00B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lastRenderedPageBreak/>
        <w:t>5</w:t>
      </w:r>
      <w:r w:rsidRPr="00F84249">
        <w:rPr>
          <w:rFonts w:ascii="Consolas" w:hAnsi="Consolas" w:cs="Consolas"/>
          <w:b/>
          <w:bCs/>
          <w:sz w:val="28"/>
          <w:szCs w:val="28"/>
        </w:rPr>
        <w:t>.</w:t>
      </w:r>
      <w:r>
        <w:rPr>
          <w:rFonts w:ascii="Consolas" w:hAnsi="Consolas" w:cs="Consolas"/>
          <w:b/>
          <w:bCs/>
          <w:sz w:val="28"/>
          <w:szCs w:val="28"/>
        </w:rPr>
        <w:t>4.1</w:t>
      </w:r>
      <w:r w:rsidRPr="00F84249">
        <w:rPr>
          <w:rFonts w:ascii="Consolas" w:hAnsi="Consolas" w:cs="Consolas"/>
          <w:sz w:val="28"/>
          <w:szCs w:val="28"/>
        </w:rPr>
        <w:t xml:space="preserve"> – As embalagens primárias deverão estar protegidas em embalagens secundárias reforçadas, resistentes e apropriadas, devidamente identificadas. </w:t>
      </w:r>
    </w:p>
    <w:p w:rsidR="00DF00B9" w:rsidRDefault="00DF00B9" w:rsidP="00DF00B9">
      <w:pPr>
        <w:tabs>
          <w:tab w:val="left" w:pos="-1701"/>
        </w:tabs>
        <w:autoSpaceDE w:val="0"/>
        <w:autoSpaceDN w:val="0"/>
        <w:adjustRightInd w:val="0"/>
        <w:ind w:left="0" w:right="-1"/>
        <w:rPr>
          <w:rFonts w:ascii="Consolas" w:hAnsi="Consolas" w:cs="Consolas"/>
          <w:sz w:val="28"/>
          <w:szCs w:val="28"/>
        </w:rPr>
      </w:pP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4.2</w:t>
      </w:r>
      <w:r w:rsidRPr="00F84249">
        <w:rPr>
          <w:rFonts w:ascii="Consolas" w:hAnsi="Consolas" w:cs="Consolas"/>
          <w:sz w:val="28"/>
          <w:szCs w:val="28"/>
        </w:rPr>
        <w:t xml:space="preserve"> – Os </w:t>
      </w:r>
      <w:r>
        <w:rPr>
          <w:rFonts w:ascii="Consolas" w:hAnsi="Consolas" w:cs="Consolas"/>
          <w:sz w:val="28"/>
          <w:szCs w:val="28"/>
        </w:rPr>
        <w:t>materiais</w:t>
      </w:r>
      <w:r w:rsidRPr="00107AA7">
        <w:rPr>
          <w:rFonts w:ascii="Consolas" w:hAnsi="Consolas" w:cs="Consolas"/>
          <w:sz w:val="28"/>
          <w:szCs w:val="28"/>
        </w:rPr>
        <w:t xml:space="preserve"> e/ou </w:t>
      </w:r>
      <w:r>
        <w:rPr>
          <w:rFonts w:ascii="Consolas" w:hAnsi="Consolas" w:cs="Consolas"/>
          <w:sz w:val="28"/>
          <w:szCs w:val="28"/>
        </w:rPr>
        <w:t>equipamentos</w:t>
      </w:r>
      <w:r w:rsidRPr="00F84249">
        <w:rPr>
          <w:rFonts w:ascii="Consolas" w:hAnsi="Consolas" w:cs="Consolas"/>
          <w:sz w:val="28"/>
          <w:szCs w:val="28"/>
        </w:rPr>
        <w:t xml:space="preserve"> deverão ser entregues acondicionados em embalagens adequadas, com o menor volume possível, que utilizem preferencialmente materiais recicláveis, de forma a garantir-lhes a máxima proteção durante o transporte e o armazenamento. </w:t>
      </w: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5</w:t>
      </w:r>
      <w:r w:rsidRPr="00F84249">
        <w:rPr>
          <w:rFonts w:ascii="Consolas" w:hAnsi="Consolas" w:cs="Consolas"/>
          <w:sz w:val="28"/>
          <w:szCs w:val="28"/>
        </w:rPr>
        <w:t xml:space="preserve"> – Constatadas irregularidades no objeto, este </w:t>
      </w:r>
      <w:r>
        <w:rPr>
          <w:rFonts w:ascii="Consolas" w:hAnsi="Consolas" w:cs="Consolas"/>
          <w:sz w:val="28"/>
          <w:szCs w:val="28"/>
        </w:rPr>
        <w:t>Município de Pirajuí</w:t>
      </w:r>
      <w:r w:rsidRPr="00F84249">
        <w:rPr>
          <w:rFonts w:ascii="Consolas" w:hAnsi="Consolas" w:cs="Consolas"/>
          <w:sz w:val="28"/>
          <w:szCs w:val="28"/>
        </w:rPr>
        <w:t xml:space="preserve">, sem prejuízo das penalidades cabíveis, poderá: </w:t>
      </w: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5.1</w:t>
      </w:r>
      <w:r w:rsidRPr="00F84249">
        <w:rPr>
          <w:rFonts w:ascii="Consolas" w:hAnsi="Consolas" w:cs="Consolas"/>
          <w:sz w:val="28"/>
          <w:szCs w:val="28"/>
        </w:rPr>
        <w:t xml:space="preserve"> – Rejeitá-lo no todo ou em parte se não corresponder às especificações do Anexo I </w:t>
      </w:r>
      <w:r>
        <w:rPr>
          <w:rFonts w:ascii="Consolas" w:hAnsi="Consolas" w:cs="Consolas"/>
          <w:sz w:val="28"/>
          <w:szCs w:val="28"/>
        </w:rPr>
        <w:t>–</w:t>
      </w:r>
      <w:r w:rsidRPr="00F84249">
        <w:rPr>
          <w:rFonts w:ascii="Consolas" w:hAnsi="Consolas" w:cs="Consolas"/>
          <w:sz w:val="28"/>
          <w:szCs w:val="28"/>
        </w:rPr>
        <w:t xml:space="preserve"> Termo de Referência do Edital, determinando sua substituição/correção; </w:t>
      </w: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5.2</w:t>
      </w:r>
      <w:r w:rsidRPr="00F84249">
        <w:rPr>
          <w:rFonts w:ascii="Consolas" w:hAnsi="Consolas" w:cs="Consolas"/>
          <w:sz w:val="28"/>
          <w:szCs w:val="28"/>
        </w:rPr>
        <w:t xml:space="preserve"> – Determinar sua complementação se houver diferença de quantidades ou de partes; </w:t>
      </w: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6</w:t>
      </w:r>
      <w:r w:rsidRPr="00F84249">
        <w:rPr>
          <w:rFonts w:ascii="Consolas" w:hAnsi="Consolas" w:cs="Consolas"/>
          <w:sz w:val="28"/>
          <w:szCs w:val="28"/>
        </w:rPr>
        <w:t xml:space="preserve"> – As irregularidades deverão ser sanadas no prazo máximo de </w:t>
      </w:r>
      <w:r>
        <w:rPr>
          <w:rFonts w:ascii="Consolas" w:hAnsi="Consolas" w:cs="Consolas"/>
          <w:sz w:val="28"/>
          <w:szCs w:val="28"/>
        </w:rPr>
        <w:t>0</w:t>
      </w:r>
      <w:r w:rsidRPr="00F84249">
        <w:rPr>
          <w:rFonts w:ascii="Consolas" w:hAnsi="Consolas" w:cs="Consolas"/>
          <w:sz w:val="28"/>
          <w:szCs w:val="28"/>
        </w:rPr>
        <w:t xml:space="preserve">5 (cinco) dias úteis, contados do recebimento pela </w:t>
      </w:r>
      <w:r>
        <w:rPr>
          <w:rFonts w:ascii="Consolas" w:hAnsi="Consolas" w:cs="Consolas"/>
          <w:sz w:val="28"/>
          <w:szCs w:val="28"/>
        </w:rPr>
        <w:t>contratada</w:t>
      </w:r>
      <w:r w:rsidRPr="00F84249">
        <w:rPr>
          <w:rFonts w:ascii="Consolas" w:hAnsi="Consolas" w:cs="Consolas"/>
          <w:sz w:val="28"/>
          <w:szCs w:val="28"/>
        </w:rPr>
        <w:t xml:space="preserve"> da notificação, por escrito, mantido o preço inicialmente ofertado. </w:t>
      </w: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p>
    <w:p w:rsidR="00DF00B9" w:rsidRPr="00F84249"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7</w:t>
      </w:r>
      <w:r w:rsidRPr="00F84249">
        <w:rPr>
          <w:rFonts w:ascii="Consolas" w:hAnsi="Consolas" w:cs="Consolas"/>
          <w:sz w:val="28"/>
          <w:szCs w:val="28"/>
        </w:rPr>
        <w:t xml:space="preserve"> – O recebimento não exime a </w:t>
      </w:r>
      <w:r>
        <w:rPr>
          <w:rFonts w:ascii="Consolas" w:hAnsi="Consolas" w:cs="Consolas"/>
          <w:sz w:val="28"/>
          <w:szCs w:val="28"/>
        </w:rPr>
        <w:t>contratada</w:t>
      </w:r>
      <w:r w:rsidRPr="00F84249">
        <w:rPr>
          <w:rFonts w:ascii="Consolas" w:hAnsi="Consolas" w:cs="Consolas"/>
          <w:sz w:val="28"/>
          <w:szCs w:val="28"/>
        </w:rPr>
        <w:t xml:space="preserve"> de sua responsabilidade, na forma da lei, pela qualidade, correção e segurança dos </w:t>
      </w:r>
      <w:r>
        <w:rPr>
          <w:rFonts w:ascii="Consolas" w:hAnsi="Consolas" w:cs="Consolas"/>
          <w:sz w:val="28"/>
          <w:szCs w:val="28"/>
        </w:rPr>
        <w:t>materiais</w:t>
      </w:r>
      <w:r w:rsidRPr="00F84249">
        <w:rPr>
          <w:rFonts w:ascii="Consolas" w:hAnsi="Consolas" w:cs="Consolas"/>
          <w:sz w:val="28"/>
          <w:szCs w:val="28"/>
        </w:rPr>
        <w:t xml:space="preserve"> </w:t>
      </w:r>
      <w:r>
        <w:rPr>
          <w:rFonts w:ascii="Consolas" w:hAnsi="Consolas" w:cs="Consolas"/>
          <w:sz w:val="28"/>
          <w:szCs w:val="28"/>
        </w:rPr>
        <w:t>e/ou equipamentos</w:t>
      </w:r>
      <w:r w:rsidRPr="00F84249">
        <w:rPr>
          <w:rFonts w:ascii="Consolas" w:hAnsi="Consolas" w:cs="Consolas"/>
          <w:sz w:val="28"/>
          <w:szCs w:val="28"/>
        </w:rPr>
        <w:t xml:space="preserve"> entregues.</w:t>
      </w:r>
    </w:p>
    <w:p w:rsidR="00DF00B9" w:rsidRPr="00F30792" w:rsidRDefault="00DF00B9" w:rsidP="00DF00B9">
      <w:pPr>
        <w:tabs>
          <w:tab w:val="left" w:pos="-1701"/>
        </w:tabs>
        <w:ind w:left="0" w:right="-1"/>
        <w:rPr>
          <w:rFonts w:ascii="Consolas" w:hAnsi="Consolas" w:cs="Consolas"/>
          <w:sz w:val="28"/>
          <w:szCs w:val="28"/>
        </w:rPr>
      </w:pPr>
    </w:p>
    <w:p w:rsidR="00DF00B9" w:rsidRPr="008A3156" w:rsidRDefault="00DF00B9" w:rsidP="00DF00B9">
      <w:pPr>
        <w:ind w:left="0" w:right="-1"/>
        <w:rPr>
          <w:rFonts w:ascii="Consolas" w:hAnsi="Consolas" w:cs="Consolas"/>
          <w:sz w:val="28"/>
          <w:szCs w:val="28"/>
        </w:rPr>
      </w:pPr>
      <w:r w:rsidRPr="00F30792">
        <w:rPr>
          <w:rFonts w:ascii="Consolas" w:hAnsi="Consolas" w:cs="Consolas"/>
          <w:b/>
          <w:bCs/>
          <w:sz w:val="28"/>
          <w:szCs w:val="28"/>
        </w:rPr>
        <w:t>5.</w:t>
      </w:r>
      <w:r>
        <w:rPr>
          <w:rFonts w:ascii="Consolas" w:hAnsi="Consolas" w:cs="Consolas"/>
          <w:b/>
          <w:bCs/>
          <w:sz w:val="28"/>
          <w:szCs w:val="28"/>
        </w:rPr>
        <w:t>8</w:t>
      </w:r>
      <w:r w:rsidRPr="00F30792">
        <w:rPr>
          <w:rFonts w:ascii="Consolas" w:hAnsi="Consolas" w:cs="Consolas"/>
          <w:b/>
          <w:bCs/>
          <w:sz w:val="28"/>
          <w:szCs w:val="28"/>
        </w:rPr>
        <w:t xml:space="preserve"> </w:t>
      </w:r>
      <w:r w:rsidRPr="00F30792">
        <w:rPr>
          <w:rFonts w:ascii="Consolas" w:hAnsi="Consolas" w:cs="Consolas"/>
          <w:sz w:val="28"/>
          <w:szCs w:val="28"/>
        </w:rPr>
        <w:t xml:space="preserve">– </w:t>
      </w:r>
      <w:r w:rsidRPr="008A3156">
        <w:rPr>
          <w:rFonts w:ascii="Consolas" w:hAnsi="Consolas" w:cs="Consolas"/>
          <w:sz w:val="28"/>
          <w:szCs w:val="28"/>
        </w:rPr>
        <w:t>Fica nomead</w:t>
      </w:r>
      <w:r>
        <w:rPr>
          <w:rFonts w:ascii="Consolas" w:hAnsi="Consolas" w:cs="Consolas"/>
          <w:sz w:val="28"/>
          <w:szCs w:val="28"/>
        </w:rPr>
        <w:t>a</w:t>
      </w:r>
      <w:r w:rsidRPr="008A3156">
        <w:rPr>
          <w:rFonts w:ascii="Consolas" w:hAnsi="Consolas" w:cs="Consolas"/>
          <w:sz w:val="28"/>
          <w:szCs w:val="28"/>
        </w:rPr>
        <w:t xml:space="preserve"> como gestor</w:t>
      </w:r>
      <w:r>
        <w:rPr>
          <w:rFonts w:ascii="Consolas" w:hAnsi="Consolas" w:cs="Consolas"/>
          <w:sz w:val="28"/>
          <w:szCs w:val="28"/>
        </w:rPr>
        <w:t>a</w:t>
      </w:r>
      <w:r w:rsidRPr="008A3156">
        <w:rPr>
          <w:rFonts w:ascii="Consolas" w:hAnsi="Consolas" w:cs="Consolas"/>
          <w:sz w:val="28"/>
          <w:szCs w:val="28"/>
        </w:rPr>
        <w:t xml:space="preserve"> do contrato, </w:t>
      </w:r>
      <w:r>
        <w:rPr>
          <w:rFonts w:ascii="Consolas" w:hAnsi="Consolas" w:cs="Consolas"/>
          <w:sz w:val="28"/>
          <w:szCs w:val="28"/>
        </w:rPr>
        <w:t>a</w:t>
      </w:r>
      <w:r w:rsidRPr="008A3156">
        <w:rPr>
          <w:rFonts w:ascii="Consolas" w:hAnsi="Consolas" w:cs="Consolas"/>
          <w:sz w:val="28"/>
          <w:szCs w:val="28"/>
        </w:rPr>
        <w:t xml:space="preserve"> </w:t>
      </w:r>
      <w:r w:rsidRPr="00444482">
        <w:rPr>
          <w:rFonts w:ascii="Consolas" w:hAnsi="Consolas" w:cs="Consolas"/>
          <w:b/>
          <w:sz w:val="28"/>
          <w:szCs w:val="28"/>
        </w:rPr>
        <w:t xml:space="preserve">SENHORA </w:t>
      </w:r>
      <w:r w:rsidRPr="00F36AE9">
        <w:rPr>
          <w:rFonts w:ascii="Consolas" w:hAnsi="Consolas" w:cs="Consolas"/>
          <w:b/>
          <w:bCs/>
          <w:sz w:val="28"/>
          <w:szCs w:val="28"/>
        </w:rPr>
        <w:t>EVANDRA CRISTINA ZARBIN</w:t>
      </w:r>
      <w:r w:rsidRPr="00444482">
        <w:rPr>
          <w:rFonts w:ascii="Consolas" w:hAnsi="Consolas" w:cs="Consolas"/>
          <w:b/>
          <w:sz w:val="28"/>
          <w:szCs w:val="28"/>
        </w:rPr>
        <w:t xml:space="preserve">, </w:t>
      </w:r>
      <w:r>
        <w:rPr>
          <w:rFonts w:ascii="Consolas" w:hAnsi="Consolas" w:cs="Consolas"/>
          <w:b/>
          <w:sz w:val="28"/>
          <w:szCs w:val="28"/>
        </w:rPr>
        <w:t>COORDENADORA DO PSF</w:t>
      </w:r>
      <w:r w:rsidRPr="00B801C3">
        <w:rPr>
          <w:rFonts w:ascii="Consolas" w:hAnsi="Consolas" w:cs="Consolas"/>
          <w:b/>
          <w:sz w:val="28"/>
          <w:szCs w:val="28"/>
        </w:rPr>
        <w:t xml:space="preserve"> </w:t>
      </w:r>
      <w:r w:rsidRPr="0052401F">
        <w:rPr>
          <w:rFonts w:ascii="Consolas" w:hAnsi="Consolas" w:cs="Consolas"/>
          <w:sz w:val="28"/>
          <w:szCs w:val="28"/>
        </w:rPr>
        <w:t>e</w:t>
      </w:r>
      <w:r w:rsidRPr="00B801C3">
        <w:rPr>
          <w:rFonts w:ascii="Consolas" w:hAnsi="Consolas" w:cs="Consolas"/>
          <w:b/>
          <w:sz w:val="28"/>
          <w:szCs w:val="28"/>
        </w:rPr>
        <w:t xml:space="preserve"> </w:t>
      </w:r>
      <w:r w:rsidRPr="00B801C3">
        <w:rPr>
          <w:rFonts w:ascii="Consolas" w:hAnsi="Consolas" w:cs="Consolas"/>
          <w:b/>
          <w:bCs/>
          <w:sz w:val="28"/>
          <w:szCs w:val="28"/>
        </w:rPr>
        <w:t xml:space="preserve">CPF nº. </w:t>
      </w:r>
      <w:r w:rsidRPr="00FC19F9">
        <w:rPr>
          <w:rFonts w:ascii="Consolas" w:hAnsi="Consolas" w:cs="Consolas"/>
          <w:b/>
          <w:bCs/>
          <w:sz w:val="28"/>
          <w:szCs w:val="28"/>
        </w:rPr>
        <w:t>169.740.388-36</w:t>
      </w:r>
      <w:r w:rsidRPr="008A3156">
        <w:rPr>
          <w:rFonts w:ascii="Consolas" w:hAnsi="Consolas" w:cs="Consolas"/>
          <w:sz w:val="28"/>
          <w:szCs w:val="28"/>
        </w:rPr>
        <w:t xml:space="preserve">. </w:t>
      </w:r>
    </w:p>
    <w:p w:rsidR="00DF00B9" w:rsidRDefault="00DF00B9" w:rsidP="00DF00B9">
      <w:pPr>
        <w:ind w:left="0" w:right="-1"/>
        <w:rPr>
          <w:rFonts w:ascii="Consolas" w:hAnsi="Consolas" w:cs="Consolas"/>
          <w:b/>
          <w:sz w:val="28"/>
          <w:szCs w:val="28"/>
        </w:rPr>
      </w:pPr>
    </w:p>
    <w:p w:rsidR="00DF00B9" w:rsidRPr="008A3156" w:rsidRDefault="00DF00B9" w:rsidP="00DF00B9">
      <w:pPr>
        <w:ind w:left="0" w:right="-1"/>
        <w:rPr>
          <w:rFonts w:ascii="Consolas" w:hAnsi="Consolas" w:cs="Consolas"/>
          <w:sz w:val="28"/>
          <w:szCs w:val="28"/>
        </w:rPr>
      </w:pPr>
      <w:r w:rsidRPr="008A3156">
        <w:rPr>
          <w:rFonts w:ascii="Consolas" w:hAnsi="Consolas" w:cs="Consolas"/>
          <w:b/>
          <w:sz w:val="28"/>
          <w:szCs w:val="28"/>
        </w:rPr>
        <w:t>5.</w:t>
      </w:r>
      <w:r>
        <w:rPr>
          <w:rFonts w:ascii="Consolas" w:hAnsi="Consolas" w:cs="Consolas"/>
          <w:b/>
          <w:sz w:val="28"/>
          <w:szCs w:val="28"/>
        </w:rPr>
        <w:t>8</w:t>
      </w:r>
      <w:r w:rsidRPr="008A3156">
        <w:rPr>
          <w:rFonts w:ascii="Consolas" w:hAnsi="Consolas" w:cs="Consolas"/>
          <w:b/>
          <w:sz w:val="28"/>
          <w:szCs w:val="28"/>
        </w:rPr>
        <w:t>.1 –</w:t>
      </w:r>
      <w:r w:rsidRPr="008A3156">
        <w:rPr>
          <w:rFonts w:ascii="Consolas" w:hAnsi="Consolas" w:cs="Consolas"/>
          <w:sz w:val="28"/>
          <w:szCs w:val="28"/>
        </w:rPr>
        <w:t xml:space="preserve"> No desempenho de suas atividades é assegurad</w:t>
      </w:r>
      <w:r>
        <w:rPr>
          <w:rFonts w:ascii="Consolas" w:hAnsi="Consolas" w:cs="Consolas"/>
          <w:sz w:val="28"/>
          <w:szCs w:val="28"/>
        </w:rPr>
        <w:t>a</w:t>
      </w:r>
      <w:r w:rsidRPr="008A3156">
        <w:rPr>
          <w:rFonts w:ascii="Consolas" w:hAnsi="Consolas" w:cs="Consolas"/>
          <w:sz w:val="28"/>
          <w:szCs w:val="28"/>
        </w:rPr>
        <w:t xml:space="preserve"> a gestor</w:t>
      </w:r>
      <w:r>
        <w:rPr>
          <w:rFonts w:ascii="Consolas" w:hAnsi="Consolas" w:cs="Consolas"/>
          <w:sz w:val="28"/>
          <w:szCs w:val="28"/>
        </w:rPr>
        <w:t>a</w:t>
      </w:r>
      <w:r w:rsidRPr="008A3156">
        <w:rPr>
          <w:rFonts w:ascii="Consolas" w:hAnsi="Consolas" w:cs="Consolas"/>
          <w:sz w:val="28"/>
          <w:szCs w:val="28"/>
        </w:rPr>
        <w:t xml:space="preserve"> do contrato o direito de verificar a perfeita execução do presente contrato em todos os termos e condições</w:t>
      </w:r>
      <w:r w:rsidRPr="008A3156">
        <w:rPr>
          <w:rFonts w:ascii="Consolas" w:hAnsi="Consolas" w:cs="Consolas"/>
          <w:bCs/>
          <w:sz w:val="28"/>
          <w:szCs w:val="28"/>
        </w:rPr>
        <w:t>.</w:t>
      </w:r>
    </w:p>
    <w:p w:rsidR="004C3A0D" w:rsidRPr="00F30792" w:rsidRDefault="004C3A0D" w:rsidP="00DF00B9">
      <w:pPr>
        <w:tabs>
          <w:tab w:val="left" w:pos="-1701"/>
        </w:tabs>
        <w:autoSpaceDE w:val="0"/>
        <w:autoSpaceDN w:val="0"/>
        <w:adjustRightInd w:val="0"/>
        <w:ind w:left="0" w:right="-1"/>
        <w:rPr>
          <w:rFonts w:ascii="Consolas" w:hAnsi="Consolas" w:cs="Consolas"/>
          <w:sz w:val="28"/>
          <w:szCs w:val="28"/>
        </w:rPr>
      </w:pPr>
    </w:p>
    <w:p w:rsidR="00CD2590" w:rsidRDefault="00CD2590" w:rsidP="00DF00B9">
      <w:pPr>
        <w:tabs>
          <w:tab w:val="left" w:pos="-1701"/>
        </w:tabs>
        <w:autoSpaceDE w:val="0"/>
        <w:autoSpaceDN w:val="0"/>
        <w:adjustRightInd w:val="0"/>
        <w:ind w:left="0" w:right="-1"/>
        <w:jc w:val="center"/>
        <w:outlineLvl w:val="0"/>
        <w:rPr>
          <w:rFonts w:ascii="Consolas" w:hAnsi="Consolas" w:cs="Consolas"/>
          <w:b/>
          <w:bCs/>
          <w:sz w:val="28"/>
          <w:szCs w:val="28"/>
        </w:rPr>
      </w:pPr>
    </w:p>
    <w:p w:rsidR="00CD2590" w:rsidRDefault="00CD2590" w:rsidP="00DF00B9">
      <w:pPr>
        <w:tabs>
          <w:tab w:val="left" w:pos="-1701"/>
        </w:tabs>
        <w:autoSpaceDE w:val="0"/>
        <w:autoSpaceDN w:val="0"/>
        <w:adjustRightInd w:val="0"/>
        <w:ind w:left="0" w:right="-1"/>
        <w:jc w:val="center"/>
        <w:outlineLvl w:val="0"/>
        <w:rPr>
          <w:rFonts w:ascii="Consolas" w:hAnsi="Consolas" w:cs="Consolas"/>
          <w:b/>
          <w:bCs/>
          <w:sz w:val="28"/>
          <w:szCs w:val="28"/>
        </w:rPr>
      </w:pPr>
    </w:p>
    <w:p w:rsidR="00CD2590" w:rsidRDefault="00CD2590" w:rsidP="00DF00B9">
      <w:pPr>
        <w:tabs>
          <w:tab w:val="left" w:pos="-1701"/>
        </w:tabs>
        <w:autoSpaceDE w:val="0"/>
        <w:autoSpaceDN w:val="0"/>
        <w:adjustRightInd w:val="0"/>
        <w:ind w:left="0" w:right="-1"/>
        <w:jc w:val="center"/>
        <w:outlineLvl w:val="0"/>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lastRenderedPageBreak/>
        <w:t>CLÁUSULA SEXTA</w:t>
      </w:r>
    </w:p>
    <w:p w:rsidR="00DF00B9" w:rsidRPr="00F30792" w:rsidRDefault="00DF00B9" w:rsidP="00DF00B9">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VALOR, RECURSOS E PAGAMENTO</w:t>
      </w: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 xml:space="preserve">6.1 </w:t>
      </w:r>
      <w:r w:rsidRPr="0052401F">
        <w:rPr>
          <w:rFonts w:ascii="Consolas" w:hAnsi="Consolas" w:cs="Consolas"/>
          <w:sz w:val="28"/>
          <w:szCs w:val="28"/>
        </w:rPr>
        <w:t xml:space="preserve">– O valor total do presente contrato é de </w:t>
      </w:r>
      <w:r w:rsidR="00CD2590">
        <w:rPr>
          <w:rFonts w:ascii="Consolas" w:hAnsi="Consolas" w:cs="Consolas"/>
          <w:b/>
          <w:sz w:val="28"/>
          <w:szCs w:val="28"/>
        </w:rPr>
        <w:t>R$ 18.160,00 (DEZOITO MIL E CENTO E SESSENTA REAIS)</w:t>
      </w:r>
      <w:r w:rsidRPr="0052401F">
        <w:rPr>
          <w:rFonts w:ascii="Consolas" w:hAnsi="Consolas" w:cs="Consolas"/>
          <w:sz w:val="28"/>
          <w:szCs w:val="28"/>
        </w:rPr>
        <w:t xml:space="preserve">, o qual correrá por conta da </w:t>
      </w:r>
      <w:r w:rsidRPr="0052401F">
        <w:rPr>
          <w:rFonts w:ascii="Consolas" w:eastAsia="Times New Roman" w:hAnsi="Consolas" w:cs="Consolas"/>
          <w:sz w:val="28"/>
          <w:szCs w:val="28"/>
          <w:lang w:eastAsia="pt-BR"/>
        </w:rPr>
        <w:t xml:space="preserve">Funcional Programática: </w:t>
      </w:r>
    </w:p>
    <w:p w:rsidR="00DF00B9" w:rsidRPr="0052401F" w:rsidRDefault="00DF00B9" w:rsidP="00DF00B9">
      <w:pPr>
        <w:tabs>
          <w:tab w:val="left" w:pos="-1701"/>
        </w:tabs>
        <w:ind w:left="0" w:right="-1"/>
        <w:rPr>
          <w:rFonts w:ascii="Consolas" w:hAnsi="Consolas" w:cs="Consolas"/>
          <w:b/>
          <w:color w:val="000000" w:themeColor="text1"/>
          <w:sz w:val="28"/>
          <w:szCs w:val="28"/>
        </w:rPr>
      </w:pPr>
      <w:r>
        <w:rPr>
          <w:rFonts w:ascii="Consolas" w:hAnsi="Consolas" w:cs="Consolas"/>
          <w:b/>
          <w:sz w:val="28"/>
          <w:szCs w:val="28"/>
        </w:rPr>
        <w:t>02.06.01.4.4.90.52.00.10.301.0031.2032.0000 – FICHA 534</w:t>
      </w:r>
      <w:r w:rsidRPr="0052401F">
        <w:rPr>
          <w:rFonts w:ascii="Consolas" w:hAnsi="Consolas" w:cs="Consolas"/>
          <w:b/>
          <w:sz w:val="28"/>
          <w:szCs w:val="28"/>
        </w:rPr>
        <w:t>.</w:t>
      </w:r>
    </w:p>
    <w:p w:rsidR="00DF00B9" w:rsidRPr="0052401F" w:rsidRDefault="00DF00B9" w:rsidP="00DF00B9">
      <w:pPr>
        <w:tabs>
          <w:tab w:val="left" w:pos="-1701"/>
        </w:tabs>
        <w:ind w:left="0" w:right="-1"/>
        <w:rPr>
          <w:rFonts w:ascii="Consolas" w:hAnsi="Consolas" w:cs="Consolas"/>
          <w:b/>
          <w:sz w:val="28"/>
          <w:szCs w:val="28"/>
        </w:rPr>
      </w:pP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2</w:t>
      </w:r>
      <w:r w:rsidRPr="0052401F">
        <w:rPr>
          <w:rFonts w:ascii="Consolas" w:hAnsi="Consolas" w:cs="Consolas"/>
          <w:b/>
          <w:bCs/>
          <w:sz w:val="28"/>
          <w:szCs w:val="28"/>
        </w:rPr>
        <w:t xml:space="preserve"> </w:t>
      </w:r>
      <w:r w:rsidRPr="0052401F">
        <w:rPr>
          <w:rFonts w:ascii="Consolas" w:hAnsi="Consolas" w:cs="Consolas"/>
          <w:sz w:val="28"/>
          <w:szCs w:val="28"/>
        </w:rPr>
        <w:t xml:space="preserve">– Os pagamentos serão efetuados pela </w:t>
      </w:r>
      <w:r>
        <w:rPr>
          <w:rFonts w:ascii="Consolas" w:hAnsi="Consolas" w:cs="Consolas"/>
          <w:sz w:val="28"/>
          <w:szCs w:val="28"/>
        </w:rPr>
        <w:t>T</w:t>
      </w:r>
      <w:r w:rsidRPr="0052401F">
        <w:rPr>
          <w:rFonts w:ascii="Consolas" w:hAnsi="Consolas" w:cs="Consolas"/>
          <w:sz w:val="28"/>
          <w:szCs w:val="28"/>
        </w:rPr>
        <w:t xml:space="preserve">esouraria do CONTRATANTE, no prazo de </w:t>
      </w:r>
      <w:r>
        <w:rPr>
          <w:rFonts w:ascii="Consolas" w:hAnsi="Consolas" w:cs="Consolas"/>
          <w:sz w:val="28"/>
          <w:szCs w:val="28"/>
        </w:rPr>
        <w:t>30</w:t>
      </w:r>
      <w:r w:rsidRPr="0052401F">
        <w:rPr>
          <w:rFonts w:ascii="Consolas" w:hAnsi="Consolas" w:cs="Consolas"/>
          <w:sz w:val="28"/>
          <w:szCs w:val="28"/>
        </w:rPr>
        <w:t xml:space="preserve"> (</w:t>
      </w:r>
      <w:r>
        <w:rPr>
          <w:rFonts w:ascii="Consolas" w:hAnsi="Consolas" w:cs="Consolas"/>
          <w:sz w:val="28"/>
          <w:szCs w:val="28"/>
        </w:rPr>
        <w:t>trinta)</w:t>
      </w:r>
      <w:r w:rsidRPr="0052401F">
        <w:rPr>
          <w:rFonts w:ascii="Consolas" w:hAnsi="Consolas" w:cs="Consolas"/>
          <w:sz w:val="28"/>
          <w:szCs w:val="28"/>
        </w:rPr>
        <w:t xml:space="preserve"> dias corridos, contados da emissão do Atestado de Recebimento, mediante depósito em conta corrente em nome da CONTRATADA no Banco do Brasil S.A., desde que a correspondente nota fiscal/fatura tenha sido emitida sem incorreções. </w:t>
      </w: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3</w:t>
      </w:r>
      <w:r w:rsidRPr="0052401F">
        <w:rPr>
          <w:rFonts w:ascii="Consolas" w:hAnsi="Consolas" w:cs="Consolas"/>
          <w:b/>
          <w:bCs/>
          <w:sz w:val="28"/>
          <w:szCs w:val="28"/>
        </w:rPr>
        <w:t xml:space="preserve"> </w:t>
      </w:r>
      <w:r w:rsidRPr="0052401F">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w:t>
      </w:r>
      <w:r>
        <w:rPr>
          <w:rFonts w:ascii="Consolas" w:hAnsi="Consolas" w:cs="Consolas"/>
          <w:sz w:val="28"/>
          <w:szCs w:val="28"/>
        </w:rPr>
        <w:t>0</w:t>
      </w:r>
      <w:r w:rsidRPr="0052401F">
        <w:rPr>
          <w:rFonts w:ascii="Consolas" w:hAnsi="Consolas" w:cs="Consolas"/>
          <w:sz w:val="28"/>
          <w:szCs w:val="28"/>
        </w:rPr>
        <w:t xml:space="preserve">2 (dois) dias, a contar da comunicação, o prazo para sua regularização. </w:t>
      </w: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4</w:t>
      </w:r>
      <w:r w:rsidRPr="0052401F">
        <w:rPr>
          <w:rFonts w:ascii="Consolas" w:hAnsi="Consolas" w:cs="Consolas"/>
          <w:b/>
          <w:bCs/>
          <w:sz w:val="28"/>
          <w:szCs w:val="28"/>
        </w:rPr>
        <w:t xml:space="preserve"> </w:t>
      </w:r>
      <w:r w:rsidRPr="0052401F">
        <w:rPr>
          <w:rFonts w:ascii="Consolas" w:hAnsi="Consolas" w:cs="Consolas"/>
          <w:sz w:val="28"/>
          <w:szCs w:val="28"/>
        </w:rPr>
        <w:t xml:space="preserve">– Caso a CONTRATADA não apresente carta de correção no prazo estipulado, o prazo para pagamento será recontado a partir da data da sua apresentação. </w:t>
      </w: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5</w:t>
      </w:r>
      <w:r w:rsidRPr="0052401F">
        <w:rPr>
          <w:rFonts w:ascii="Consolas" w:hAnsi="Consolas" w:cs="Consolas"/>
          <w:b/>
          <w:bCs/>
          <w:sz w:val="28"/>
          <w:szCs w:val="28"/>
        </w:rPr>
        <w:t xml:space="preserve"> </w:t>
      </w:r>
      <w:r w:rsidRPr="0052401F">
        <w:rPr>
          <w:rFonts w:ascii="Consolas" w:hAnsi="Consolas"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p>
    <w:p w:rsidR="00DF00B9" w:rsidRDefault="00DF00B9" w:rsidP="00DF00B9">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6</w:t>
      </w:r>
      <w:r w:rsidRPr="0052401F">
        <w:rPr>
          <w:rFonts w:ascii="Consolas" w:hAnsi="Consolas" w:cs="Consolas"/>
          <w:b/>
          <w:bCs/>
          <w:sz w:val="28"/>
          <w:szCs w:val="28"/>
        </w:rPr>
        <w:t xml:space="preserve"> </w:t>
      </w:r>
      <w:r w:rsidRPr="0052401F">
        <w:rPr>
          <w:rFonts w:ascii="Consolas" w:hAnsi="Consolas" w:cs="Consolas"/>
          <w:sz w:val="28"/>
          <w:szCs w:val="28"/>
        </w:rPr>
        <w:t xml:space="preserve">– A contagem do prazo para pagamento considerará dias corridos e terá início e encerramento em dias de expediente no CONTRATANTE. </w:t>
      </w: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7</w:t>
      </w:r>
      <w:r w:rsidRPr="0052401F">
        <w:rPr>
          <w:rFonts w:ascii="Consolas" w:hAnsi="Consolas" w:cs="Consolas"/>
          <w:b/>
          <w:bCs/>
          <w:sz w:val="28"/>
          <w:szCs w:val="28"/>
        </w:rPr>
        <w:t xml:space="preserve"> </w:t>
      </w:r>
      <w:r w:rsidRPr="0052401F">
        <w:rPr>
          <w:rFonts w:ascii="Consolas" w:hAnsi="Consolas" w:cs="Consolas"/>
          <w:sz w:val="28"/>
          <w:szCs w:val="28"/>
        </w:rPr>
        <w:t xml:space="preserve">– Caso o término da contagem aconteça em dias sem expediente bancário, o pagamento ocorrerá no primeiro dia útil imediatamente subseqüente. </w:t>
      </w: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lastRenderedPageBreak/>
        <w:t>6.</w:t>
      </w:r>
      <w:r>
        <w:rPr>
          <w:rFonts w:ascii="Consolas" w:hAnsi="Consolas" w:cs="Consolas"/>
          <w:b/>
          <w:bCs/>
          <w:sz w:val="28"/>
          <w:szCs w:val="28"/>
        </w:rPr>
        <w:t>8</w:t>
      </w:r>
      <w:r w:rsidRPr="0052401F">
        <w:rPr>
          <w:rFonts w:ascii="Consolas" w:hAnsi="Consolas" w:cs="Consolas"/>
          <w:b/>
          <w:bCs/>
          <w:sz w:val="28"/>
          <w:szCs w:val="28"/>
        </w:rPr>
        <w:t xml:space="preserve"> </w:t>
      </w:r>
      <w:r w:rsidRPr="0052401F">
        <w:rPr>
          <w:rFonts w:ascii="Consolas" w:hAnsi="Consolas" w:cs="Consolas"/>
          <w:sz w:val="28"/>
          <w:szCs w:val="28"/>
        </w:rPr>
        <w:t xml:space="preserve">– No caso de a CONTRATADA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9</w:t>
      </w:r>
      <w:r w:rsidRPr="0052401F">
        <w:rPr>
          <w:rFonts w:ascii="Consolas" w:hAnsi="Consolas" w:cs="Consolas"/>
          <w:b/>
          <w:bCs/>
          <w:sz w:val="28"/>
          <w:szCs w:val="28"/>
        </w:rPr>
        <w:t xml:space="preserve"> </w:t>
      </w:r>
      <w:r w:rsidRPr="0052401F">
        <w:rPr>
          <w:rFonts w:ascii="Consolas" w:hAnsi="Consolas" w:cs="Consolas"/>
          <w:sz w:val="28"/>
          <w:szCs w:val="28"/>
        </w:rPr>
        <w:t>– No caso de a CONTRATADA estar em situação de recuperação extrajudicial, junto com os demais comprovantes, deverá apresentar comprovação documental de que está cumprindo as obrigações do plano de recuperação extrajudicial.</w:t>
      </w: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p>
    <w:p w:rsidR="00DF00B9" w:rsidRPr="0052401F" w:rsidRDefault="00DF00B9" w:rsidP="00DF00B9">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10</w:t>
      </w:r>
      <w:r w:rsidRPr="0052401F">
        <w:rPr>
          <w:rFonts w:ascii="Consolas" w:hAnsi="Consolas" w:cs="Consolas"/>
          <w:b/>
          <w:bCs/>
          <w:sz w:val="28"/>
          <w:szCs w:val="28"/>
        </w:rPr>
        <w:t xml:space="preserve"> </w:t>
      </w:r>
      <w:r w:rsidRPr="0052401F">
        <w:rPr>
          <w:rFonts w:ascii="Consolas" w:hAnsi="Consolas" w:cs="Consolas"/>
          <w:sz w:val="28"/>
          <w:szCs w:val="28"/>
        </w:rPr>
        <w:t xml:space="preserve">– A não apresentação das comprovações de que tratam as cláusulas </w:t>
      </w:r>
      <w:r>
        <w:rPr>
          <w:rFonts w:ascii="Consolas" w:hAnsi="Consolas" w:cs="Consolas"/>
          <w:sz w:val="28"/>
          <w:szCs w:val="28"/>
        </w:rPr>
        <w:t>6</w:t>
      </w:r>
      <w:r w:rsidRPr="0052401F">
        <w:rPr>
          <w:rFonts w:ascii="Consolas" w:hAnsi="Consolas" w:cs="Consolas"/>
          <w:sz w:val="28"/>
          <w:szCs w:val="28"/>
        </w:rPr>
        <w:t>.</w:t>
      </w:r>
      <w:r>
        <w:rPr>
          <w:rFonts w:ascii="Consolas" w:hAnsi="Consolas" w:cs="Consolas"/>
          <w:sz w:val="28"/>
          <w:szCs w:val="28"/>
        </w:rPr>
        <w:t>8</w:t>
      </w:r>
      <w:r w:rsidRPr="0052401F">
        <w:rPr>
          <w:rFonts w:ascii="Consolas" w:hAnsi="Consolas" w:cs="Consolas"/>
          <w:sz w:val="28"/>
          <w:szCs w:val="28"/>
        </w:rPr>
        <w:t xml:space="preserve"> e </w:t>
      </w:r>
      <w:r>
        <w:rPr>
          <w:rFonts w:ascii="Consolas" w:hAnsi="Consolas" w:cs="Consolas"/>
          <w:sz w:val="28"/>
          <w:szCs w:val="28"/>
        </w:rPr>
        <w:t>6</w:t>
      </w:r>
      <w:r w:rsidRPr="0052401F">
        <w:rPr>
          <w:rFonts w:ascii="Consolas" w:hAnsi="Consolas" w:cs="Consolas"/>
          <w:sz w:val="28"/>
          <w:szCs w:val="28"/>
        </w:rPr>
        <w:t>.</w:t>
      </w:r>
      <w:r>
        <w:rPr>
          <w:rFonts w:ascii="Consolas" w:hAnsi="Consolas" w:cs="Consolas"/>
          <w:sz w:val="28"/>
          <w:szCs w:val="28"/>
        </w:rPr>
        <w:t>9</w:t>
      </w:r>
      <w:r w:rsidRPr="0052401F">
        <w:rPr>
          <w:rFonts w:ascii="Consolas" w:hAnsi="Consolas" w:cs="Consolas"/>
          <w:sz w:val="28"/>
          <w:szCs w:val="28"/>
        </w:rPr>
        <w:t xml:space="preserve"> assegura ao CONTRATANTE o direito de sustar o pagamento respectivo e/ou pagamentos seguintes.</w:t>
      </w:r>
    </w:p>
    <w:p w:rsidR="00DF00B9" w:rsidRDefault="00DF00B9" w:rsidP="00DF00B9">
      <w:pPr>
        <w:tabs>
          <w:tab w:val="left" w:pos="-1701"/>
        </w:tabs>
        <w:autoSpaceDE w:val="0"/>
        <w:autoSpaceDN w:val="0"/>
        <w:adjustRightInd w:val="0"/>
        <w:ind w:left="0" w:right="-1"/>
        <w:jc w:val="center"/>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Pr>
          <w:rFonts w:ascii="Consolas" w:hAnsi="Consolas" w:cs="Consolas"/>
          <w:b/>
          <w:bCs/>
          <w:sz w:val="28"/>
          <w:szCs w:val="28"/>
        </w:rPr>
        <w:t>SÉTIMA</w:t>
      </w:r>
    </w:p>
    <w:p w:rsidR="00DF00B9" w:rsidRPr="00F30792" w:rsidRDefault="00DF00B9" w:rsidP="00DF00B9">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RESCISÃO E SANÇÕES</w:t>
      </w:r>
    </w:p>
    <w:p w:rsidR="00DF00B9" w:rsidRPr="00C22388" w:rsidRDefault="00DF00B9" w:rsidP="00DF00B9">
      <w:pPr>
        <w:tabs>
          <w:tab w:val="left" w:pos="-1701"/>
        </w:tabs>
        <w:ind w:left="0" w:right="-1"/>
        <w:rPr>
          <w:rFonts w:ascii="Consolas" w:hAnsi="Consolas" w:cs="Consolas"/>
          <w:b/>
          <w:sz w:val="28"/>
          <w:szCs w:val="28"/>
        </w:rPr>
      </w:pP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7.1 –</w:t>
      </w:r>
      <w:r w:rsidRPr="00C22388">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CONTRATANTE a rescindir unilateralmente este contrato, independentemente de interpelação judicial, sendo aplicável, ainda, o disposto nos artigos 79 e 80 do mesmo diploma legal. </w:t>
      </w: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p>
    <w:p w:rsidR="00DF00B9" w:rsidRDefault="00DF00B9" w:rsidP="00DF00B9">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2</w:t>
      </w:r>
      <w:r w:rsidRPr="00C22388">
        <w:rPr>
          <w:rFonts w:ascii="Consolas" w:hAnsi="Consolas" w:cs="Consolas"/>
          <w:b/>
          <w:sz w:val="28"/>
          <w:szCs w:val="28"/>
        </w:rPr>
        <w:t xml:space="preserve"> –</w:t>
      </w:r>
      <w:r w:rsidRPr="00C22388">
        <w:rPr>
          <w:rFonts w:ascii="Consolas" w:hAnsi="Consolas" w:cs="Consolas"/>
          <w:sz w:val="28"/>
          <w:szCs w:val="28"/>
        </w:rPr>
        <w:t xml:space="preserve"> Aplicam-se a este contrato as sanções estipuladas nas Leis Federais nº 8.666/93 e nº 10.520/02, que a CONTRATADA declara conhecer integralmente. </w:t>
      </w: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3</w:t>
      </w:r>
      <w:r w:rsidRPr="00C22388">
        <w:rPr>
          <w:rFonts w:ascii="Consolas" w:hAnsi="Consolas" w:cs="Consolas"/>
          <w:b/>
          <w:sz w:val="28"/>
          <w:szCs w:val="28"/>
        </w:rPr>
        <w:t xml:space="preserve"> –</w:t>
      </w:r>
      <w:r w:rsidRPr="00C22388">
        <w:rPr>
          <w:rFonts w:ascii="Consolas" w:hAnsi="Consolas" w:cs="Consolas"/>
          <w:sz w:val="28"/>
          <w:szCs w:val="28"/>
        </w:rPr>
        <w:t xml:space="preserve"> No caso de rescisão administrativa unilateral, a CONTRATADA reconhecerá os direitos do CONTRATANTE de aplicar as sanções previstas no Edital, neste ajuste e na legislação que rege a licitação. </w:t>
      </w: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4</w:t>
      </w:r>
      <w:r w:rsidRPr="00C22388">
        <w:rPr>
          <w:rFonts w:ascii="Consolas" w:hAnsi="Consolas" w:cs="Consolas"/>
          <w:b/>
          <w:sz w:val="28"/>
          <w:szCs w:val="28"/>
        </w:rPr>
        <w:t xml:space="preserve"> –</w:t>
      </w:r>
      <w:r w:rsidRPr="00C22388">
        <w:rPr>
          <w:rFonts w:ascii="Consolas" w:hAnsi="Consolas" w:cs="Consolas"/>
          <w:sz w:val="28"/>
          <w:szCs w:val="28"/>
        </w:rPr>
        <w:t xml:space="preserve"> A aplicação de quaisquer sanções referidas neste dispositivo, não afasta a responsabilização civil da </w:t>
      </w:r>
      <w:r w:rsidRPr="00C22388">
        <w:rPr>
          <w:rFonts w:ascii="Consolas" w:hAnsi="Consolas" w:cs="Consolas"/>
          <w:sz w:val="28"/>
          <w:szCs w:val="28"/>
        </w:rPr>
        <w:lastRenderedPageBreak/>
        <w:t xml:space="preserve">CONTRATADA pela inexecução total ou parcial do objeto ou pela inadimplência. </w:t>
      </w: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5</w:t>
      </w:r>
      <w:r w:rsidRPr="00C22388">
        <w:rPr>
          <w:rFonts w:ascii="Consolas" w:hAnsi="Consolas" w:cs="Consolas"/>
          <w:b/>
          <w:sz w:val="28"/>
          <w:szCs w:val="28"/>
        </w:rPr>
        <w:t xml:space="preserve"> –</w:t>
      </w:r>
      <w:r w:rsidRPr="00C22388">
        <w:rPr>
          <w:rFonts w:ascii="Consolas" w:hAnsi="Consolas" w:cs="Consolas"/>
          <w:sz w:val="28"/>
          <w:szCs w:val="28"/>
        </w:rPr>
        <w:t xml:space="preserve"> A aplicação das penalidades não impede o CONTRATANTE de exigir o ressarcimento dos prejuízos efetivados decorrentes de quaisquer faltas cometidas pela CONTRATADA. </w:t>
      </w: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6</w:t>
      </w:r>
      <w:r w:rsidRPr="00C22388">
        <w:rPr>
          <w:rFonts w:ascii="Consolas" w:hAnsi="Consolas" w:cs="Consolas"/>
          <w:b/>
          <w:sz w:val="28"/>
          <w:szCs w:val="28"/>
        </w:rPr>
        <w:t xml:space="preserve"> –</w:t>
      </w:r>
      <w:r w:rsidRPr="00C22388">
        <w:rPr>
          <w:rFonts w:ascii="Consolas" w:hAnsi="Consolas" w:cs="Consolas"/>
          <w:sz w:val="28"/>
          <w:szCs w:val="28"/>
        </w:rPr>
        <w:t xml:space="preserve"> No caso de a CONTRATADA encontrar-se em situação de recuperação judicial, a convalidação em falência ensejará a imediata rescisão deste contrato, sem prejuízo da aplicação das demais cominações legais. </w:t>
      </w: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7</w:t>
      </w:r>
      <w:r w:rsidRPr="00C22388">
        <w:rPr>
          <w:rFonts w:ascii="Consolas" w:hAnsi="Consolas" w:cs="Consolas"/>
          <w:b/>
          <w:sz w:val="28"/>
          <w:szCs w:val="28"/>
        </w:rPr>
        <w:t xml:space="preserve"> –</w:t>
      </w:r>
      <w:r w:rsidRPr="00C22388">
        <w:rPr>
          <w:rFonts w:ascii="Consolas" w:hAnsi="Consolas" w:cs="Consolas"/>
          <w:sz w:val="28"/>
          <w:szCs w:val="28"/>
        </w:rPr>
        <w:t xml:space="preserve"> No caso de a CONTRATADA encontrar-se em situação de recuperação extrajudicial, o descumprimento do plano de recuperação ensejará a imediata rescisão deste contrato, sem prejuízo da aplicação das demais cominações legais.</w:t>
      </w:r>
    </w:p>
    <w:p w:rsidR="00DF00B9" w:rsidRPr="00C22388" w:rsidRDefault="00DF00B9" w:rsidP="00DF00B9">
      <w:pPr>
        <w:pStyle w:val="BodyText23"/>
        <w:tabs>
          <w:tab w:val="left" w:pos="-1701"/>
        </w:tabs>
        <w:spacing w:line="240" w:lineRule="auto"/>
        <w:ind w:left="0" w:right="-1" w:firstLine="0"/>
        <w:rPr>
          <w:rFonts w:ascii="Consolas" w:hAnsi="Consolas" w:cs="Consolas"/>
          <w:sz w:val="28"/>
          <w:szCs w:val="28"/>
        </w:rPr>
      </w:pPr>
    </w:p>
    <w:p w:rsidR="00DF00B9" w:rsidRPr="00F30792" w:rsidRDefault="00DF00B9" w:rsidP="00DF00B9">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Pr>
          <w:rFonts w:ascii="Consolas" w:hAnsi="Consolas" w:cs="Consolas"/>
          <w:b/>
          <w:bCs/>
          <w:sz w:val="28"/>
          <w:szCs w:val="28"/>
        </w:rPr>
        <w:t>OITAVA</w:t>
      </w:r>
    </w:p>
    <w:p w:rsidR="00DF00B9" w:rsidRPr="00F30792" w:rsidRDefault="00DF00B9" w:rsidP="00DF00B9">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FORO</w:t>
      </w: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Pr="00F30792">
        <w:rPr>
          <w:rFonts w:ascii="Consolas" w:hAnsi="Consolas" w:cs="Consolas"/>
          <w:b/>
          <w:bCs/>
          <w:sz w:val="28"/>
          <w:szCs w:val="28"/>
        </w:rPr>
        <w:t xml:space="preserve">.1 </w:t>
      </w:r>
      <w:r w:rsidRPr="00F30792">
        <w:rPr>
          <w:rFonts w:ascii="Consolas" w:hAnsi="Consolas" w:cs="Consolas"/>
          <w:sz w:val="28"/>
          <w:szCs w:val="28"/>
        </w:rPr>
        <w:t>– O Foro competente para toda e qualquer ação oriunda do presente contrato é o da Comarca de Pirajuí, Estado de São Paulo.</w:t>
      </w:r>
    </w:p>
    <w:p w:rsidR="00DF00B9" w:rsidRPr="00F30792" w:rsidRDefault="00DF00B9" w:rsidP="00DF00B9">
      <w:pPr>
        <w:tabs>
          <w:tab w:val="left" w:pos="-1701"/>
        </w:tabs>
        <w:autoSpaceDE w:val="0"/>
        <w:autoSpaceDN w:val="0"/>
        <w:adjustRightInd w:val="0"/>
        <w:ind w:left="0" w:right="-1"/>
        <w:rPr>
          <w:rFonts w:ascii="Consolas" w:hAnsi="Consolas" w:cs="Consolas"/>
          <w:b/>
          <w:bCs/>
          <w:sz w:val="28"/>
          <w:szCs w:val="28"/>
        </w:rPr>
      </w:pPr>
    </w:p>
    <w:p w:rsidR="00DF00B9" w:rsidRPr="00F30792" w:rsidRDefault="00DF00B9" w:rsidP="00DF00B9">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Pr="00F30792">
        <w:rPr>
          <w:rFonts w:ascii="Consolas" w:hAnsi="Consolas" w:cs="Consolas"/>
          <w:b/>
          <w:bCs/>
          <w:sz w:val="28"/>
          <w:szCs w:val="28"/>
        </w:rPr>
        <w:t xml:space="preserve">.2 </w:t>
      </w:r>
      <w:r w:rsidRPr="00F30792">
        <w:rPr>
          <w:rFonts w:ascii="Consolas" w:hAnsi="Consolas" w:cs="Consolas"/>
          <w:sz w:val="28"/>
          <w:szCs w:val="28"/>
        </w:rPr>
        <w:t>– E, por estarem justas e contratadas, assinam o presente contrato em três vias de igual forma e teor, para todos os fins de direito.</w:t>
      </w:r>
    </w:p>
    <w:p w:rsidR="00DF00B9" w:rsidRDefault="00DF00B9" w:rsidP="00DF00B9">
      <w:pPr>
        <w:tabs>
          <w:tab w:val="left" w:pos="-1701"/>
        </w:tabs>
        <w:autoSpaceDE w:val="0"/>
        <w:autoSpaceDN w:val="0"/>
        <w:adjustRightInd w:val="0"/>
        <w:ind w:left="0" w:right="-1"/>
        <w:jc w:val="center"/>
        <w:rPr>
          <w:rFonts w:ascii="Consolas" w:hAnsi="Consolas" w:cs="Consolas"/>
          <w:sz w:val="28"/>
          <w:szCs w:val="28"/>
        </w:rPr>
      </w:pPr>
    </w:p>
    <w:p w:rsidR="00E83B56" w:rsidRDefault="00E83B56" w:rsidP="00DF00B9">
      <w:pPr>
        <w:tabs>
          <w:tab w:val="left" w:pos="-1701"/>
        </w:tabs>
        <w:autoSpaceDE w:val="0"/>
        <w:autoSpaceDN w:val="0"/>
        <w:adjustRightInd w:val="0"/>
        <w:ind w:left="0" w:right="-1"/>
        <w:jc w:val="center"/>
        <w:rPr>
          <w:rFonts w:ascii="Consolas" w:hAnsi="Consolas" w:cs="Consolas"/>
          <w:sz w:val="28"/>
          <w:szCs w:val="28"/>
        </w:rPr>
      </w:pPr>
    </w:p>
    <w:p w:rsidR="00E83B56" w:rsidRDefault="00E83B56" w:rsidP="00DF00B9">
      <w:pPr>
        <w:tabs>
          <w:tab w:val="left" w:pos="-1701"/>
        </w:tabs>
        <w:autoSpaceDE w:val="0"/>
        <w:autoSpaceDN w:val="0"/>
        <w:adjustRightInd w:val="0"/>
        <w:ind w:left="0" w:right="-1"/>
        <w:jc w:val="center"/>
        <w:rPr>
          <w:rFonts w:ascii="Consolas" w:hAnsi="Consolas" w:cs="Consolas"/>
          <w:b/>
          <w:bCs/>
          <w:sz w:val="28"/>
          <w:szCs w:val="28"/>
        </w:rPr>
      </w:pPr>
    </w:p>
    <w:p w:rsidR="004C3A0D" w:rsidRDefault="00E83B56" w:rsidP="00DF00B9">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MUNICÍPIO DE PIRAJUÍ</w:t>
      </w:r>
    </w:p>
    <w:p w:rsidR="004C3A0D" w:rsidRPr="00F30792" w:rsidRDefault="004C3A0D" w:rsidP="00DF00B9">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CESAR HENRIQUE DA CUNHA FIALA</w:t>
      </w:r>
    </w:p>
    <w:p w:rsidR="00DF00B9" w:rsidRPr="00F30792" w:rsidRDefault="00DF00B9" w:rsidP="00DF00B9">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CONTRATANTE</w:t>
      </w:r>
    </w:p>
    <w:p w:rsidR="00DF00B9" w:rsidRDefault="00DF00B9" w:rsidP="00DF00B9">
      <w:pPr>
        <w:tabs>
          <w:tab w:val="left" w:pos="-1701"/>
        </w:tabs>
        <w:autoSpaceDE w:val="0"/>
        <w:autoSpaceDN w:val="0"/>
        <w:adjustRightInd w:val="0"/>
        <w:ind w:left="0" w:right="-1"/>
        <w:jc w:val="center"/>
        <w:rPr>
          <w:rFonts w:ascii="Consolas" w:hAnsi="Consolas" w:cs="Consolas"/>
          <w:b/>
          <w:bCs/>
          <w:sz w:val="28"/>
          <w:szCs w:val="28"/>
        </w:rPr>
      </w:pPr>
    </w:p>
    <w:p w:rsidR="004C3A0D" w:rsidRDefault="004C3A0D" w:rsidP="00DF00B9">
      <w:pPr>
        <w:tabs>
          <w:tab w:val="left" w:pos="-1701"/>
        </w:tabs>
        <w:autoSpaceDE w:val="0"/>
        <w:autoSpaceDN w:val="0"/>
        <w:adjustRightInd w:val="0"/>
        <w:ind w:left="0" w:right="-1"/>
        <w:jc w:val="center"/>
        <w:rPr>
          <w:rFonts w:ascii="Consolas" w:hAnsi="Consolas" w:cs="Consolas"/>
          <w:b/>
          <w:bCs/>
          <w:sz w:val="28"/>
          <w:szCs w:val="28"/>
        </w:rPr>
      </w:pPr>
    </w:p>
    <w:p w:rsidR="00E83B56" w:rsidRPr="00F30792" w:rsidRDefault="00E83B56" w:rsidP="00DF00B9">
      <w:pPr>
        <w:tabs>
          <w:tab w:val="left" w:pos="-1701"/>
        </w:tabs>
        <w:autoSpaceDE w:val="0"/>
        <w:autoSpaceDN w:val="0"/>
        <w:adjustRightInd w:val="0"/>
        <w:ind w:left="0" w:right="-1"/>
        <w:jc w:val="center"/>
        <w:rPr>
          <w:rFonts w:ascii="Consolas" w:hAnsi="Consolas" w:cs="Consolas"/>
          <w:b/>
          <w:bCs/>
          <w:sz w:val="28"/>
          <w:szCs w:val="28"/>
        </w:rPr>
      </w:pPr>
    </w:p>
    <w:p w:rsidR="00DF00B9" w:rsidRPr="00F30792" w:rsidRDefault="00E83B56" w:rsidP="00DF00B9">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sz w:val="28"/>
          <w:szCs w:val="28"/>
        </w:rPr>
        <w:t xml:space="preserve">EMPRESA </w:t>
      </w:r>
      <w:r>
        <w:rPr>
          <w:rFonts w:ascii="Consolas" w:hAnsi="Consolas" w:cs="Consolas"/>
          <w:b/>
          <w:sz w:val="28"/>
          <w:szCs w:val="28"/>
        </w:rPr>
        <w:t>INKJET21 SUPRIMENTOS DE INFORMÁTICA LTDA. – EPP</w:t>
      </w:r>
    </w:p>
    <w:p w:rsidR="00DF00B9" w:rsidRPr="00F30792" w:rsidRDefault="00452FB8" w:rsidP="00DF00B9">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MÁRIO BORGES DO AMARAL</w:t>
      </w:r>
    </w:p>
    <w:p w:rsidR="00DF00B9" w:rsidRPr="00F30792" w:rsidRDefault="00DF00B9" w:rsidP="00DF00B9">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CONTRATADA</w:t>
      </w:r>
    </w:p>
    <w:p w:rsidR="00DF00B9" w:rsidRPr="00F30792" w:rsidRDefault="00DF00B9" w:rsidP="00DF00B9">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b/>
          <w:bCs/>
          <w:sz w:val="28"/>
          <w:szCs w:val="28"/>
        </w:rPr>
        <w:lastRenderedPageBreak/>
        <w:t>TESTEMUNHAS</w:t>
      </w:r>
      <w:r w:rsidRPr="00F30792">
        <w:rPr>
          <w:rFonts w:ascii="Consolas" w:hAnsi="Consolas" w:cs="Consolas"/>
          <w:sz w:val="28"/>
          <w:szCs w:val="28"/>
        </w:rPr>
        <w:t>:</w:t>
      </w:r>
    </w:p>
    <w:p w:rsidR="00DF00B9" w:rsidRDefault="00DF00B9" w:rsidP="00DF00B9">
      <w:pPr>
        <w:tabs>
          <w:tab w:val="left" w:pos="-1701"/>
        </w:tabs>
        <w:autoSpaceDE w:val="0"/>
        <w:autoSpaceDN w:val="0"/>
        <w:adjustRightInd w:val="0"/>
        <w:ind w:left="0" w:right="-1"/>
        <w:rPr>
          <w:rFonts w:ascii="Consolas" w:hAnsi="Consolas" w:cs="Consolas"/>
          <w:sz w:val="28"/>
          <w:szCs w:val="28"/>
        </w:rPr>
      </w:pPr>
    </w:p>
    <w:p w:rsidR="00E83B56" w:rsidRPr="00F30792" w:rsidRDefault="00E83B56" w:rsidP="00DF00B9">
      <w:pPr>
        <w:tabs>
          <w:tab w:val="left" w:pos="-1701"/>
        </w:tabs>
        <w:autoSpaceDE w:val="0"/>
        <w:autoSpaceDN w:val="0"/>
        <w:adjustRightInd w:val="0"/>
        <w:ind w:left="0" w:right="-1"/>
        <w:rPr>
          <w:rFonts w:ascii="Consolas" w:hAnsi="Consolas" w:cs="Consolas"/>
          <w:sz w:val="28"/>
          <w:szCs w:val="28"/>
        </w:rPr>
      </w:pPr>
    </w:p>
    <w:p w:rsidR="00DF00B9" w:rsidRDefault="00DF00B9" w:rsidP="00DF00B9">
      <w:pPr>
        <w:tabs>
          <w:tab w:val="left" w:pos="-1701"/>
        </w:tabs>
        <w:autoSpaceDE w:val="0"/>
        <w:autoSpaceDN w:val="0"/>
        <w:adjustRightInd w:val="0"/>
        <w:ind w:left="0" w:right="-1"/>
        <w:rPr>
          <w:rFonts w:ascii="Consolas" w:hAnsi="Consolas" w:cs="Consolas"/>
          <w:sz w:val="28"/>
          <w:szCs w:val="28"/>
        </w:rPr>
      </w:pPr>
    </w:p>
    <w:tbl>
      <w:tblPr>
        <w:tblW w:w="9890" w:type="dxa"/>
        <w:jc w:val="center"/>
        <w:tblInd w:w="170" w:type="dxa"/>
        <w:tblCellMar>
          <w:left w:w="70" w:type="dxa"/>
          <w:right w:w="70" w:type="dxa"/>
        </w:tblCellMar>
        <w:tblLook w:val="0000"/>
      </w:tblPr>
      <w:tblGrid>
        <w:gridCol w:w="5092"/>
        <w:gridCol w:w="4798"/>
      </w:tblGrid>
      <w:tr w:rsidR="004C3A0D" w:rsidRPr="007843D3" w:rsidTr="00806E86">
        <w:trPr>
          <w:jc w:val="center"/>
        </w:trPr>
        <w:tc>
          <w:tcPr>
            <w:tcW w:w="5092" w:type="dxa"/>
          </w:tcPr>
          <w:p w:rsidR="004C3A0D" w:rsidRPr="007843D3" w:rsidRDefault="004C3A0D" w:rsidP="004C3A0D">
            <w:pPr>
              <w:ind w:left="0" w:right="0"/>
              <w:jc w:val="center"/>
              <w:rPr>
                <w:rFonts w:ascii="Consolas" w:hAnsi="Consolas" w:cs="Consolas"/>
                <w:b/>
                <w:sz w:val="28"/>
                <w:szCs w:val="28"/>
                <w:lang w:val="es-ES_tradnl"/>
              </w:rPr>
            </w:pPr>
            <w:r w:rsidRPr="007843D3">
              <w:rPr>
                <w:rFonts w:ascii="Consolas" w:hAnsi="Consolas" w:cs="Consolas"/>
                <w:b/>
                <w:sz w:val="28"/>
                <w:szCs w:val="28"/>
                <w:lang w:val="es-ES_tradnl"/>
              </w:rPr>
              <w:t>MARCUS VINICIUS CANDIDO DA SILVA</w:t>
            </w:r>
          </w:p>
          <w:p w:rsidR="004C3A0D" w:rsidRPr="007843D3" w:rsidRDefault="004C3A0D" w:rsidP="004C3A0D">
            <w:pPr>
              <w:ind w:left="0" w:right="0"/>
              <w:jc w:val="center"/>
              <w:rPr>
                <w:rFonts w:ascii="Consolas" w:hAnsi="Consolas" w:cs="Consolas"/>
                <w:b/>
                <w:bCs/>
                <w:sz w:val="28"/>
                <w:szCs w:val="28"/>
                <w:lang w:val="es-ES_tradnl"/>
              </w:rPr>
            </w:pPr>
            <w:r w:rsidRPr="007843D3">
              <w:rPr>
                <w:rFonts w:ascii="Consolas" w:hAnsi="Consolas" w:cs="Consolas"/>
                <w:b/>
                <w:bCs/>
                <w:sz w:val="28"/>
                <w:szCs w:val="28"/>
                <w:lang w:val="es-ES_tradnl"/>
              </w:rPr>
              <w:t>ENCARREGADO DE LICITAÇÕES</w:t>
            </w:r>
          </w:p>
          <w:p w:rsidR="004C3A0D" w:rsidRPr="007843D3" w:rsidRDefault="004C3A0D" w:rsidP="004C3A0D">
            <w:pPr>
              <w:ind w:left="0" w:right="0"/>
              <w:jc w:val="center"/>
              <w:rPr>
                <w:rFonts w:ascii="Consolas" w:hAnsi="Consolas" w:cs="Consolas"/>
                <w:b/>
                <w:bCs/>
                <w:sz w:val="28"/>
                <w:szCs w:val="28"/>
                <w:lang w:val="es-ES_tradnl"/>
              </w:rPr>
            </w:pPr>
            <w:r w:rsidRPr="007843D3">
              <w:rPr>
                <w:rFonts w:ascii="Consolas" w:hAnsi="Consolas" w:cs="Consolas"/>
                <w:b/>
                <w:bCs/>
                <w:sz w:val="28"/>
                <w:szCs w:val="28"/>
                <w:lang w:val="es-ES_tradnl"/>
              </w:rPr>
              <w:t>RG 33.595.537-X SSP/SP</w:t>
            </w:r>
          </w:p>
          <w:p w:rsidR="004C3A0D" w:rsidRPr="007843D3" w:rsidRDefault="004C3A0D" w:rsidP="004C3A0D">
            <w:pPr>
              <w:ind w:left="0" w:right="0"/>
              <w:jc w:val="center"/>
              <w:rPr>
                <w:rFonts w:ascii="Consolas" w:hAnsi="Consolas" w:cs="Consolas"/>
                <w:b/>
                <w:bCs/>
                <w:sz w:val="28"/>
                <w:szCs w:val="28"/>
                <w:lang w:val="en-US"/>
              </w:rPr>
            </w:pPr>
            <w:r w:rsidRPr="007843D3">
              <w:rPr>
                <w:rFonts w:ascii="Consolas" w:hAnsi="Consolas" w:cs="Consolas"/>
                <w:b/>
                <w:bCs/>
                <w:sz w:val="28"/>
                <w:szCs w:val="28"/>
                <w:lang w:val="en-US"/>
              </w:rPr>
              <w:t>CPF 360.724.808-70</w:t>
            </w:r>
          </w:p>
        </w:tc>
        <w:tc>
          <w:tcPr>
            <w:tcW w:w="4798" w:type="dxa"/>
          </w:tcPr>
          <w:p w:rsidR="004C3A0D" w:rsidRPr="007843D3" w:rsidRDefault="004C3A0D" w:rsidP="004C3A0D">
            <w:pPr>
              <w:ind w:left="0" w:right="0"/>
              <w:jc w:val="center"/>
              <w:rPr>
                <w:rFonts w:ascii="Consolas" w:hAnsi="Consolas" w:cs="Consolas"/>
                <w:b/>
                <w:sz w:val="28"/>
                <w:szCs w:val="28"/>
                <w:lang w:val="es-ES_tradnl"/>
              </w:rPr>
            </w:pPr>
            <w:r w:rsidRPr="007843D3">
              <w:rPr>
                <w:rFonts w:ascii="Consolas" w:hAnsi="Consolas" w:cs="Consolas"/>
                <w:b/>
                <w:sz w:val="28"/>
                <w:szCs w:val="28"/>
                <w:lang w:val="es-ES_tradnl"/>
              </w:rPr>
              <w:t>MARCIO ROBERTO MATTOS DA SILVA</w:t>
            </w:r>
          </w:p>
          <w:p w:rsidR="004C3A0D" w:rsidRPr="007843D3" w:rsidRDefault="004C3A0D" w:rsidP="004C3A0D">
            <w:pPr>
              <w:ind w:left="0" w:right="0"/>
              <w:jc w:val="center"/>
              <w:rPr>
                <w:rFonts w:ascii="Consolas" w:hAnsi="Consolas" w:cs="Consolas"/>
                <w:b/>
                <w:sz w:val="28"/>
                <w:szCs w:val="28"/>
                <w:lang w:val="es-ES_tradnl"/>
              </w:rPr>
            </w:pPr>
            <w:r w:rsidRPr="007843D3">
              <w:rPr>
                <w:rFonts w:ascii="Consolas" w:hAnsi="Consolas" w:cs="Consolas"/>
                <w:b/>
                <w:sz w:val="28"/>
                <w:szCs w:val="28"/>
                <w:lang w:val="es-ES_tradnl"/>
              </w:rPr>
              <w:t>DIGITADOR</w:t>
            </w:r>
          </w:p>
          <w:p w:rsidR="004C3A0D" w:rsidRPr="007843D3" w:rsidRDefault="004C3A0D" w:rsidP="004C3A0D">
            <w:pPr>
              <w:ind w:left="0" w:right="0"/>
              <w:jc w:val="center"/>
              <w:rPr>
                <w:rFonts w:ascii="Consolas" w:hAnsi="Consolas" w:cs="Consolas"/>
                <w:b/>
                <w:sz w:val="28"/>
                <w:szCs w:val="28"/>
                <w:lang w:val="es-ES_tradnl"/>
              </w:rPr>
            </w:pPr>
            <w:r w:rsidRPr="007843D3">
              <w:rPr>
                <w:rFonts w:ascii="Consolas" w:hAnsi="Consolas" w:cs="Consolas"/>
                <w:b/>
                <w:sz w:val="28"/>
                <w:szCs w:val="28"/>
                <w:lang w:val="es-ES_tradnl"/>
              </w:rPr>
              <w:t xml:space="preserve">RG </w:t>
            </w:r>
            <w:r w:rsidRPr="007843D3">
              <w:rPr>
                <w:rFonts w:ascii="Consolas" w:hAnsi="Consolas" w:cs="Consolas"/>
                <w:b/>
                <w:sz w:val="28"/>
                <w:szCs w:val="28"/>
              </w:rPr>
              <w:t>Nº</w:t>
            </w:r>
            <w:r w:rsidRPr="007843D3">
              <w:rPr>
                <w:rFonts w:ascii="Consolas" w:hAnsi="Consolas" w:cs="Consolas"/>
                <w:b/>
                <w:sz w:val="28"/>
                <w:szCs w:val="28"/>
                <w:lang w:val="es-ES_tradnl"/>
              </w:rPr>
              <w:t xml:space="preserve"> 34.806.960-1 SSP</w:t>
            </w:r>
            <w:r w:rsidRPr="007843D3">
              <w:rPr>
                <w:rFonts w:ascii="Consolas" w:hAnsi="Consolas" w:cs="Consolas"/>
                <w:b/>
                <w:sz w:val="28"/>
                <w:szCs w:val="28"/>
              </w:rPr>
              <w:t>/SP</w:t>
            </w:r>
          </w:p>
          <w:p w:rsidR="004C3A0D" w:rsidRPr="007843D3" w:rsidRDefault="004C3A0D" w:rsidP="004C3A0D">
            <w:pPr>
              <w:ind w:left="0" w:right="0"/>
              <w:jc w:val="center"/>
              <w:rPr>
                <w:rFonts w:ascii="Consolas" w:hAnsi="Consolas" w:cs="Consolas"/>
                <w:b/>
                <w:sz w:val="28"/>
                <w:szCs w:val="28"/>
              </w:rPr>
            </w:pPr>
            <w:r w:rsidRPr="007843D3">
              <w:rPr>
                <w:rFonts w:ascii="Consolas" w:hAnsi="Consolas" w:cs="Consolas"/>
                <w:b/>
                <w:sz w:val="28"/>
                <w:szCs w:val="28"/>
                <w:lang w:val="es-ES_tradnl"/>
              </w:rPr>
              <w:t xml:space="preserve">CPF </w:t>
            </w:r>
            <w:r w:rsidRPr="007843D3">
              <w:rPr>
                <w:rFonts w:ascii="Consolas" w:hAnsi="Consolas" w:cs="Consolas"/>
                <w:b/>
                <w:sz w:val="28"/>
                <w:szCs w:val="28"/>
              </w:rPr>
              <w:t>Nº</w:t>
            </w:r>
            <w:r w:rsidRPr="007843D3">
              <w:rPr>
                <w:rFonts w:ascii="Consolas" w:hAnsi="Consolas" w:cs="Consolas"/>
                <w:b/>
                <w:sz w:val="28"/>
                <w:szCs w:val="28"/>
                <w:lang w:val="es-ES_tradnl"/>
              </w:rPr>
              <w:t xml:space="preserve"> 353.009.268-17</w:t>
            </w:r>
          </w:p>
        </w:tc>
      </w:tr>
    </w:tbl>
    <w:p w:rsidR="00E83B56" w:rsidRDefault="00E83B56" w:rsidP="00E83B56">
      <w:pPr>
        <w:ind w:left="0"/>
        <w:rPr>
          <w:rFonts w:ascii="Consolas" w:hAnsi="Consolas" w:cs="Consolas"/>
          <w:b/>
          <w:bCs/>
          <w:sz w:val="28"/>
          <w:szCs w:val="28"/>
        </w:rPr>
      </w:pPr>
    </w:p>
    <w:p w:rsidR="00E7747D" w:rsidRPr="007843D3" w:rsidRDefault="00E7747D" w:rsidP="00E83B56">
      <w:pPr>
        <w:ind w:left="0"/>
        <w:rPr>
          <w:rFonts w:ascii="Consolas" w:eastAsia="Times New Roman" w:hAnsi="Consolas" w:cs="Consolas"/>
          <w:b/>
          <w:sz w:val="28"/>
          <w:szCs w:val="28"/>
          <w:lang w:val="en-US" w:eastAsia="pt-BR"/>
        </w:rPr>
      </w:pPr>
      <w:r w:rsidRPr="007843D3">
        <w:rPr>
          <w:rFonts w:ascii="Consolas" w:eastAsia="Times New Roman" w:hAnsi="Consolas" w:cs="Consolas"/>
          <w:b/>
          <w:sz w:val="28"/>
          <w:szCs w:val="28"/>
          <w:lang w:val="en-US" w:eastAsia="pt-BR"/>
        </w:rPr>
        <w:t>GESTOR</w:t>
      </w:r>
      <w:r w:rsidR="00E83B56">
        <w:rPr>
          <w:rFonts w:ascii="Consolas" w:eastAsia="Times New Roman" w:hAnsi="Consolas" w:cs="Consolas"/>
          <w:b/>
          <w:sz w:val="28"/>
          <w:szCs w:val="28"/>
          <w:lang w:val="en-US" w:eastAsia="pt-BR"/>
        </w:rPr>
        <w:t>A</w:t>
      </w:r>
      <w:r w:rsidRPr="007843D3">
        <w:rPr>
          <w:rFonts w:ascii="Consolas" w:eastAsia="Times New Roman" w:hAnsi="Consolas" w:cs="Consolas"/>
          <w:b/>
          <w:sz w:val="28"/>
          <w:szCs w:val="28"/>
          <w:lang w:val="en-US" w:eastAsia="pt-BR"/>
        </w:rPr>
        <w:t xml:space="preserve"> DO CONTRATO:</w:t>
      </w:r>
    </w:p>
    <w:p w:rsidR="00E7747D" w:rsidRPr="007843D3" w:rsidRDefault="00E7747D" w:rsidP="00E7747D">
      <w:pPr>
        <w:jc w:val="center"/>
        <w:rPr>
          <w:rFonts w:ascii="Consolas" w:eastAsia="Times New Roman" w:hAnsi="Consolas" w:cs="Consolas"/>
          <w:sz w:val="28"/>
          <w:szCs w:val="28"/>
          <w:lang w:val="en-US" w:eastAsia="pt-BR"/>
        </w:rPr>
      </w:pPr>
    </w:p>
    <w:p w:rsidR="00E7747D" w:rsidRPr="007843D3" w:rsidRDefault="00E7747D" w:rsidP="00E7747D">
      <w:pPr>
        <w:jc w:val="center"/>
        <w:rPr>
          <w:rFonts w:ascii="Consolas" w:eastAsia="Times New Roman" w:hAnsi="Consolas" w:cs="Consolas"/>
          <w:sz w:val="28"/>
          <w:szCs w:val="28"/>
          <w:lang w:val="en-US" w:eastAsia="pt-BR"/>
        </w:rPr>
      </w:pPr>
    </w:p>
    <w:p w:rsidR="00E7747D" w:rsidRPr="007843D3" w:rsidRDefault="00E7747D" w:rsidP="00E7747D">
      <w:pPr>
        <w:jc w:val="center"/>
        <w:rPr>
          <w:rFonts w:ascii="Consolas" w:eastAsia="Times New Roman" w:hAnsi="Consolas" w:cs="Consolas"/>
          <w:sz w:val="28"/>
          <w:szCs w:val="28"/>
          <w:lang w:val="en-US" w:eastAsia="pt-BR"/>
        </w:rPr>
      </w:pPr>
    </w:p>
    <w:tbl>
      <w:tblPr>
        <w:tblW w:w="0" w:type="auto"/>
        <w:jc w:val="center"/>
        <w:tblLook w:val="04A0"/>
      </w:tblPr>
      <w:tblGrid>
        <w:gridCol w:w="4890"/>
        <w:gridCol w:w="4604"/>
      </w:tblGrid>
      <w:tr w:rsidR="00E7747D" w:rsidRPr="007843D3" w:rsidTr="00AE1D73">
        <w:trPr>
          <w:jc w:val="center"/>
        </w:trPr>
        <w:tc>
          <w:tcPr>
            <w:tcW w:w="4890" w:type="dxa"/>
            <w:shd w:val="clear" w:color="auto" w:fill="auto"/>
          </w:tcPr>
          <w:p w:rsidR="00E7747D" w:rsidRPr="007843D3" w:rsidRDefault="00E7747D" w:rsidP="00AE1D73">
            <w:pPr>
              <w:ind w:left="-38" w:right="34"/>
              <w:jc w:val="center"/>
              <w:rPr>
                <w:rFonts w:ascii="Consolas" w:hAnsi="Consolas" w:cs="Consolas"/>
                <w:b/>
                <w:sz w:val="28"/>
                <w:szCs w:val="28"/>
              </w:rPr>
            </w:pPr>
            <w:r w:rsidRPr="00F36AE9">
              <w:rPr>
                <w:rFonts w:ascii="Consolas" w:hAnsi="Consolas" w:cs="Consolas"/>
                <w:b/>
                <w:bCs/>
                <w:sz w:val="28"/>
                <w:szCs w:val="28"/>
              </w:rPr>
              <w:t>EVANDRA CRISTINA ZARBIN</w:t>
            </w:r>
          </w:p>
          <w:p w:rsidR="00E7747D" w:rsidRPr="007843D3" w:rsidRDefault="00E7747D" w:rsidP="00AE1D73">
            <w:pPr>
              <w:ind w:left="-38" w:right="34"/>
              <w:jc w:val="center"/>
              <w:rPr>
                <w:rFonts w:ascii="Consolas" w:hAnsi="Consolas" w:cs="Consolas"/>
                <w:b/>
                <w:sz w:val="28"/>
                <w:szCs w:val="28"/>
              </w:rPr>
            </w:pPr>
            <w:r w:rsidRPr="007843D3">
              <w:rPr>
                <w:rFonts w:ascii="Consolas" w:hAnsi="Consolas" w:cs="Consolas"/>
                <w:b/>
                <w:sz w:val="28"/>
                <w:szCs w:val="28"/>
              </w:rPr>
              <w:t xml:space="preserve">CPF Nº </w:t>
            </w:r>
            <w:r w:rsidRPr="00FC19F9">
              <w:rPr>
                <w:rFonts w:ascii="Consolas" w:hAnsi="Consolas" w:cs="Consolas"/>
                <w:b/>
                <w:bCs/>
                <w:sz w:val="28"/>
                <w:szCs w:val="28"/>
              </w:rPr>
              <w:t>169.740.388-36</w:t>
            </w:r>
          </w:p>
          <w:p w:rsidR="00E7747D" w:rsidRPr="00CA721F" w:rsidRDefault="00E7747D" w:rsidP="00AE1D73">
            <w:pPr>
              <w:ind w:left="-38" w:right="34"/>
              <w:jc w:val="center"/>
              <w:rPr>
                <w:rFonts w:ascii="Consolas" w:hAnsi="Consolas" w:cs="Consolas"/>
                <w:sz w:val="28"/>
                <w:szCs w:val="28"/>
              </w:rPr>
            </w:pPr>
            <w:r>
              <w:rPr>
                <w:rFonts w:ascii="Consolas" w:hAnsi="Consolas" w:cs="Consolas"/>
                <w:sz w:val="28"/>
                <w:szCs w:val="28"/>
              </w:rPr>
              <w:t>Coordenadora de PSF</w:t>
            </w:r>
          </w:p>
        </w:tc>
        <w:tc>
          <w:tcPr>
            <w:tcW w:w="4604" w:type="dxa"/>
            <w:shd w:val="clear" w:color="auto" w:fill="auto"/>
          </w:tcPr>
          <w:p w:rsidR="00E7747D" w:rsidRPr="007843D3" w:rsidRDefault="00E7747D" w:rsidP="00AE1D73">
            <w:pPr>
              <w:rPr>
                <w:rFonts w:ascii="Consolas" w:hAnsi="Consolas" w:cs="Consolas"/>
                <w:b/>
                <w:sz w:val="28"/>
                <w:szCs w:val="28"/>
              </w:rPr>
            </w:pPr>
          </w:p>
        </w:tc>
      </w:tr>
    </w:tbl>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Default="00E7747D" w:rsidP="00DF00B9">
      <w:pPr>
        <w:tabs>
          <w:tab w:val="left" w:pos="-1701"/>
        </w:tabs>
        <w:autoSpaceDE w:val="0"/>
        <w:autoSpaceDN w:val="0"/>
        <w:adjustRightInd w:val="0"/>
        <w:ind w:left="0" w:right="-1"/>
        <w:jc w:val="left"/>
        <w:outlineLvl w:val="0"/>
        <w:rPr>
          <w:rFonts w:ascii="Consolas" w:hAnsi="Consolas" w:cs="Consolas"/>
          <w:b/>
          <w:bCs/>
          <w:sz w:val="28"/>
          <w:szCs w:val="28"/>
        </w:rPr>
      </w:pPr>
    </w:p>
    <w:p w:rsidR="00E7747D" w:rsidRPr="004C794B" w:rsidRDefault="00E7747D" w:rsidP="00E7747D">
      <w:pPr>
        <w:pStyle w:val="Ttulo01"/>
        <w:rPr>
          <w:rFonts w:ascii="Consolas" w:hAnsi="Consolas" w:cs="Consolas"/>
          <w:sz w:val="28"/>
          <w:szCs w:val="24"/>
        </w:rPr>
      </w:pPr>
      <w:r w:rsidRPr="004C794B">
        <w:rPr>
          <w:rFonts w:ascii="Consolas" w:hAnsi="Consolas" w:cs="Consolas"/>
          <w:sz w:val="28"/>
          <w:szCs w:val="24"/>
        </w:rPr>
        <w:lastRenderedPageBreak/>
        <w:t>TERMO DE CIÊNCIA E DE NOTIFICAÇÃO</w:t>
      </w:r>
    </w:p>
    <w:p w:rsidR="00E7747D" w:rsidRPr="004D339A" w:rsidRDefault="00E7747D" w:rsidP="00E7747D">
      <w:pPr>
        <w:rPr>
          <w:rFonts w:ascii="Consolas" w:hAnsi="Consolas" w:cs="Consolas"/>
          <w:b/>
          <w:sz w:val="24"/>
          <w:szCs w:val="24"/>
        </w:rPr>
      </w:pPr>
    </w:p>
    <w:p w:rsidR="00E7747D" w:rsidRPr="005529E3" w:rsidRDefault="00E7747D" w:rsidP="00E7747D">
      <w:pPr>
        <w:rPr>
          <w:rFonts w:ascii="Consolas" w:hAnsi="Consolas" w:cs="Consolas"/>
          <w:b/>
          <w:sz w:val="24"/>
          <w:szCs w:val="24"/>
        </w:rPr>
      </w:pPr>
      <w:r w:rsidRPr="005529E3">
        <w:rPr>
          <w:rFonts w:ascii="Consolas" w:hAnsi="Consolas" w:cs="Consolas"/>
          <w:b/>
          <w:sz w:val="24"/>
          <w:szCs w:val="24"/>
        </w:rPr>
        <w:t xml:space="preserve">CONTRATANTE: </w:t>
      </w:r>
      <w:r w:rsidRPr="005529E3">
        <w:rPr>
          <w:rFonts w:ascii="Consolas" w:hAnsi="Consolas" w:cs="Consolas"/>
          <w:b/>
          <w:bCs/>
          <w:sz w:val="24"/>
          <w:szCs w:val="24"/>
        </w:rPr>
        <w:t>MUNICÍPIO DE PIRAJUÍ</w:t>
      </w:r>
    </w:p>
    <w:p w:rsidR="00E7747D" w:rsidRPr="005529E3" w:rsidRDefault="00E7747D" w:rsidP="00E7747D">
      <w:pPr>
        <w:rPr>
          <w:rFonts w:ascii="Consolas" w:hAnsi="Consolas" w:cs="Consolas"/>
          <w:b/>
          <w:sz w:val="24"/>
          <w:szCs w:val="24"/>
        </w:rPr>
      </w:pPr>
      <w:r w:rsidRPr="005529E3">
        <w:rPr>
          <w:rFonts w:ascii="Consolas" w:hAnsi="Consolas" w:cs="Consolas"/>
          <w:b/>
          <w:sz w:val="24"/>
          <w:szCs w:val="24"/>
        </w:rPr>
        <w:t xml:space="preserve">CONTRATADO: EMPRESA </w:t>
      </w:r>
      <w:r w:rsidRPr="00E7747D">
        <w:rPr>
          <w:rFonts w:ascii="Consolas" w:hAnsi="Consolas" w:cs="Consolas"/>
          <w:b/>
          <w:sz w:val="24"/>
          <w:szCs w:val="24"/>
        </w:rPr>
        <w:t>INKJET21 SUPRIMENTOS DE INFORMÁTICA LTDA. – EPP</w:t>
      </w:r>
    </w:p>
    <w:p w:rsidR="00E7747D" w:rsidRPr="005529E3" w:rsidRDefault="00E7747D" w:rsidP="00E7747D">
      <w:pPr>
        <w:rPr>
          <w:rFonts w:ascii="Consolas" w:hAnsi="Consolas" w:cs="Consolas"/>
          <w:b/>
          <w:sz w:val="24"/>
          <w:szCs w:val="24"/>
        </w:rPr>
      </w:pPr>
      <w:r w:rsidRPr="005529E3">
        <w:rPr>
          <w:rFonts w:ascii="Consolas" w:hAnsi="Consolas" w:cs="Consolas"/>
          <w:b/>
          <w:sz w:val="24"/>
          <w:szCs w:val="24"/>
        </w:rPr>
        <w:t xml:space="preserve">CONTRATO N° (DE ORIGEM): </w:t>
      </w:r>
      <w:r w:rsidRPr="005529E3">
        <w:rPr>
          <w:rFonts w:ascii="Consolas" w:hAnsi="Consolas" w:cs="Consolas"/>
          <w:b/>
          <w:bCs/>
          <w:sz w:val="24"/>
          <w:szCs w:val="24"/>
        </w:rPr>
        <w:t>0</w:t>
      </w:r>
      <w:r>
        <w:rPr>
          <w:rFonts w:ascii="Consolas" w:hAnsi="Consolas" w:cs="Consolas"/>
          <w:b/>
          <w:bCs/>
          <w:sz w:val="24"/>
          <w:szCs w:val="24"/>
        </w:rPr>
        <w:t>60</w:t>
      </w:r>
      <w:r w:rsidRPr="005529E3">
        <w:rPr>
          <w:rFonts w:ascii="Consolas" w:hAnsi="Consolas" w:cs="Consolas"/>
          <w:b/>
          <w:bCs/>
          <w:sz w:val="24"/>
          <w:szCs w:val="24"/>
        </w:rPr>
        <w:t>/2017</w:t>
      </w:r>
    </w:p>
    <w:p w:rsidR="00E7747D" w:rsidRPr="005529E3" w:rsidRDefault="00E7747D" w:rsidP="00E7747D">
      <w:pPr>
        <w:rPr>
          <w:rFonts w:ascii="Consolas" w:eastAsia="Times New Roman" w:hAnsi="Consolas" w:cs="Consolas"/>
          <w:bCs/>
          <w:sz w:val="24"/>
          <w:szCs w:val="24"/>
          <w:lang w:eastAsia="pt-BR"/>
        </w:rPr>
      </w:pPr>
      <w:r w:rsidRPr="005529E3">
        <w:rPr>
          <w:rFonts w:ascii="Consolas" w:hAnsi="Consolas" w:cs="Consolas"/>
          <w:b/>
          <w:sz w:val="24"/>
          <w:szCs w:val="24"/>
        </w:rPr>
        <w:t xml:space="preserve">OBJETO: </w:t>
      </w:r>
      <w:r w:rsidRPr="00B42CDE">
        <w:rPr>
          <w:rFonts w:ascii="Consolas" w:eastAsia="Times New Roman" w:hAnsi="Consolas" w:cs="Consolas"/>
          <w:sz w:val="24"/>
          <w:szCs w:val="24"/>
          <w:lang w:eastAsia="pt-BR"/>
        </w:rPr>
        <w:t>Aquisição de Materiais e Equipamentos para as Unidades de Saúde da Família do Município de Pirajuí – SP</w:t>
      </w:r>
      <w:r w:rsidRPr="00B42CDE">
        <w:rPr>
          <w:rFonts w:ascii="Consolas" w:eastAsia="Times New Roman" w:hAnsi="Consolas" w:cs="Consolas"/>
          <w:bCs/>
          <w:sz w:val="24"/>
          <w:szCs w:val="24"/>
          <w:lang w:eastAsia="pt-BR"/>
        </w:rPr>
        <w:t>,</w:t>
      </w:r>
      <w:r w:rsidRPr="00B42CDE">
        <w:rPr>
          <w:rFonts w:ascii="Consolas" w:eastAsia="Times New Roman" w:hAnsi="Consolas" w:cs="Consolas"/>
          <w:sz w:val="24"/>
          <w:szCs w:val="24"/>
          <w:lang w:eastAsia="pt-BR"/>
        </w:rPr>
        <w:t xml:space="preserve"> conforme especificações constantes do </w:t>
      </w:r>
      <w:r w:rsidRPr="00B42CDE">
        <w:rPr>
          <w:rFonts w:ascii="Consolas" w:eastAsia="Times New Roman" w:hAnsi="Consolas" w:cs="Consolas"/>
          <w:b/>
          <w:bCs/>
          <w:sz w:val="24"/>
          <w:szCs w:val="24"/>
          <w:lang w:eastAsia="pt-BR"/>
        </w:rPr>
        <w:t>Anexo I – Termo de Referência</w:t>
      </w:r>
      <w:r w:rsidRPr="00B42CDE">
        <w:rPr>
          <w:rFonts w:ascii="Consolas" w:eastAsia="Times New Roman" w:hAnsi="Consolas" w:cs="Consolas"/>
          <w:bCs/>
          <w:sz w:val="24"/>
          <w:szCs w:val="24"/>
          <w:lang w:eastAsia="pt-BR"/>
        </w:rPr>
        <w:t>.</w:t>
      </w:r>
    </w:p>
    <w:p w:rsidR="00E7747D" w:rsidRPr="005529E3" w:rsidRDefault="00E7747D" w:rsidP="00E7747D">
      <w:pPr>
        <w:rPr>
          <w:rFonts w:ascii="Consolas" w:hAnsi="Consolas" w:cs="Consolas"/>
          <w:b/>
          <w:sz w:val="24"/>
          <w:szCs w:val="24"/>
        </w:rPr>
      </w:pPr>
      <w:r w:rsidRPr="005529E3">
        <w:rPr>
          <w:rFonts w:ascii="Consolas" w:hAnsi="Consolas" w:cs="Consolas"/>
          <w:b/>
          <w:sz w:val="24"/>
          <w:szCs w:val="24"/>
        </w:rPr>
        <w:t>ADVOGADO: DOUTOR LUIS CARLOS PFEIFER</w:t>
      </w:r>
    </w:p>
    <w:p w:rsidR="00E7747D" w:rsidRPr="004D339A" w:rsidRDefault="00E7747D" w:rsidP="00E7747D">
      <w:pPr>
        <w:rPr>
          <w:rFonts w:ascii="Consolas" w:hAnsi="Consolas" w:cs="Consolas"/>
          <w:sz w:val="24"/>
          <w:szCs w:val="24"/>
        </w:rPr>
      </w:pPr>
    </w:p>
    <w:p w:rsidR="00E7747D" w:rsidRPr="004D339A" w:rsidRDefault="00E7747D" w:rsidP="00E7747D">
      <w:pPr>
        <w:rPr>
          <w:rFonts w:ascii="Consolas" w:hAnsi="Consolas" w:cs="Consolas"/>
          <w:sz w:val="24"/>
          <w:szCs w:val="24"/>
        </w:rPr>
      </w:pPr>
      <w:r w:rsidRPr="004D339A">
        <w:rPr>
          <w:rFonts w:ascii="Consolas" w:hAnsi="Consolas" w:cs="Consolas"/>
          <w:sz w:val="24"/>
          <w:szCs w:val="24"/>
        </w:rPr>
        <w:t xml:space="preserve">Na qualidade de Contratante e Contratado, respectivamente, do Termo acima identificado, e, cientes do seu encaminhamento ao </w:t>
      </w:r>
      <w:r w:rsidRPr="004D339A">
        <w:rPr>
          <w:rFonts w:ascii="Consolas" w:hAnsi="Consolas" w:cs="Consolas"/>
          <w:b/>
          <w:sz w:val="24"/>
          <w:szCs w:val="24"/>
        </w:rPr>
        <w:t>TRIBUNAL DE CONTAS DO ESTADO</w:t>
      </w:r>
      <w:r w:rsidRPr="004D339A">
        <w:rPr>
          <w:rFonts w:ascii="Consolas" w:hAnsi="Consolas" w:cs="Consolas"/>
          <w:sz w:val="24"/>
          <w:szCs w:val="24"/>
        </w:rPr>
        <w:t xml:space="preserve">, para fins de instrução e julgamento, damo-nos por </w:t>
      </w:r>
      <w:r w:rsidRPr="004D339A">
        <w:rPr>
          <w:rFonts w:ascii="Consolas" w:hAnsi="Consolas" w:cs="Consolas"/>
          <w:b/>
          <w:sz w:val="24"/>
          <w:szCs w:val="24"/>
        </w:rPr>
        <w:t>CIENTES</w:t>
      </w:r>
      <w:r w:rsidRPr="004D339A">
        <w:rPr>
          <w:rFonts w:ascii="Consolas" w:hAnsi="Consolas" w:cs="Consolas"/>
          <w:sz w:val="24"/>
          <w:szCs w:val="24"/>
        </w:rPr>
        <w:t xml:space="preserve"> e </w:t>
      </w:r>
      <w:r w:rsidRPr="004D339A">
        <w:rPr>
          <w:rFonts w:ascii="Consolas" w:hAnsi="Consolas" w:cs="Consolas"/>
          <w:b/>
          <w:sz w:val="24"/>
          <w:szCs w:val="24"/>
        </w:rPr>
        <w:t>NOTIFICADOS</w:t>
      </w:r>
      <w:r w:rsidRPr="004D339A">
        <w:rPr>
          <w:rFonts w:ascii="Consolas" w:hAnsi="Consolas" w:cs="Consolas"/>
          <w:sz w:val="24"/>
          <w:szCs w:val="24"/>
        </w:rPr>
        <w:t xml:space="preserve"> para acompanhar todos os atos da tramitação processual, até julgamento final e sua publicação e, se for o caso e de nosso interesse, para, nos prazos e nas formas legais e regimentais, exercer o direito da defesa, interpor recursos e o mais que couber.</w:t>
      </w:r>
    </w:p>
    <w:p w:rsidR="00E7747D" w:rsidRPr="004D339A" w:rsidRDefault="00E7747D" w:rsidP="00E7747D">
      <w:pPr>
        <w:rPr>
          <w:rFonts w:ascii="Consolas" w:hAnsi="Consolas" w:cs="Consolas"/>
          <w:sz w:val="24"/>
          <w:szCs w:val="24"/>
        </w:rPr>
      </w:pPr>
    </w:p>
    <w:p w:rsidR="00E7747D" w:rsidRPr="004D339A" w:rsidRDefault="00E7747D" w:rsidP="00E7747D">
      <w:pPr>
        <w:rPr>
          <w:rFonts w:ascii="Consolas" w:hAnsi="Consolas" w:cs="Consolas"/>
          <w:sz w:val="24"/>
          <w:szCs w:val="24"/>
        </w:rPr>
      </w:pPr>
      <w:r w:rsidRPr="004D339A">
        <w:rPr>
          <w:rFonts w:ascii="Consolas" w:hAnsi="Consolas" w:cs="Consolas"/>
          <w:sz w:val="24"/>
          <w:szCs w:val="24"/>
        </w:rPr>
        <w:t xml:space="preserve">Outrossim, estamos </w:t>
      </w:r>
      <w:r w:rsidRPr="004D339A">
        <w:rPr>
          <w:rFonts w:ascii="Consolas" w:hAnsi="Consolas" w:cs="Consolas"/>
          <w:b/>
          <w:sz w:val="24"/>
          <w:szCs w:val="24"/>
        </w:rPr>
        <w:t>CIENTES</w:t>
      </w:r>
      <w:r w:rsidRPr="004D339A">
        <w:rPr>
          <w:rFonts w:ascii="Consolas" w:hAnsi="Consolas" w:cs="Consolas"/>
          <w:sz w:val="24"/>
          <w:szCs w:val="24"/>
        </w:rPr>
        <w:t>, doravante, de que todos os despachos e decisões que vierem a ser tomados, relativamente ao aludido processo, serão publicados no Diário Oficial do Estado, Caderno do Poder Legislativo, parte do Tribunal de Contas do Estado de São Paulo, de conformidade com o art. 90 da Lei Complementar n° 709, de 14 de janeiro de 1993, precedidos de mensagem eletrônica aos interessados.</w:t>
      </w:r>
    </w:p>
    <w:p w:rsidR="00E7747D" w:rsidRPr="004D339A" w:rsidRDefault="00E7747D" w:rsidP="00E7747D">
      <w:pPr>
        <w:rPr>
          <w:rFonts w:ascii="Consolas" w:hAnsi="Consolas" w:cs="Consolas"/>
          <w:sz w:val="24"/>
          <w:szCs w:val="24"/>
        </w:rPr>
      </w:pPr>
    </w:p>
    <w:p w:rsidR="00E7747D" w:rsidRPr="004D339A" w:rsidRDefault="00E7747D" w:rsidP="00E7747D">
      <w:pPr>
        <w:jc w:val="center"/>
        <w:rPr>
          <w:rFonts w:ascii="Consolas" w:hAnsi="Consolas" w:cs="Consolas"/>
          <w:b/>
          <w:sz w:val="24"/>
          <w:szCs w:val="24"/>
        </w:rPr>
      </w:pPr>
      <w:r w:rsidRPr="004D339A">
        <w:rPr>
          <w:rFonts w:ascii="Consolas" w:eastAsia="MS Mincho" w:hAnsi="Consolas" w:cs="Consolas"/>
          <w:b/>
          <w:bCs/>
          <w:sz w:val="24"/>
          <w:szCs w:val="24"/>
        </w:rPr>
        <w:t xml:space="preserve">PIRAJUÍ, TERÇA-FEIRA, </w:t>
      </w:r>
      <w:r>
        <w:rPr>
          <w:rFonts w:ascii="Consolas" w:eastAsia="MS Mincho" w:hAnsi="Consolas" w:cs="Consolas"/>
          <w:b/>
          <w:bCs/>
          <w:sz w:val="24"/>
          <w:szCs w:val="24"/>
        </w:rPr>
        <w:t>19</w:t>
      </w:r>
      <w:r w:rsidRPr="004D339A">
        <w:rPr>
          <w:rFonts w:ascii="Consolas" w:eastAsia="MS Mincho" w:hAnsi="Consolas" w:cs="Consolas"/>
          <w:b/>
          <w:bCs/>
          <w:sz w:val="24"/>
          <w:szCs w:val="24"/>
        </w:rPr>
        <w:t xml:space="preserve"> DE SETEMBRO DE 2017</w:t>
      </w:r>
      <w:r w:rsidRPr="004D339A">
        <w:rPr>
          <w:rFonts w:ascii="Consolas" w:hAnsi="Consolas" w:cs="Consolas"/>
          <w:b/>
          <w:sz w:val="24"/>
          <w:szCs w:val="24"/>
        </w:rPr>
        <w:t>.</w:t>
      </w:r>
    </w:p>
    <w:p w:rsidR="00E7747D" w:rsidRPr="004D339A" w:rsidRDefault="00E7747D" w:rsidP="00E7747D">
      <w:pPr>
        <w:rPr>
          <w:rFonts w:ascii="Consolas" w:hAnsi="Consolas" w:cs="Consolas"/>
          <w:b/>
          <w:sz w:val="24"/>
          <w:szCs w:val="24"/>
        </w:rPr>
      </w:pPr>
    </w:p>
    <w:p w:rsidR="00E7747D" w:rsidRPr="004D339A" w:rsidRDefault="00E7747D" w:rsidP="00E7747D">
      <w:pPr>
        <w:rPr>
          <w:rFonts w:ascii="Consolas" w:hAnsi="Consolas" w:cs="Consolas"/>
          <w:b/>
          <w:sz w:val="24"/>
          <w:szCs w:val="24"/>
        </w:rPr>
      </w:pPr>
      <w:r w:rsidRPr="004D339A">
        <w:rPr>
          <w:rFonts w:ascii="Consolas" w:hAnsi="Consolas" w:cs="Consolas"/>
          <w:b/>
          <w:sz w:val="24"/>
          <w:szCs w:val="24"/>
        </w:rPr>
        <w:t>CONTRATANTE:</w:t>
      </w:r>
    </w:p>
    <w:p w:rsidR="00E7747D" w:rsidRDefault="00E7747D" w:rsidP="00E7747D">
      <w:pPr>
        <w:jc w:val="center"/>
        <w:rPr>
          <w:rFonts w:ascii="Consolas" w:hAnsi="Consolas" w:cs="Consolas"/>
          <w:b/>
          <w:sz w:val="24"/>
          <w:szCs w:val="24"/>
        </w:rPr>
      </w:pPr>
    </w:p>
    <w:p w:rsidR="00E7747D" w:rsidRPr="004D339A" w:rsidRDefault="00E7747D" w:rsidP="00E7747D">
      <w:pPr>
        <w:jc w:val="center"/>
        <w:rPr>
          <w:rFonts w:ascii="Consolas" w:hAnsi="Consolas" w:cs="Consolas"/>
          <w:b/>
          <w:sz w:val="24"/>
          <w:szCs w:val="24"/>
        </w:rPr>
      </w:pPr>
    </w:p>
    <w:p w:rsidR="00E7747D" w:rsidRPr="004D339A" w:rsidRDefault="00E7747D" w:rsidP="00E7747D">
      <w:pPr>
        <w:widowControl w:val="0"/>
        <w:jc w:val="center"/>
        <w:rPr>
          <w:rFonts w:ascii="Consolas" w:hAnsi="Consolas" w:cs="Consolas"/>
          <w:b/>
          <w:bCs/>
          <w:sz w:val="24"/>
          <w:szCs w:val="24"/>
        </w:rPr>
      </w:pPr>
      <w:r w:rsidRPr="004D339A">
        <w:rPr>
          <w:rFonts w:ascii="Consolas" w:hAnsi="Consolas" w:cs="Consolas"/>
          <w:b/>
          <w:bCs/>
          <w:sz w:val="24"/>
          <w:szCs w:val="24"/>
        </w:rPr>
        <w:t>CESAR HENRIQUE DA CUNHA FIALA</w:t>
      </w:r>
    </w:p>
    <w:p w:rsidR="00E7747D" w:rsidRPr="004D339A" w:rsidRDefault="00E7747D" w:rsidP="00E7747D">
      <w:pPr>
        <w:widowControl w:val="0"/>
        <w:jc w:val="center"/>
        <w:rPr>
          <w:rFonts w:ascii="Consolas" w:hAnsi="Consolas" w:cs="Consolas"/>
          <w:b/>
          <w:bCs/>
          <w:sz w:val="24"/>
          <w:szCs w:val="24"/>
        </w:rPr>
      </w:pPr>
      <w:r w:rsidRPr="004D339A">
        <w:rPr>
          <w:rFonts w:ascii="Consolas" w:hAnsi="Consolas" w:cs="Consolas"/>
          <w:b/>
          <w:bCs/>
          <w:sz w:val="24"/>
          <w:szCs w:val="24"/>
        </w:rPr>
        <w:t>PREFEITO MUNICIPAL DE PIRAJUÍ</w:t>
      </w:r>
    </w:p>
    <w:p w:rsidR="00E7747D" w:rsidRPr="004D339A" w:rsidRDefault="00E7747D" w:rsidP="00E7747D">
      <w:pPr>
        <w:widowControl w:val="0"/>
        <w:jc w:val="center"/>
        <w:rPr>
          <w:rFonts w:ascii="Consolas" w:hAnsi="Consolas" w:cs="Consolas"/>
          <w:b/>
          <w:bCs/>
          <w:sz w:val="24"/>
          <w:szCs w:val="24"/>
        </w:rPr>
      </w:pPr>
      <w:r w:rsidRPr="004D339A">
        <w:rPr>
          <w:rFonts w:ascii="Consolas" w:hAnsi="Consolas" w:cs="Consolas"/>
          <w:b/>
          <w:bCs/>
          <w:sz w:val="24"/>
          <w:szCs w:val="24"/>
        </w:rPr>
        <w:t xml:space="preserve">E-MAIL INSTITUCIONAL: </w:t>
      </w:r>
      <w:hyperlink r:id="rId8" w:history="1">
        <w:r w:rsidRPr="004D339A">
          <w:rPr>
            <w:rStyle w:val="Hyperlink"/>
            <w:rFonts w:ascii="Consolas" w:hAnsi="Consolas" w:cs="Consolas"/>
            <w:b/>
            <w:bCs/>
            <w:color w:val="auto"/>
            <w:sz w:val="24"/>
            <w:szCs w:val="24"/>
            <w:u w:val="none"/>
          </w:rPr>
          <w:t>gp@pirajui.sp.gov.br</w:t>
        </w:r>
      </w:hyperlink>
    </w:p>
    <w:p w:rsidR="00E7747D" w:rsidRPr="004D339A" w:rsidRDefault="00E7747D" w:rsidP="00E7747D">
      <w:pPr>
        <w:widowControl w:val="0"/>
        <w:jc w:val="center"/>
        <w:rPr>
          <w:rFonts w:ascii="Consolas" w:hAnsi="Consolas" w:cs="Consolas"/>
          <w:b/>
          <w:bCs/>
          <w:sz w:val="24"/>
          <w:szCs w:val="24"/>
        </w:rPr>
      </w:pPr>
      <w:r w:rsidRPr="004D339A">
        <w:rPr>
          <w:rFonts w:ascii="Consolas" w:hAnsi="Consolas" w:cs="Consolas"/>
          <w:b/>
          <w:bCs/>
          <w:sz w:val="24"/>
          <w:szCs w:val="24"/>
        </w:rPr>
        <w:t xml:space="preserve">E-MAIL PESSOAL: </w:t>
      </w:r>
      <w:hyperlink r:id="rId9" w:history="1">
        <w:r w:rsidRPr="004D339A">
          <w:rPr>
            <w:rStyle w:val="Hyperlink"/>
            <w:rFonts w:ascii="Consolas" w:hAnsi="Consolas" w:cs="Consolas"/>
            <w:b/>
            <w:bCs/>
            <w:color w:val="auto"/>
            <w:sz w:val="24"/>
            <w:szCs w:val="24"/>
            <w:u w:val="none"/>
          </w:rPr>
          <w:t>cesarfiala14@gmail.com</w:t>
        </w:r>
      </w:hyperlink>
    </w:p>
    <w:p w:rsidR="00E7747D" w:rsidRPr="004D339A" w:rsidRDefault="00E7747D" w:rsidP="00E7747D">
      <w:pPr>
        <w:jc w:val="center"/>
        <w:rPr>
          <w:rFonts w:ascii="Consolas" w:eastAsia="MS Mincho" w:hAnsi="Consolas" w:cs="Consolas"/>
          <w:bCs/>
          <w:sz w:val="24"/>
          <w:szCs w:val="24"/>
        </w:rPr>
      </w:pPr>
    </w:p>
    <w:p w:rsidR="00E7747D" w:rsidRPr="004D339A" w:rsidRDefault="00E7747D" w:rsidP="00E7747D">
      <w:pPr>
        <w:rPr>
          <w:rFonts w:ascii="Consolas" w:hAnsi="Consolas" w:cs="Consolas"/>
          <w:b/>
          <w:sz w:val="24"/>
          <w:szCs w:val="24"/>
        </w:rPr>
      </w:pPr>
      <w:r w:rsidRPr="004D339A">
        <w:rPr>
          <w:rFonts w:ascii="Consolas" w:hAnsi="Consolas" w:cs="Consolas"/>
          <w:b/>
          <w:sz w:val="24"/>
          <w:szCs w:val="24"/>
        </w:rPr>
        <w:t>CONTRATADO:</w:t>
      </w:r>
    </w:p>
    <w:p w:rsidR="00E7747D" w:rsidRDefault="00E7747D" w:rsidP="00E7747D">
      <w:pPr>
        <w:autoSpaceDE w:val="0"/>
        <w:autoSpaceDN w:val="0"/>
        <w:adjustRightInd w:val="0"/>
        <w:jc w:val="center"/>
        <w:rPr>
          <w:rFonts w:ascii="Consolas" w:hAnsi="Consolas" w:cs="Consolas"/>
          <w:b/>
          <w:sz w:val="24"/>
          <w:szCs w:val="24"/>
        </w:rPr>
      </w:pPr>
    </w:p>
    <w:p w:rsidR="00E7747D" w:rsidRDefault="00E7747D" w:rsidP="00E7747D">
      <w:pPr>
        <w:autoSpaceDE w:val="0"/>
        <w:autoSpaceDN w:val="0"/>
        <w:adjustRightInd w:val="0"/>
        <w:jc w:val="center"/>
        <w:rPr>
          <w:rFonts w:ascii="Consolas" w:hAnsi="Consolas" w:cs="Consolas"/>
          <w:b/>
          <w:sz w:val="24"/>
          <w:szCs w:val="24"/>
        </w:rPr>
      </w:pPr>
    </w:p>
    <w:p w:rsidR="00E7747D" w:rsidRPr="004D339A" w:rsidRDefault="00E7747D" w:rsidP="00E7747D">
      <w:pPr>
        <w:autoSpaceDE w:val="0"/>
        <w:autoSpaceDN w:val="0"/>
        <w:adjustRightInd w:val="0"/>
        <w:jc w:val="center"/>
        <w:rPr>
          <w:rFonts w:ascii="Consolas" w:hAnsi="Consolas" w:cs="Consolas"/>
          <w:b/>
          <w:bCs/>
          <w:sz w:val="24"/>
          <w:szCs w:val="24"/>
          <w:lang w:val="es-ES_tradnl" w:eastAsia="pt-BR"/>
        </w:rPr>
      </w:pPr>
      <w:r w:rsidRPr="00E7747D">
        <w:rPr>
          <w:rFonts w:ascii="Consolas" w:hAnsi="Consolas" w:cs="Consolas"/>
          <w:b/>
          <w:sz w:val="24"/>
          <w:szCs w:val="24"/>
        </w:rPr>
        <w:t>MÁRIO BORGES DO AMARAL</w:t>
      </w:r>
    </w:p>
    <w:p w:rsidR="00E7747D" w:rsidRPr="004D339A" w:rsidRDefault="00E7747D" w:rsidP="00E7747D">
      <w:pPr>
        <w:widowControl w:val="0"/>
        <w:jc w:val="center"/>
        <w:rPr>
          <w:rFonts w:ascii="Consolas" w:hAnsi="Consolas" w:cs="Consolas"/>
          <w:b/>
          <w:bCs/>
          <w:sz w:val="24"/>
          <w:szCs w:val="24"/>
        </w:rPr>
      </w:pPr>
      <w:r w:rsidRPr="004D339A">
        <w:rPr>
          <w:rFonts w:ascii="Consolas" w:eastAsia="Times New Roman" w:hAnsi="Consolas" w:cs="Consolas"/>
          <w:b/>
          <w:sz w:val="24"/>
          <w:szCs w:val="24"/>
          <w:lang w:eastAsia="pt-BR"/>
        </w:rPr>
        <w:t>EMPRESÁRIO</w:t>
      </w:r>
      <w:r w:rsidRPr="004D339A">
        <w:rPr>
          <w:rFonts w:ascii="Consolas" w:hAnsi="Consolas" w:cs="Consolas"/>
          <w:b/>
          <w:bCs/>
          <w:sz w:val="24"/>
          <w:szCs w:val="24"/>
        </w:rPr>
        <w:t xml:space="preserve"> </w:t>
      </w:r>
    </w:p>
    <w:p w:rsidR="00E7747D" w:rsidRPr="00DF00B9" w:rsidRDefault="00E7747D" w:rsidP="00E7747D">
      <w:pPr>
        <w:jc w:val="center"/>
      </w:pPr>
      <w:r w:rsidRPr="004D339A">
        <w:rPr>
          <w:rFonts w:ascii="Consolas" w:hAnsi="Consolas" w:cs="Consolas"/>
          <w:b/>
          <w:bCs/>
          <w:sz w:val="24"/>
          <w:szCs w:val="24"/>
        </w:rPr>
        <w:t>E-MAIL INSTITUCIONAL</w:t>
      </w:r>
      <w:r w:rsidRPr="004D339A">
        <w:rPr>
          <w:rFonts w:ascii="Consolas" w:hAnsi="Consolas" w:cs="Consolas"/>
          <w:b/>
          <w:bCs/>
          <w:sz w:val="24"/>
          <w:szCs w:val="24"/>
          <w:lang w:val="es-ES_tradnl" w:eastAsia="pt-BR"/>
        </w:rPr>
        <w:t xml:space="preserve">: </w:t>
      </w:r>
      <w:r w:rsidRPr="00E7747D">
        <w:rPr>
          <w:rFonts w:ascii="Consolas" w:hAnsi="Consolas" w:cs="Consolas"/>
          <w:b/>
          <w:bCs/>
          <w:sz w:val="24"/>
          <w:szCs w:val="24"/>
          <w:lang w:eastAsia="pt-BR"/>
        </w:rPr>
        <w:t>mario@inkjet21.com.br</w:t>
      </w:r>
    </w:p>
    <w:sectPr w:rsidR="00E7747D" w:rsidRPr="00DF00B9" w:rsidSect="00EB5DA3">
      <w:headerReference w:type="default" r:id="rId10"/>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351" w:rsidRDefault="005D4351" w:rsidP="00EB5DA3">
      <w:r>
        <w:separator/>
      </w:r>
    </w:p>
  </w:endnote>
  <w:endnote w:type="continuationSeparator" w:id="1">
    <w:p w:rsidR="005D4351" w:rsidRDefault="005D4351"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351" w:rsidRDefault="005D4351" w:rsidP="00EB5DA3">
      <w:r>
        <w:separator/>
      </w:r>
    </w:p>
  </w:footnote>
  <w:footnote w:type="continuationSeparator" w:id="1">
    <w:p w:rsidR="005D4351" w:rsidRDefault="005D4351"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405103" w:rsidRPr="0040340E" w:rsidTr="00EB5DA3">
      <w:trPr>
        <w:trHeight w:val="1538"/>
      </w:trPr>
      <w:tc>
        <w:tcPr>
          <w:tcW w:w="866" w:type="pct"/>
          <w:shd w:val="clear" w:color="auto" w:fill="FFFFFF"/>
        </w:tcPr>
        <w:p w:rsidR="00405103" w:rsidRPr="00053EBD" w:rsidRDefault="009F34D9" w:rsidP="00EB5DA3">
          <w:pPr>
            <w:pStyle w:val="Cabealho"/>
            <w:jc w:val="center"/>
            <w:rPr>
              <w:rFonts w:ascii="Old English Text MT" w:hAnsi="Old English Text MT"/>
              <w:outline/>
              <w:shadow/>
              <w:sz w:val="16"/>
              <w:szCs w:val="16"/>
            </w:rPr>
          </w:pPr>
          <w:r w:rsidRPr="009F34D9">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67516596" r:id="rId2"/>
            </w:pict>
          </w:r>
        </w:p>
      </w:tc>
      <w:tc>
        <w:tcPr>
          <w:tcW w:w="4134" w:type="pct"/>
          <w:shd w:val="clear" w:color="auto" w:fill="FFFFFF"/>
        </w:tcPr>
        <w:p w:rsidR="00405103" w:rsidRPr="00053EBD" w:rsidRDefault="00405103" w:rsidP="00EB5DA3">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405103" w:rsidRPr="00053EBD" w:rsidRDefault="00405103"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405103" w:rsidRPr="00534669" w:rsidRDefault="00405103"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405103" w:rsidRDefault="00405103"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405103" w:rsidRPr="00534669" w:rsidRDefault="00405103" w:rsidP="00EB5DA3">
          <w:pPr>
            <w:pStyle w:val="Cabealho"/>
            <w:spacing w:line="276" w:lineRule="auto"/>
            <w:rPr>
              <w:rFonts w:ascii="Old English Text MT" w:hAnsi="Old English Text MT"/>
              <w:outline/>
              <w:shadow/>
              <w:szCs w:val="56"/>
            </w:rPr>
          </w:pPr>
        </w:p>
      </w:tc>
    </w:tr>
  </w:tbl>
  <w:p w:rsidR="00405103" w:rsidRPr="00BF5471" w:rsidRDefault="00405103"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BE3A83"/>
    <w:multiLevelType w:val="hybridMultilevel"/>
    <w:tmpl w:val="E29C26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13"/>
  </w:num>
  <w:num w:numId="7">
    <w:abstractNumId w:val="3"/>
  </w:num>
  <w:num w:numId="8">
    <w:abstractNumId w:val="5"/>
  </w:num>
  <w:num w:numId="9">
    <w:abstractNumId w:val="12"/>
  </w:num>
  <w:num w:numId="10">
    <w:abstractNumId w:val="7"/>
  </w:num>
  <w:num w:numId="11">
    <w:abstractNumId w:val="10"/>
  </w:num>
  <w:num w:numId="12">
    <w:abstractNumId w:val="8"/>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8194"/>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154CA"/>
    <w:rsid w:val="00054AE0"/>
    <w:rsid w:val="000739B5"/>
    <w:rsid w:val="00075BEF"/>
    <w:rsid w:val="00087AEE"/>
    <w:rsid w:val="00091059"/>
    <w:rsid w:val="000A68E5"/>
    <w:rsid w:val="000B7424"/>
    <w:rsid w:val="000F7128"/>
    <w:rsid w:val="00107AA7"/>
    <w:rsid w:val="001464B3"/>
    <w:rsid w:val="0015238A"/>
    <w:rsid w:val="0015731C"/>
    <w:rsid w:val="00183BAF"/>
    <w:rsid w:val="00196432"/>
    <w:rsid w:val="001C2CA3"/>
    <w:rsid w:val="001C3200"/>
    <w:rsid w:val="001D680D"/>
    <w:rsid w:val="001E45F4"/>
    <w:rsid w:val="001F053B"/>
    <w:rsid w:val="00203D22"/>
    <w:rsid w:val="0021697A"/>
    <w:rsid w:val="00216A38"/>
    <w:rsid w:val="00223CC3"/>
    <w:rsid w:val="00230C26"/>
    <w:rsid w:val="00284CC2"/>
    <w:rsid w:val="0028718B"/>
    <w:rsid w:val="00293097"/>
    <w:rsid w:val="002B34E6"/>
    <w:rsid w:val="002C032E"/>
    <w:rsid w:val="002C5803"/>
    <w:rsid w:val="002E0EF7"/>
    <w:rsid w:val="002E1CDC"/>
    <w:rsid w:val="00302DC4"/>
    <w:rsid w:val="00320218"/>
    <w:rsid w:val="00325994"/>
    <w:rsid w:val="00333F61"/>
    <w:rsid w:val="003573E0"/>
    <w:rsid w:val="0037152E"/>
    <w:rsid w:val="003A3985"/>
    <w:rsid w:val="003B0074"/>
    <w:rsid w:val="003B0245"/>
    <w:rsid w:val="003B0E09"/>
    <w:rsid w:val="003B657C"/>
    <w:rsid w:val="003D4DA3"/>
    <w:rsid w:val="003D766F"/>
    <w:rsid w:val="003E6E93"/>
    <w:rsid w:val="00405103"/>
    <w:rsid w:val="00423F14"/>
    <w:rsid w:val="004254FB"/>
    <w:rsid w:val="00441A4B"/>
    <w:rsid w:val="00444482"/>
    <w:rsid w:val="004501F2"/>
    <w:rsid w:val="00451036"/>
    <w:rsid w:val="00452FB8"/>
    <w:rsid w:val="00466D15"/>
    <w:rsid w:val="00470B23"/>
    <w:rsid w:val="00476B9F"/>
    <w:rsid w:val="0049020A"/>
    <w:rsid w:val="004C3A0D"/>
    <w:rsid w:val="004C7B6B"/>
    <w:rsid w:val="00505548"/>
    <w:rsid w:val="00521A68"/>
    <w:rsid w:val="00522FFF"/>
    <w:rsid w:val="0052401F"/>
    <w:rsid w:val="0054452A"/>
    <w:rsid w:val="005578F4"/>
    <w:rsid w:val="0056601B"/>
    <w:rsid w:val="0057690C"/>
    <w:rsid w:val="00596ABC"/>
    <w:rsid w:val="00597D19"/>
    <w:rsid w:val="005C0C16"/>
    <w:rsid w:val="005C1D2F"/>
    <w:rsid w:val="005D4351"/>
    <w:rsid w:val="005E3437"/>
    <w:rsid w:val="0062420E"/>
    <w:rsid w:val="00694FAF"/>
    <w:rsid w:val="006B5215"/>
    <w:rsid w:val="006B67E0"/>
    <w:rsid w:val="006C6143"/>
    <w:rsid w:val="006D3F23"/>
    <w:rsid w:val="00704462"/>
    <w:rsid w:val="007122A3"/>
    <w:rsid w:val="00717B4C"/>
    <w:rsid w:val="007210B4"/>
    <w:rsid w:val="007418E1"/>
    <w:rsid w:val="00750600"/>
    <w:rsid w:val="007536A1"/>
    <w:rsid w:val="00753AEA"/>
    <w:rsid w:val="00756F5C"/>
    <w:rsid w:val="0076282D"/>
    <w:rsid w:val="00786E60"/>
    <w:rsid w:val="007A508B"/>
    <w:rsid w:val="007C3FBA"/>
    <w:rsid w:val="007C549F"/>
    <w:rsid w:val="00817665"/>
    <w:rsid w:val="008212A4"/>
    <w:rsid w:val="008268CA"/>
    <w:rsid w:val="00836F91"/>
    <w:rsid w:val="00855FAB"/>
    <w:rsid w:val="008945D5"/>
    <w:rsid w:val="008C0528"/>
    <w:rsid w:val="008C0F32"/>
    <w:rsid w:val="008D0494"/>
    <w:rsid w:val="008E3B68"/>
    <w:rsid w:val="008F30E2"/>
    <w:rsid w:val="00910537"/>
    <w:rsid w:val="00951ED6"/>
    <w:rsid w:val="00960D50"/>
    <w:rsid w:val="009712BE"/>
    <w:rsid w:val="009739DD"/>
    <w:rsid w:val="00981A13"/>
    <w:rsid w:val="009929F5"/>
    <w:rsid w:val="009C3343"/>
    <w:rsid w:val="009D2FFC"/>
    <w:rsid w:val="009D4992"/>
    <w:rsid w:val="009F34D9"/>
    <w:rsid w:val="00A43821"/>
    <w:rsid w:val="00A5349F"/>
    <w:rsid w:val="00A8048D"/>
    <w:rsid w:val="00A8180E"/>
    <w:rsid w:val="00AD1CC5"/>
    <w:rsid w:val="00AE01B9"/>
    <w:rsid w:val="00AE7CDF"/>
    <w:rsid w:val="00B44289"/>
    <w:rsid w:val="00B44547"/>
    <w:rsid w:val="00B53475"/>
    <w:rsid w:val="00B71E33"/>
    <w:rsid w:val="00B801C3"/>
    <w:rsid w:val="00B822DD"/>
    <w:rsid w:val="00BE0423"/>
    <w:rsid w:val="00BE5365"/>
    <w:rsid w:val="00BF05F7"/>
    <w:rsid w:val="00BF2208"/>
    <w:rsid w:val="00BF49C6"/>
    <w:rsid w:val="00C042E5"/>
    <w:rsid w:val="00C22388"/>
    <w:rsid w:val="00C25F20"/>
    <w:rsid w:val="00C453A0"/>
    <w:rsid w:val="00C47338"/>
    <w:rsid w:val="00C508CC"/>
    <w:rsid w:val="00C56521"/>
    <w:rsid w:val="00C7675F"/>
    <w:rsid w:val="00CA2025"/>
    <w:rsid w:val="00CD2590"/>
    <w:rsid w:val="00CE0443"/>
    <w:rsid w:val="00D1376B"/>
    <w:rsid w:val="00D32E19"/>
    <w:rsid w:val="00D339C5"/>
    <w:rsid w:val="00D47216"/>
    <w:rsid w:val="00D552CD"/>
    <w:rsid w:val="00D93FAB"/>
    <w:rsid w:val="00D95EAF"/>
    <w:rsid w:val="00DA5B37"/>
    <w:rsid w:val="00DA7DB5"/>
    <w:rsid w:val="00DC7C5B"/>
    <w:rsid w:val="00DE3DAE"/>
    <w:rsid w:val="00DF00B9"/>
    <w:rsid w:val="00DF4634"/>
    <w:rsid w:val="00E05FB1"/>
    <w:rsid w:val="00E06913"/>
    <w:rsid w:val="00E20220"/>
    <w:rsid w:val="00E2438B"/>
    <w:rsid w:val="00E36F07"/>
    <w:rsid w:val="00E5080C"/>
    <w:rsid w:val="00E541B4"/>
    <w:rsid w:val="00E76013"/>
    <w:rsid w:val="00E7747D"/>
    <w:rsid w:val="00E83B56"/>
    <w:rsid w:val="00EA32D0"/>
    <w:rsid w:val="00EB24DE"/>
    <w:rsid w:val="00EB5DA3"/>
    <w:rsid w:val="00ED7770"/>
    <w:rsid w:val="00EF1B11"/>
    <w:rsid w:val="00F01E71"/>
    <w:rsid w:val="00F06445"/>
    <w:rsid w:val="00F14CCC"/>
    <w:rsid w:val="00F30792"/>
    <w:rsid w:val="00F63747"/>
    <w:rsid w:val="00F84249"/>
    <w:rsid w:val="00FC0411"/>
    <w:rsid w:val="00FC19F9"/>
    <w:rsid w:val="00FD6783"/>
    <w:rsid w:val="00FF5C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52905261">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076897300">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20499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sarfiala14@g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9404-AC92-469A-89A8-D6B699AF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2205</Words>
  <Characters>11913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2017-09-18T15:47:00Z</cp:lastPrinted>
  <dcterms:created xsi:type="dcterms:W3CDTF">2017-09-19T13:05:00Z</dcterms:created>
  <dcterms:modified xsi:type="dcterms:W3CDTF">2017-09-21T19:30:00Z</dcterms:modified>
</cp:coreProperties>
</file>