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43D28" w14:textId="2AD637A7" w:rsidR="00BE00B2" w:rsidRPr="00F90DAB" w:rsidRDefault="00BE00B2" w:rsidP="00F90DAB">
      <w:pPr>
        <w:pStyle w:val="Default"/>
        <w:ind w:right="-1" w:firstLine="0"/>
        <w:jc w:val="center"/>
        <w:rPr>
          <w:rFonts w:ascii="Consolas" w:hAnsi="Consolas"/>
          <w:b/>
          <w:bCs/>
          <w:color w:val="auto"/>
          <w:sz w:val="48"/>
          <w:szCs w:val="48"/>
          <w:lang w:val="pt-BR"/>
        </w:rPr>
      </w:pPr>
      <w:r w:rsidRPr="00F90DAB">
        <w:rPr>
          <w:rFonts w:ascii="Consolas" w:hAnsi="Consolas"/>
          <w:b/>
          <w:bCs/>
          <w:color w:val="auto"/>
          <w:sz w:val="48"/>
          <w:szCs w:val="48"/>
          <w:lang w:val="pt-BR"/>
        </w:rPr>
        <w:t xml:space="preserve">CONTRATO Nº </w:t>
      </w:r>
      <w:r w:rsidRPr="00F90DAB">
        <w:rPr>
          <w:rFonts w:ascii="Consolas" w:hAnsi="Consolas"/>
          <w:b/>
          <w:bCs/>
          <w:color w:val="auto"/>
          <w:sz w:val="48"/>
          <w:szCs w:val="48"/>
          <w:lang w:val="pt-BR"/>
        </w:rPr>
        <w:t>011/2023</w:t>
      </w:r>
    </w:p>
    <w:p w14:paraId="669B2136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68561438" w14:textId="253A5F38" w:rsidR="00BE00B2" w:rsidRPr="00BA22F2" w:rsidRDefault="00BE00B2" w:rsidP="00BE00B2">
      <w:pPr>
        <w:pStyle w:val="Default"/>
        <w:ind w:left="4820"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CONTRATO QUE ENTRE SI CELEBRAM O MUNICÍPIO DE PIRAJUÍ E A EMPRESA </w:t>
      </w:r>
      <w:r w:rsidRPr="00BE00B2">
        <w:rPr>
          <w:rFonts w:ascii="Consolas" w:hAnsi="Consolas"/>
          <w:b/>
          <w:bCs/>
          <w:color w:val="auto"/>
          <w:sz w:val="28"/>
          <w:szCs w:val="28"/>
          <w:lang w:val="pt-BR"/>
        </w:rPr>
        <w:t>C&amp;F EDUCACIONAL E COMERCIO DE PAPELARIA LTDA</w:t>
      </w:r>
      <w:r>
        <w:rPr>
          <w:rFonts w:ascii="Consolas" w:hAnsi="Consolas"/>
          <w:b/>
          <w:bCs/>
          <w:color w:val="auto"/>
          <w:sz w:val="28"/>
          <w:szCs w:val="28"/>
          <w:lang w:val="pt-BR"/>
        </w:rPr>
        <w:t>.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 (EM RECUPERAÇÃO JUDICIAL/EXTRAJUDICIAL, QUANDO FOR O CASO) PARA </w:t>
      </w:r>
      <w:r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A </w:t>
      </w:r>
      <w:r w:rsidRPr="00BE00B2">
        <w:rPr>
          <w:rFonts w:ascii="Consolas" w:eastAsia="MS Mincho" w:hAnsi="Consolas" w:cs="Consolas"/>
          <w:b/>
          <w:sz w:val="28"/>
          <w:szCs w:val="28"/>
          <w:lang w:val="pt-BR"/>
        </w:rPr>
        <w:t>AQUISIÇÃO DE 710 (SETECENTOS E DEZ) KITS DE LIVROS LITERÁRIOS, PARA A SECRETARIA DE EDUCAÇÃO</w:t>
      </w:r>
      <w:r w:rsidRPr="00BE00B2">
        <w:rPr>
          <w:rFonts w:ascii="Consolas" w:hAnsi="Consolas" w:cs="Consolas"/>
          <w:b/>
          <w:sz w:val="28"/>
          <w:szCs w:val="28"/>
          <w:lang w:val="pt-BR"/>
        </w:rPr>
        <w:t>, CONFORME ESPECIFICAÇÕES CONSTANTES DO TERMO DE REFERÊNCIA, QUE INTEGRA ESTE EDITAL COMO ANEXO I.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 </w:t>
      </w:r>
    </w:p>
    <w:p w14:paraId="49528EFF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7F44A0A1" w14:textId="16C22821" w:rsidR="00BE00B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 w:cs="Consolas"/>
          <w:color w:val="auto"/>
          <w:sz w:val="28"/>
          <w:szCs w:val="28"/>
          <w:lang w:val="pt-BR"/>
        </w:rPr>
        <w:t xml:space="preserve">O </w:t>
      </w:r>
      <w:r w:rsidRPr="00BA22F2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BA22F2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BA22F2">
        <w:rPr>
          <w:rFonts w:ascii="Consolas" w:hAnsi="Consolas" w:cs="Consolas"/>
          <w:b/>
          <w:color w:val="auto"/>
          <w:sz w:val="28"/>
          <w:szCs w:val="28"/>
          <w:lang w:val="pt-BR"/>
        </w:rPr>
        <w:t>SENHOR CESAR HENRIQUE DA CUNHA FIALA</w:t>
      </w:r>
      <w:r w:rsidRPr="00BA22F2">
        <w:rPr>
          <w:rFonts w:ascii="Consolas" w:hAnsi="Consolas" w:cs="Consolas"/>
          <w:color w:val="auto"/>
          <w:sz w:val="28"/>
          <w:szCs w:val="28"/>
          <w:lang w:val="pt-BR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de ora em diante designado </w:t>
      </w:r>
      <w:r w:rsidRPr="00BA22F2">
        <w:rPr>
          <w:rFonts w:ascii="Consolas" w:hAnsi="Consolas"/>
          <w:b/>
          <w:color w:val="auto"/>
          <w:sz w:val="28"/>
          <w:szCs w:val="28"/>
          <w:lang w:val="pt-BR"/>
        </w:rPr>
        <w:t>CONTRATANTE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e a </w:t>
      </w:r>
      <w:r w:rsidRPr="00F90DAB">
        <w:rPr>
          <w:rFonts w:ascii="Consolas" w:hAnsi="Consolas"/>
          <w:b/>
          <w:color w:val="auto"/>
          <w:sz w:val="28"/>
          <w:szCs w:val="28"/>
          <w:lang w:val="pt-BR"/>
        </w:rPr>
        <w:t>EMPRESA</w:t>
      </w:r>
      <w:r>
        <w:rPr>
          <w:rFonts w:ascii="Consolas" w:hAnsi="Consolas"/>
          <w:color w:val="auto"/>
          <w:sz w:val="28"/>
          <w:szCs w:val="28"/>
          <w:lang w:val="pt-BR"/>
        </w:rPr>
        <w:t xml:space="preserve"> </w:t>
      </w:r>
      <w:r w:rsidRPr="00BE00B2">
        <w:rPr>
          <w:rFonts w:ascii="Consolas" w:hAnsi="Consolas"/>
          <w:b/>
          <w:bCs/>
          <w:color w:val="auto"/>
          <w:sz w:val="28"/>
          <w:szCs w:val="28"/>
          <w:lang w:val="pt-BR"/>
        </w:rPr>
        <w:t>C&amp;F EDUCACIONAL E COMERCIO DE PAPELARIA LTDA</w:t>
      </w:r>
      <w:r>
        <w:rPr>
          <w:rFonts w:ascii="Consolas" w:hAnsi="Consolas"/>
          <w:b/>
          <w:bCs/>
          <w:color w:val="auto"/>
          <w:sz w:val="28"/>
          <w:szCs w:val="28"/>
          <w:lang w:val="pt-BR"/>
        </w:rPr>
        <w:t>.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>, inscrita no CNPJ sob nº</w:t>
      </w:r>
      <w:r w:rsidRPr="00BE00B2">
        <w:rPr>
          <w:lang w:val="pt-BR"/>
        </w:rPr>
        <w:t xml:space="preserve"> </w:t>
      </w:r>
      <w:r w:rsidRPr="00BE00B2">
        <w:rPr>
          <w:rFonts w:ascii="Consolas" w:hAnsi="Consolas"/>
          <w:color w:val="auto"/>
          <w:sz w:val="28"/>
          <w:szCs w:val="28"/>
          <w:lang w:val="pt-BR"/>
        </w:rPr>
        <w:t>06.959.645/0001-32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com sede na </w:t>
      </w:r>
      <w:r w:rsidRPr="00BE00B2">
        <w:rPr>
          <w:rFonts w:ascii="Consolas" w:hAnsi="Consolas"/>
          <w:color w:val="auto"/>
          <w:sz w:val="28"/>
          <w:szCs w:val="28"/>
          <w:lang w:val="pt-BR"/>
        </w:rPr>
        <w:t>Av</w:t>
      </w:r>
      <w:r>
        <w:rPr>
          <w:rFonts w:ascii="Consolas" w:hAnsi="Consolas"/>
          <w:color w:val="auto"/>
          <w:sz w:val="28"/>
          <w:szCs w:val="28"/>
          <w:lang w:val="pt-BR"/>
        </w:rPr>
        <w:t>enida</w:t>
      </w:r>
      <w:r w:rsidRPr="00BE00B2">
        <w:rPr>
          <w:rFonts w:ascii="Consolas" w:hAnsi="Consolas"/>
          <w:color w:val="auto"/>
          <w:sz w:val="28"/>
          <w:szCs w:val="28"/>
          <w:lang w:val="pt-BR"/>
        </w:rPr>
        <w:t xml:space="preserve"> Presidente Juscelino Kubitschek </w:t>
      </w:r>
      <w:r>
        <w:rPr>
          <w:rFonts w:ascii="Consolas" w:hAnsi="Consolas"/>
          <w:color w:val="auto"/>
          <w:sz w:val="28"/>
          <w:szCs w:val="28"/>
          <w:lang w:val="pt-BR"/>
        </w:rPr>
        <w:t>d</w:t>
      </w:r>
      <w:r w:rsidRPr="00BE00B2">
        <w:rPr>
          <w:rFonts w:ascii="Consolas" w:hAnsi="Consolas"/>
          <w:color w:val="auto"/>
          <w:sz w:val="28"/>
          <w:szCs w:val="28"/>
          <w:lang w:val="pt-BR"/>
        </w:rPr>
        <w:t>e Oliveira</w:t>
      </w:r>
      <w:r>
        <w:rPr>
          <w:rFonts w:ascii="Consolas" w:hAnsi="Consolas"/>
          <w:color w:val="auto"/>
          <w:sz w:val="28"/>
          <w:szCs w:val="28"/>
          <w:lang w:val="pt-BR"/>
        </w:rPr>
        <w:t xml:space="preserve"> nº 5.000 - </w:t>
      </w:r>
      <w:r w:rsidRPr="00BE00B2">
        <w:rPr>
          <w:rFonts w:ascii="Consolas" w:hAnsi="Consolas"/>
          <w:color w:val="auto"/>
          <w:sz w:val="28"/>
          <w:szCs w:val="28"/>
          <w:lang w:val="pt-BR"/>
        </w:rPr>
        <w:t>Ap</w:t>
      </w:r>
      <w:r>
        <w:rPr>
          <w:rFonts w:ascii="Consolas" w:hAnsi="Consolas"/>
          <w:color w:val="auto"/>
          <w:sz w:val="28"/>
          <w:szCs w:val="28"/>
          <w:lang w:val="pt-BR"/>
        </w:rPr>
        <w:t>ar</w:t>
      </w:r>
      <w:r w:rsidRPr="00BE00B2">
        <w:rPr>
          <w:rFonts w:ascii="Consolas" w:hAnsi="Consolas"/>
          <w:color w:val="auto"/>
          <w:sz w:val="28"/>
          <w:szCs w:val="28"/>
          <w:lang w:val="pt-BR"/>
        </w:rPr>
        <w:t>t</w:t>
      </w:r>
      <w:r>
        <w:rPr>
          <w:rFonts w:ascii="Consolas" w:hAnsi="Consolas"/>
          <w:color w:val="auto"/>
          <w:sz w:val="28"/>
          <w:szCs w:val="28"/>
          <w:lang w:val="pt-BR"/>
        </w:rPr>
        <w:t>amento Unidade</w:t>
      </w:r>
      <w:r w:rsidRPr="00BE00B2">
        <w:rPr>
          <w:rFonts w:ascii="Consolas" w:hAnsi="Consolas"/>
          <w:color w:val="auto"/>
          <w:sz w:val="28"/>
          <w:szCs w:val="28"/>
          <w:lang w:val="pt-BR"/>
        </w:rPr>
        <w:t xml:space="preserve"> 1</w:t>
      </w:r>
      <w:r>
        <w:rPr>
          <w:rFonts w:ascii="Consolas" w:hAnsi="Consolas"/>
          <w:color w:val="auto"/>
          <w:sz w:val="28"/>
          <w:szCs w:val="28"/>
          <w:lang w:val="pt-BR"/>
        </w:rPr>
        <w:t>.</w:t>
      </w:r>
      <w:r w:rsidRPr="00BE00B2">
        <w:rPr>
          <w:rFonts w:ascii="Consolas" w:hAnsi="Consolas"/>
          <w:color w:val="auto"/>
          <w:sz w:val="28"/>
          <w:szCs w:val="28"/>
          <w:lang w:val="pt-BR"/>
        </w:rPr>
        <w:t>008 Tor</w:t>
      </w:r>
      <w:r>
        <w:rPr>
          <w:rFonts w:ascii="Consolas" w:hAnsi="Consolas"/>
          <w:color w:val="auto"/>
          <w:sz w:val="28"/>
          <w:szCs w:val="28"/>
          <w:lang w:val="pt-BR"/>
        </w:rPr>
        <w:t>re</w:t>
      </w:r>
      <w:r w:rsidRPr="00BE00B2">
        <w:rPr>
          <w:rFonts w:ascii="Consolas" w:hAnsi="Consolas"/>
          <w:color w:val="auto"/>
          <w:sz w:val="28"/>
          <w:szCs w:val="28"/>
          <w:lang w:val="pt-BR"/>
        </w:rPr>
        <w:t xml:space="preserve"> 01 </w:t>
      </w:r>
      <w:r>
        <w:rPr>
          <w:rFonts w:ascii="Consolas" w:hAnsi="Consolas"/>
          <w:color w:val="auto"/>
          <w:sz w:val="28"/>
          <w:szCs w:val="28"/>
          <w:lang w:val="pt-BR"/>
        </w:rPr>
        <w:t>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</w:t>
      </w:r>
      <w:r>
        <w:rPr>
          <w:rFonts w:ascii="Consolas" w:hAnsi="Consolas"/>
          <w:color w:val="auto"/>
          <w:sz w:val="28"/>
          <w:szCs w:val="28"/>
          <w:lang w:val="pt-BR"/>
        </w:rPr>
        <w:t xml:space="preserve">Bairro </w:t>
      </w:r>
      <w:r w:rsidRPr="00BE00B2">
        <w:rPr>
          <w:rFonts w:ascii="Consolas" w:hAnsi="Consolas"/>
          <w:color w:val="auto"/>
          <w:sz w:val="28"/>
          <w:szCs w:val="28"/>
          <w:lang w:val="pt-BR"/>
        </w:rPr>
        <w:t>Complexo Iguatemi Rio Preto</w:t>
      </w:r>
      <w:r>
        <w:rPr>
          <w:rFonts w:ascii="Consolas" w:hAnsi="Consolas"/>
          <w:color w:val="auto"/>
          <w:sz w:val="28"/>
          <w:szCs w:val="28"/>
          <w:lang w:val="pt-BR"/>
        </w:rPr>
        <w:t xml:space="preserve"> – CEP </w:t>
      </w:r>
      <w:r w:rsidRPr="00BE00B2">
        <w:rPr>
          <w:rFonts w:ascii="Consolas" w:hAnsi="Consolas"/>
          <w:color w:val="auto"/>
          <w:sz w:val="28"/>
          <w:szCs w:val="28"/>
          <w:lang w:val="pt-BR"/>
        </w:rPr>
        <w:t>15.093-340</w:t>
      </w:r>
      <w:r>
        <w:rPr>
          <w:rFonts w:ascii="Consolas" w:hAnsi="Consolas"/>
          <w:color w:val="auto"/>
          <w:sz w:val="28"/>
          <w:szCs w:val="28"/>
          <w:lang w:val="pt-BR"/>
        </w:rPr>
        <w:t xml:space="preserve"> – São José do Rio Preto – SP – Fone (0XX17) 3600-8223 – E-mail contato@cefeducacional.com.br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representada na forma de seu contrato social pelo </w:t>
      </w:r>
      <w:r w:rsidRPr="00BE00B2">
        <w:rPr>
          <w:rFonts w:ascii="Consolas" w:hAnsi="Consolas" w:cs="Consolas"/>
          <w:b/>
          <w:sz w:val="28"/>
          <w:szCs w:val="28"/>
          <w:lang w:val="pt-BR"/>
        </w:rPr>
        <w:t>SENHOR HENRY FERNANDO CARRERO FERIAN</w:t>
      </w:r>
      <w:r w:rsidRPr="00BE00B2">
        <w:rPr>
          <w:rFonts w:ascii="Consolas" w:hAnsi="Consolas" w:cs="Consolas"/>
          <w:sz w:val="28"/>
          <w:szCs w:val="28"/>
          <w:lang w:val="pt-BR"/>
        </w:rPr>
        <w:t>, portador da cédula de identidade RG nº 42.017.975-6, emitido pela Secretaria de Segurança Pública do Estado de São Paulo e, devidamente Inscrito no Cadastro das Pessoas Físicas do Ministério da Fazenda sob o nº 437.921.988-78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na qualidade de vencedora do Pregão Eletrônico nº </w:t>
      </w:r>
      <w:r>
        <w:rPr>
          <w:rFonts w:ascii="Consolas" w:hAnsi="Consolas"/>
          <w:color w:val="auto"/>
          <w:sz w:val="28"/>
          <w:szCs w:val="28"/>
          <w:lang w:val="pt-BR"/>
        </w:rPr>
        <w:t>003/2023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doravante denominada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nos termos da Lei Federal nº 8.666 de 21 de junho de 1993 e alterações, e da Lei Federal nº 10.520, de 17 de julho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lastRenderedPageBreak/>
        <w:t xml:space="preserve">de 2002, firmam o presente contrato, nos autos do Processo nº </w:t>
      </w:r>
      <w:r>
        <w:rPr>
          <w:rFonts w:ascii="Consolas" w:hAnsi="Consolas"/>
          <w:color w:val="auto"/>
          <w:sz w:val="28"/>
          <w:szCs w:val="28"/>
          <w:lang w:val="pt-BR"/>
        </w:rPr>
        <w:t>009/2023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com as seguintes cláusulas: </w:t>
      </w:r>
    </w:p>
    <w:p w14:paraId="79783AE0" w14:textId="77777777" w:rsidR="00271627" w:rsidRPr="00BA22F2" w:rsidRDefault="00271627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2BF508FE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CLÁUSULA PRIMEIRA </w:t>
      </w:r>
    </w:p>
    <w:p w14:paraId="7266B1E4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OBJETO </w:t>
      </w:r>
    </w:p>
    <w:p w14:paraId="68C36BD1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2C0C11A9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1.1 – </w:t>
      </w:r>
      <w:r w:rsidRPr="00BE00B2">
        <w:rPr>
          <w:rFonts w:ascii="Consolas" w:eastAsia="MS Mincho" w:hAnsi="Consolas" w:cs="Consolas"/>
          <w:bCs/>
          <w:sz w:val="28"/>
          <w:szCs w:val="28"/>
          <w:lang w:val="pt-BR"/>
        </w:rPr>
        <w:t>Aquisição de 710 (setecentos e dez) Kits de Livros Literários, para a Secretaria de Educação</w:t>
      </w:r>
      <w:r w:rsidRPr="00BE00B2">
        <w:rPr>
          <w:rFonts w:ascii="Consolas" w:hAnsi="Consolas" w:cs="Consolas"/>
          <w:bCs/>
          <w:sz w:val="28"/>
          <w:szCs w:val="28"/>
          <w:lang w:val="pt-BR"/>
        </w:rPr>
        <w:t xml:space="preserve">, </w:t>
      </w:r>
      <w:r w:rsidRPr="00BE00B2">
        <w:rPr>
          <w:rFonts w:ascii="Consolas" w:hAnsi="Consolas" w:cs="Consolas"/>
          <w:sz w:val="28"/>
          <w:szCs w:val="28"/>
          <w:lang w:val="pt-BR"/>
        </w:rPr>
        <w:t>conforme especificações constantes do Termo de Referência, que integra este Edital como Anexo I.</w:t>
      </w:r>
    </w:p>
    <w:p w14:paraId="660E46FA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4CC5C2B4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1.2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Consideram-se partes integrantes deste instrumento, como se nele estivessem transcritos, os seguintes documentos: </w:t>
      </w:r>
    </w:p>
    <w:p w14:paraId="59CB6415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6ACB5AA9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a)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Edital do Pregão Eletrônico nº </w:t>
      </w:r>
      <w:r>
        <w:rPr>
          <w:rFonts w:ascii="Consolas" w:hAnsi="Consolas"/>
          <w:color w:val="auto"/>
          <w:sz w:val="28"/>
          <w:szCs w:val="28"/>
          <w:lang w:val="pt-BR"/>
        </w:rPr>
        <w:t>003/2023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e seus Anexos; </w:t>
      </w:r>
    </w:p>
    <w:p w14:paraId="1661E7DA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450863BF" w14:textId="34404FAE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b)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Proposta de </w:t>
      </w:r>
      <w:r>
        <w:rPr>
          <w:rFonts w:ascii="Consolas" w:hAnsi="Consolas"/>
          <w:color w:val="auto"/>
          <w:sz w:val="28"/>
          <w:szCs w:val="28"/>
          <w:lang w:val="pt-BR"/>
        </w:rPr>
        <w:t>10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</w:t>
      </w:r>
      <w:r>
        <w:rPr>
          <w:rFonts w:ascii="Consolas" w:hAnsi="Consolas"/>
          <w:color w:val="auto"/>
          <w:sz w:val="28"/>
          <w:szCs w:val="28"/>
          <w:lang w:val="pt-BR"/>
        </w:rPr>
        <w:t>de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</w:t>
      </w:r>
      <w:r>
        <w:rPr>
          <w:rFonts w:ascii="Consolas" w:hAnsi="Consolas"/>
          <w:color w:val="auto"/>
          <w:sz w:val="28"/>
          <w:szCs w:val="28"/>
          <w:lang w:val="pt-BR"/>
        </w:rPr>
        <w:t>fevereiro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de 202</w:t>
      </w:r>
      <w:r>
        <w:rPr>
          <w:rFonts w:ascii="Consolas" w:hAnsi="Consolas"/>
          <w:color w:val="auto"/>
          <w:sz w:val="28"/>
          <w:szCs w:val="28"/>
          <w:lang w:val="pt-BR"/>
        </w:rPr>
        <w:t>3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apresentada pela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; </w:t>
      </w:r>
    </w:p>
    <w:p w14:paraId="6DE77026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62C652DF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c)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Ata da sessão do Pregão Eletrônico nº </w:t>
      </w:r>
      <w:r>
        <w:rPr>
          <w:rFonts w:ascii="Consolas" w:hAnsi="Consolas"/>
          <w:color w:val="auto"/>
          <w:sz w:val="28"/>
          <w:szCs w:val="28"/>
          <w:lang w:val="pt-BR"/>
        </w:rPr>
        <w:t>003/2023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. </w:t>
      </w:r>
    </w:p>
    <w:p w14:paraId="6D661298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7FE44C66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1.3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>O valor inicial atualizado deste contrato poderá sofrer, nas mesmas condições, acréscimos ou supressões, nos termos do artigo 65 da Lei Federal nº 8.666/93.</w:t>
      </w:r>
    </w:p>
    <w:p w14:paraId="7453D691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4F5B8012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CLÁUSULA SEGUNDA </w:t>
      </w:r>
    </w:p>
    <w:p w14:paraId="044D1513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DOS PRAZOS DE VIGÊNCIA, DE ENTREGA, DE EMISSÃO DOS RECIBOS PROVISÓRIO E DEFINITIVO DO OBJETO </w:t>
      </w:r>
    </w:p>
    <w:p w14:paraId="1C2E27E9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31BDDD5A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2.1 – </w:t>
      </w:r>
      <w:r w:rsidRPr="00B73F78">
        <w:rPr>
          <w:rFonts w:ascii="Consolas" w:hAnsi="Consolas"/>
          <w:color w:val="auto"/>
          <w:sz w:val="28"/>
          <w:szCs w:val="28"/>
          <w:lang w:val="pt-BR"/>
        </w:rPr>
        <w:t xml:space="preserve">A vigência deste contrato será de </w:t>
      </w:r>
      <w:r>
        <w:rPr>
          <w:rFonts w:ascii="Consolas" w:hAnsi="Consolas"/>
          <w:color w:val="auto"/>
          <w:sz w:val="28"/>
          <w:szCs w:val="28"/>
          <w:lang w:val="pt-BR"/>
        </w:rPr>
        <w:t>12</w:t>
      </w:r>
      <w:r w:rsidRPr="00B73F78">
        <w:rPr>
          <w:rFonts w:ascii="Consolas" w:hAnsi="Consolas"/>
          <w:color w:val="auto"/>
          <w:sz w:val="28"/>
          <w:szCs w:val="28"/>
          <w:lang w:val="pt-BR"/>
        </w:rPr>
        <w:t xml:space="preserve"> (</w:t>
      </w:r>
      <w:r>
        <w:rPr>
          <w:rFonts w:ascii="Consolas" w:hAnsi="Consolas"/>
          <w:color w:val="auto"/>
          <w:sz w:val="28"/>
          <w:szCs w:val="28"/>
          <w:lang w:val="pt-BR"/>
        </w:rPr>
        <w:t>doze</w:t>
      </w:r>
      <w:r w:rsidRPr="00B73F78">
        <w:rPr>
          <w:rFonts w:ascii="Consolas" w:hAnsi="Consolas"/>
          <w:color w:val="auto"/>
          <w:sz w:val="28"/>
          <w:szCs w:val="28"/>
          <w:lang w:val="pt-BR"/>
        </w:rPr>
        <w:t>) meses, iniciando-se na data da publicação de seu extrato no Diário Oficial do Município de Pirajuí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. </w:t>
      </w:r>
    </w:p>
    <w:p w14:paraId="5BE19904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78B807B1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2.2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O prazo para entrega do objeto será de até </w:t>
      </w:r>
      <w:r w:rsidRPr="00BE00B2">
        <w:rPr>
          <w:rFonts w:ascii="Consolas" w:hAnsi="Consolas"/>
          <w:sz w:val="28"/>
          <w:szCs w:val="28"/>
          <w:lang w:val="pt-BR"/>
        </w:rPr>
        <w:t>30 (trinta) dias corridos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contados da data do recebimento da Autorização de Compras ou de Fornecimento, sendo que eventuais pedidos de prorrogação serão protocolados, antes do vencimento do prazo de entrega, devidamente justificados pela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para serem submetidos à apreciação superior. </w:t>
      </w:r>
    </w:p>
    <w:p w14:paraId="470BF7F4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31341FC9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lastRenderedPageBreak/>
        <w:t xml:space="preserve">2.3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O Recibo Definitivo será expedido em 10 (dez) dias úteis contados da data de emissão do Recibo Provisório, caso não haja qualquer irregularidade; </w:t>
      </w:r>
    </w:p>
    <w:p w14:paraId="37B43B2F" w14:textId="77777777" w:rsidR="00BE00B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2.3.1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O Recibo Provisório será expedido em 10 (dez) dias úteis contados da entrega dos </w:t>
      </w:r>
      <w:r w:rsidRPr="00BE00B2">
        <w:rPr>
          <w:rFonts w:ascii="Consolas" w:hAnsi="Consolas"/>
          <w:sz w:val="28"/>
          <w:szCs w:val="28"/>
          <w:lang w:val="pt-BR"/>
        </w:rPr>
        <w:t>livros literários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. </w:t>
      </w:r>
    </w:p>
    <w:p w14:paraId="184F59C3" w14:textId="77777777" w:rsidR="00BE00B2" w:rsidRPr="00B47736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37333F98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CLÁUSULA TERCEIRA </w:t>
      </w:r>
    </w:p>
    <w:p w14:paraId="441B7512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CONDIÇÕES DE FORNECIMENTO, DE RECEBIMENTO E SANEAMENTO DE IRREGULARIDADES </w:t>
      </w:r>
    </w:p>
    <w:p w14:paraId="6C671EFC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4B1C9585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3.1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obriga-se a fornecer o objeto a ela adjudicado, conforme especificações e condições estabelecidas no Edital, em seus anexos e na proposta apresentada, prevalecendo, no caso de divergência, as especificações e condições estabelecidas no Edital; </w:t>
      </w:r>
    </w:p>
    <w:p w14:paraId="22A0DF6B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10A7C605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3.1.1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Correrão por conta da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as despesas para efetivo atendimento ao objeto licitado, tais como embalagens, seguro, transporte, tributos, encargos trabalhistas e previdenciários, e a entrega deverá ocorrer sem prejuízo dos serviços normais do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; </w:t>
      </w:r>
    </w:p>
    <w:p w14:paraId="0F645F7F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18B04F06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3.2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O prazo para entrega do objeto será de até </w:t>
      </w:r>
      <w:r w:rsidRPr="00BE00B2">
        <w:rPr>
          <w:rFonts w:ascii="Consolas" w:hAnsi="Consolas"/>
          <w:sz w:val="28"/>
          <w:szCs w:val="28"/>
          <w:lang w:val="pt-BR"/>
        </w:rPr>
        <w:t>30 (trinta) dias corridos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contados da data do recebimento da Autorização de Compras ou de Fornecimento, sendo que eventuais pedidos de prorrogação serão protocolados, antes do vencimento do prazo de entrega, devidamente justificados pela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>, para serem submetidos à apreciação superior.</w:t>
      </w:r>
    </w:p>
    <w:p w14:paraId="3ED46263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74CF3532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3.3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Os </w:t>
      </w:r>
      <w:r w:rsidRPr="00BE00B2">
        <w:rPr>
          <w:rFonts w:ascii="Consolas" w:hAnsi="Consolas"/>
          <w:sz w:val="28"/>
          <w:szCs w:val="28"/>
          <w:lang w:val="pt-BR"/>
        </w:rPr>
        <w:t>livros literários</w:t>
      </w:r>
      <w:r w:rsidRPr="00BA22F2">
        <w:rPr>
          <w:rFonts w:ascii="Consolas" w:hAnsi="Consolas"/>
          <w:bCs/>
          <w:color w:val="auto"/>
          <w:sz w:val="28"/>
          <w:szCs w:val="28"/>
          <w:lang w:val="pt-BR"/>
        </w:rPr>
        <w:t xml:space="preserve">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serão entregues na </w:t>
      </w:r>
      <w:r w:rsidRPr="00BE00B2">
        <w:rPr>
          <w:rFonts w:ascii="Consolas" w:hAnsi="Consolas" w:cs="Consolas"/>
          <w:bCs/>
          <w:sz w:val="28"/>
          <w:szCs w:val="28"/>
          <w:lang w:val="pt-BR"/>
        </w:rPr>
        <w:t>Rua Treze de Maio nº 900 – Bairro Centro – Pirajuí – SP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; </w:t>
      </w:r>
    </w:p>
    <w:p w14:paraId="4C38B912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3720D5C2" w14:textId="77777777" w:rsidR="00BE00B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3.3.1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A entrega deverá ser agendada junto à </w:t>
      </w:r>
      <w:r w:rsidRPr="00BA22F2">
        <w:rPr>
          <w:rFonts w:ascii="Consolas" w:hAnsi="Consolas" w:cs="Consolas"/>
          <w:color w:val="auto"/>
          <w:sz w:val="28"/>
          <w:szCs w:val="28"/>
          <w:lang w:val="pt-BR"/>
        </w:rPr>
        <w:t>Secretaria de Educação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>, por meio do telefone (0XX14) 3572-3251, sob pena de recusa do recebimento;</w:t>
      </w:r>
    </w:p>
    <w:p w14:paraId="01B554BD" w14:textId="77777777" w:rsidR="00BE00B2" w:rsidRDefault="00BE00B2" w:rsidP="00BE00B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2480814C" w14:textId="77777777" w:rsidR="00BE00B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a)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No caso de entrega feita por transportadora, a mesma deverá ser orientada pela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sobre essa obrigação, sob pena de recusa do recebimento. </w:t>
      </w:r>
    </w:p>
    <w:p w14:paraId="70ED01A6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4F652142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lastRenderedPageBreak/>
        <w:t xml:space="preserve">3.4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Será realizada uma verificação de conformidade dos </w:t>
      </w:r>
      <w:r w:rsidRPr="00BE00B2">
        <w:rPr>
          <w:rFonts w:ascii="Consolas" w:hAnsi="Consolas"/>
          <w:sz w:val="28"/>
          <w:szCs w:val="28"/>
          <w:lang w:val="pt-BR"/>
        </w:rPr>
        <w:t>livros literários</w:t>
      </w:r>
      <w:r w:rsidRPr="00BA22F2">
        <w:rPr>
          <w:rFonts w:ascii="Consolas" w:hAnsi="Consolas"/>
          <w:bCs/>
          <w:color w:val="auto"/>
          <w:sz w:val="28"/>
          <w:szCs w:val="28"/>
          <w:lang w:val="pt-BR"/>
        </w:rPr>
        <w:t xml:space="preserve">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recebidos com as especificações dispostas no Termo de Referência – Anexo I do Edital, e na Proposta Comercial apresentada pela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seguida de testes, ao final do que será emitido o Recibo Provisório pela </w:t>
      </w:r>
      <w:r w:rsidRPr="00BA22F2">
        <w:rPr>
          <w:rFonts w:ascii="Consolas" w:hAnsi="Consolas" w:cs="Consolas"/>
          <w:color w:val="auto"/>
          <w:sz w:val="28"/>
          <w:szCs w:val="28"/>
          <w:lang w:val="pt-BR"/>
        </w:rPr>
        <w:t xml:space="preserve">Secretária de Educação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em até 10 (dez) dias úteis, a contar da data da entrega, caso não seja observada qualquer irregularidade; </w:t>
      </w:r>
    </w:p>
    <w:p w14:paraId="75B9C6CD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730CA0E7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a)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A realização da verificação ficará aos cuidados da </w:t>
      </w:r>
      <w:r w:rsidRPr="00BA22F2">
        <w:rPr>
          <w:rFonts w:ascii="Consolas" w:hAnsi="Consolas" w:cs="Consolas"/>
          <w:color w:val="auto"/>
          <w:sz w:val="28"/>
          <w:szCs w:val="28"/>
          <w:lang w:val="pt-BR"/>
        </w:rPr>
        <w:t xml:space="preserve">Secretária de Educação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do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. </w:t>
      </w:r>
    </w:p>
    <w:p w14:paraId="4685B6A1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12BC09F2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3.5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Constatadas irregularidades no objeto, a </w:t>
      </w:r>
      <w:r w:rsidRPr="00B73F78">
        <w:rPr>
          <w:rFonts w:ascii="Consolas" w:hAnsi="Consolas" w:cs="Consolas"/>
          <w:color w:val="auto"/>
          <w:sz w:val="28"/>
          <w:szCs w:val="28"/>
          <w:lang w:val="pt-BR"/>
        </w:rPr>
        <w:t>Secretária de Educação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sem prejuízo das penalidades cabíveis, poderá: </w:t>
      </w:r>
    </w:p>
    <w:p w14:paraId="52D63904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7F563FD1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a)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Rejeitá-lo no todo ou em parte se não corresponder às especificações do Termo de Referência – Anexo I do Edital, determinando sua substituição/correção; </w:t>
      </w:r>
    </w:p>
    <w:p w14:paraId="2ADB2E50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358C706E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b)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Determinar sua complementação se houver diferença de quantidades ou de partes. </w:t>
      </w:r>
    </w:p>
    <w:p w14:paraId="67C1FCBB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18098ACC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3.5.1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As irregularidades deverão ser sanadas de acordo com a indicação da </w:t>
      </w:r>
      <w:r w:rsidRPr="00B73F78">
        <w:rPr>
          <w:rFonts w:ascii="Consolas" w:hAnsi="Consolas" w:cs="Consolas"/>
          <w:color w:val="auto"/>
          <w:sz w:val="28"/>
          <w:szCs w:val="28"/>
          <w:lang w:val="pt-BR"/>
        </w:rPr>
        <w:t>Secretária de Educação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no prazo máximo de 05 (cinco) dias úteis, contados do recebimento pela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da notificação por escrito, mantido o preço inicialmente contratado. </w:t>
      </w:r>
    </w:p>
    <w:p w14:paraId="411E6710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46649812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3.6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A </w:t>
      </w:r>
      <w:r w:rsidRPr="00BA22F2">
        <w:rPr>
          <w:rFonts w:ascii="Consolas" w:hAnsi="Consolas" w:cs="Consolas"/>
          <w:color w:val="auto"/>
          <w:sz w:val="28"/>
          <w:szCs w:val="28"/>
          <w:lang w:val="pt-BR"/>
        </w:rPr>
        <w:t xml:space="preserve">Secretária de Educação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receberá definitivamente os </w:t>
      </w:r>
      <w:r w:rsidRPr="00BE00B2">
        <w:rPr>
          <w:rFonts w:ascii="Consolas" w:hAnsi="Consolas"/>
          <w:sz w:val="28"/>
          <w:szCs w:val="28"/>
          <w:lang w:val="pt-BR"/>
        </w:rPr>
        <w:t>livros literários</w:t>
      </w:r>
      <w:r w:rsidRPr="00BA22F2">
        <w:rPr>
          <w:rFonts w:ascii="Consolas" w:hAnsi="Consolas"/>
          <w:bCs/>
          <w:color w:val="auto"/>
          <w:sz w:val="28"/>
          <w:szCs w:val="28"/>
          <w:lang w:val="pt-BR"/>
        </w:rPr>
        <w:t xml:space="preserve">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entregues, mediante Recibo Definitivo, no prazo de até 10 (dez) dias úteis, a contar da data de emissão do Recibo Provisório, caso não haja qualquer irregularidade; </w:t>
      </w:r>
    </w:p>
    <w:p w14:paraId="1C2ABA6A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2E3E401D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3.6.1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As notas fiscais/faturas deverão ser apresentadas para a </w:t>
      </w:r>
      <w:r w:rsidRPr="00BA22F2">
        <w:rPr>
          <w:rFonts w:ascii="Consolas" w:hAnsi="Consolas" w:cs="Consolas"/>
          <w:color w:val="auto"/>
          <w:sz w:val="28"/>
          <w:szCs w:val="28"/>
          <w:lang w:val="pt-BR"/>
        </w:rPr>
        <w:t xml:space="preserve">Secretária de Educação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que as encaminhará para o devido pagamento. </w:t>
      </w:r>
    </w:p>
    <w:p w14:paraId="252E5694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7DBC2E86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3.7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O recebimento definitivo não exime 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de sua responsabilidade, na forma da lei, pela qualidade, correção e segurança dos </w:t>
      </w:r>
      <w:r w:rsidRPr="00BE00B2">
        <w:rPr>
          <w:rFonts w:ascii="Consolas" w:hAnsi="Consolas"/>
          <w:sz w:val="28"/>
          <w:szCs w:val="28"/>
          <w:lang w:val="pt-BR"/>
        </w:rPr>
        <w:t>livros literários</w:t>
      </w:r>
      <w:r w:rsidRPr="00BA22F2">
        <w:rPr>
          <w:rFonts w:ascii="Consolas" w:hAnsi="Consolas"/>
          <w:bCs/>
          <w:color w:val="auto"/>
          <w:sz w:val="28"/>
          <w:szCs w:val="28"/>
          <w:lang w:val="pt-BR"/>
        </w:rPr>
        <w:t xml:space="preserve">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>entregues.</w:t>
      </w:r>
    </w:p>
    <w:p w14:paraId="3751C4D0" w14:textId="77777777" w:rsidR="00BE00B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1DB05ABA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lastRenderedPageBreak/>
        <w:t xml:space="preserve">CLÁUSULA QUARTA </w:t>
      </w:r>
    </w:p>
    <w:p w14:paraId="1195438D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VALOR, RECURSOS E PAGAMENTO </w:t>
      </w:r>
    </w:p>
    <w:p w14:paraId="264D319F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7A75597B" w14:textId="5DA7D7C9" w:rsidR="00BE00B2" w:rsidRDefault="00BE00B2" w:rsidP="00BE00B2">
      <w:pPr>
        <w:pStyle w:val="Default"/>
        <w:ind w:right="-1" w:firstLine="0"/>
        <w:jc w:val="both"/>
        <w:rPr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4.1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O valor total do presente contrato é de </w:t>
      </w:r>
      <w:r w:rsidR="00F90DAB" w:rsidRPr="00F90DAB">
        <w:rPr>
          <w:rFonts w:ascii="Consolas" w:hAnsi="Consolas"/>
          <w:b/>
          <w:color w:val="auto"/>
          <w:sz w:val="28"/>
          <w:szCs w:val="28"/>
          <w:lang w:val="pt-BR"/>
        </w:rPr>
        <w:t>R$ 246.000,00 (DUZENTOS E QUARENTA E SEIS MIL REAIS)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>, o qual correrá por conta da Funciona</w:t>
      </w:r>
      <w:r>
        <w:rPr>
          <w:rFonts w:ascii="Consolas" w:hAnsi="Consolas"/>
          <w:color w:val="auto"/>
          <w:sz w:val="28"/>
          <w:szCs w:val="28"/>
          <w:lang w:val="pt-BR"/>
        </w:rPr>
        <w:t>l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Programática:</w:t>
      </w:r>
      <w:r w:rsidRPr="00B0240D">
        <w:rPr>
          <w:lang w:val="pt-BR"/>
        </w:rPr>
        <w:t xml:space="preserve"> </w:t>
      </w:r>
    </w:p>
    <w:p w14:paraId="02F6B0C9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0240D">
        <w:rPr>
          <w:rFonts w:ascii="Consolas" w:hAnsi="Consolas"/>
          <w:b/>
          <w:color w:val="auto"/>
          <w:sz w:val="28"/>
          <w:szCs w:val="28"/>
          <w:lang w:val="pt-BR"/>
        </w:rPr>
        <w:t xml:space="preserve">FICHA 137. </w:t>
      </w:r>
    </w:p>
    <w:p w14:paraId="4CE8AE1D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156C76FE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4.2 – </w:t>
      </w:r>
      <w:r>
        <w:rPr>
          <w:rFonts w:ascii="Consolas" w:hAnsi="Consolas"/>
          <w:color w:val="auto"/>
          <w:sz w:val="28"/>
          <w:szCs w:val="28"/>
          <w:lang w:val="pt-BR"/>
        </w:rPr>
        <w:t>O pagamento será realizado no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prazo de 30 (trinta) dias corridos, contados da emissão do Recibo Definitivo, mediante depósito em conta corrente em nome da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no Banco do Brasil S.A., desde que a correspondente nota fiscal/fatura tenha sido emitida sem incorreções. </w:t>
      </w:r>
    </w:p>
    <w:p w14:paraId="7D1D9A54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73B68139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4.3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Não será iniciada a contagem de prazo para pagamento, caso os documentos fiscais apresentados ou outros necessários à contratação contenham incorreções ou irregularidades, sendo de 02 (dois) dias, a contar da comunicação pela </w:t>
      </w:r>
      <w:r w:rsidRPr="00B73F78">
        <w:rPr>
          <w:rFonts w:ascii="Consolas" w:hAnsi="Consolas" w:cs="Consolas"/>
          <w:color w:val="auto"/>
          <w:sz w:val="28"/>
          <w:szCs w:val="28"/>
          <w:lang w:val="pt-BR"/>
        </w:rPr>
        <w:t>Secretária de Educação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o prazo para sua regularização. </w:t>
      </w:r>
    </w:p>
    <w:p w14:paraId="3B885986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78DF4038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4.4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Caso 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não apresente carta de correção no prazo estipulado, o prazo para pagamento será recontado a partir da data da sua apresentação. </w:t>
      </w:r>
    </w:p>
    <w:p w14:paraId="27AF9CAE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171A8E43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4.5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14:paraId="70D06C04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06CCC0D4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4.6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A contagem do prazo para pagamento considerará dias corridos e terá início e encerramento em dias de expediente no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. </w:t>
      </w:r>
    </w:p>
    <w:p w14:paraId="780E43BA" w14:textId="77777777" w:rsidR="00BE00B2" w:rsidRDefault="00BE00B2" w:rsidP="00BE00B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5649380C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4.7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Caso o término da contagem aconteça em dias sem expediente bancário, o pagamento ocorrerá no primeiro dia útil imediatamente subsequente. </w:t>
      </w:r>
    </w:p>
    <w:p w14:paraId="51F7F967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3127C47A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4.8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No caso de 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estar em situação de recuperação judicial, deverá apresentar declaração, relatório ou documento equivalente de seu administrador judicial, ou se o administrador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lastRenderedPageBreak/>
        <w:t>judicial for pessoa jurídica, do profissional responsável pela condução do processo, de que está cumprindo o plano de recuperação judicial.</w:t>
      </w:r>
    </w:p>
    <w:p w14:paraId="5DA950EA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4391FD9F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4.9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No caso de 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estar em situação de recuperação extrajudicial, junto com os demais comprovantes, deverá apresentar comprovação documental de que está cumprindo as obrigações do plano de recuperação extrajudicial.</w:t>
      </w:r>
    </w:p>
    <w:p w14:paraId="52BB83B8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7EB90434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4.10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A não apresentação das comprovações de que tratam as cláusulas 4.8 e 4.9 assegura ao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o direito de sustar o pagamento respectivo e/ou pagamentos seguintes. </w:t>
      </w:r>
    </w:p>
    <w:p w14:paraId="1AE34158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1B4E8997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CLÁUSULA QUINTA </w:t>
      </w:r>
    </w:p>
    <w:p w14:paraId="2F01174F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OBRIGAÇÕES DA CONTRATADA </w:t>
      </w:r>
    </w:p>
    <w:p w14:paraId="57E8070B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7B630690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Além das disposições constantes no Termo de Referência – Anexo I do Edital, 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obriga-se a: </w:t>
      </w:r>
    </w:p>
    <w:p w14:paraId="20FFACCA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0B947935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5.1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Fornecer os </w:t>
      </w:r>
      <w:r w:rsidRPr="00BE00B2">
        <w:rPr>
          <w:rFonts w:ascii="Consolas" w:hAnsi="Consolas"/>
          <w:sz w:val="28"/>
          <w:szCs w:val="28"/>
          <w:lang w:val="pt-BR"/>
        </w:rPr>
        <w:t>livros literários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objeto deste contrato, nas condições previstas no Edital e em sua proposta. </w:t>
      </w:r>
    </w:p>
    <w:p w14:paraId="59FAA617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7FC2B743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5.2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Substituir, no local de entrega e no prazo ajustado, após notificação, os </w:t>
      </w:r>
      <w:r w:rsidRPr="00BE00B2">
        <w:rPr>
          <w:rFonts w:ascii="Consolas" w:hAnsi="Consolas"/>
          <w:sz w:val="28"/>
          <w:szCs w:val="28"/>
          <w:lang w:val="pt-BR"/>
        </w:rPr>
        <w:t>livros literários</w:t>
      </w:r>
      <w:r w:rsidRPr="00BA22F2">
        <w:rPr>
          <w:rFonts w:ascii="Consolas" w:hAnsi="Consolas"/>
          <w:bCs/>
          <w:color w:val="auto"/>
          <w:sz w:val="28"/>
          <w:szCs w:val="28"/>
          <w:lang w:val="pt-BR"/>
        </w:rPr>
        <w:t xml:space="preserve">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recusados. </w:t>
      </w:r>
    </w:p>
    <w:p w14:paraId="6BFD8FA8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797D05DB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5.3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Responsabilizar-se e arcar com as despesas pelas operações de transporte, carga e descarga e de frete referente à entrega do objeto, inclusive os decorrentes de devolução e reposição dos </w:t>
      </w:r>
      <w:r w:rsidRPr="00BE00B2">
        <w:rPr>
          <w:rFonts w:ascii="Consolas" w:hAnsi="Consolas"/>
          <w:sz w:val="28"/>
          <w:szCs w:val="28"/>
          <w:lang w:val="pt-BR"/>
        </w:rPr>
        <w:t>livros literários</w:t>
      </w:r>
      <w:r w:rsidRPr="00BA22F2">
        <w:rPr>
          <w:rFonts w:ascii="Consolas" w:hAnsi="Consolas"/>
          <w:bCs/>
          <w:color w:val="auto"/>
          <w:sz w:val="28"/>
          <w:szCs w:val="28"/>
          <w:lang w:val="pt-BR"/>
        </w:rPr>
        <w:t xml:space="preserve">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recusados por não atenderem ao Edital. </w:t>
      </w:r>
    </w:p>
    <w:p w14:paraId="4C569D11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31D46E6B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5.4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Atender toda a legislação (no âmbito federal, estadual e municipal), durante o fornecimento do objeto deste instrumento. </w:t>
      </w:r>
    </w:p>
    <w:p w14:paraId="3D9CBF29" w14:textId="77777777" w:rsidR="00BE00B2" w:rsidRDefault="00BE00B2" w:rsidP="00BE00B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415E5BE4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5.5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Manter, durante todo o prazo de vigência deste contrato, em compatibilidade com as obrigações por ela assumidas, todas as condições de habilitação e qualificação exigidas no respectivo procedimento licitatório.</w:t>
      </w:r>
    </w:p>
    <w:p w14:paraId="5BF8050E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54E6D203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5.6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Responder por quaisquer danos causados à Administração ou a terceiros, oriundos de sua culpa ou dolo durante o fornecimento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lastRenderedPageBreak/>
        <w:t xml:space="preserve">do objeto, os quais não serão excluídos ou reduzidos em decorrência do acompanhamento exercido pelo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. </w:t>
      </w:r>
    </w:p>
    <w:p w14:paraId="36139475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28331E67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5.7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em situação de recuperação judicial/extrajudicial deverá comprovar o cumprimento das obrigações do plano de recuperação judicial/extrajudicial sempre que solicitada pelo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e, ainda, na hipótese de substituição ou impedimento do administrador judicial, comunicar imediatamente, por escrito, ao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. </w:t>
      </w:r>
    </w:p>
    <w:p w14:paraId="4C221D59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53CCC78E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CLÁUSULA SEXTA </w:t>
      </w:r>
    </w:p>
    <w:p w14:paraId="721085D3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OBRIGAÇÕES DO CONTRATANTE </w:t>
      </w:r>
    </w:p>
    <w:p w14:paraId="7EEAD76D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12576078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6.1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Permitir acesso dos funcionários da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ao local determinado para a entrega do objeto. </w:t>
      </w:r>
    </w:p>
    <w:p w14:paraId="3D1C966A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0CC32A8A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6.2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Cumprir o prazo fixado para realização do pagamento. </w:t>
      </w:r>
    </w:p>
    <w:p w14:paraId="3643B54B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5E8ECAD2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6.3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Comunicar à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sobre qualquer irregularidade no fornecimento dos </w:t>
      </w:r>
      <w:r w:rsidRPr="00BE00B2">
        <w:rPr>
          <w:rFonts w:ascii="Consolas" w:hAnsi="Consolas"/>
          <w:sz w:val="28"/>
          <w:szCs w:val="28"/>
          <w:lang w:val="pt-BR"/>
        </w:rPr>
        <w:t>livros literários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. </w:t>
      </w:r>
    </w:p>
    <w:p w14:paraId="2707CC8E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713F3D7F" w14:textId="77777777" w:rsidR="00BE00B2" w:rsidRPr="00BA22F2" w:rsidRDefault="00BE00B2" w:rsidP="00BE00B2">
      <w:pPr>
        <w:ind w:left="0"/>
        <w:rPr>
          <w:rStyle w:val="Forte"/>
          <w:rFonts w:ascii="Consolas" w:hAnsi="Consolas" w:cs="Consolas"/>
          <w:sz w:val="28"/>
          <w:szCs w:val="28"/>
        </w:rPr>
      </w:pPr>
      <w:r w:rsidRPr="00BA22F2">
        <w:rPr>
          <w:rStyle w:val="Forte"/>
          <w:rFonts w:ascii="Consolas" w:hAnsi="Consolas" w:cs="Consolas"/>
          <w:sz w:val="28"/>
          <w:szCs w:val="28"/>
        </w:rPr>
        <w:t>CLÁUSULA SÉTIMA</w:t>
      </w:r>
    </w:p>
    <w:p w14:paraId="22273024" w14:textId="77777777" w:rsidR="00BE00B2" w:rsidRPr="00BA22F2" w:rsidRDefault="00BE00B2" w:rsidP="00BE00B2">
      <w:pPr>
        <w:ind w:left="0"/>
        <w:rPr>
          <w:rStyle w:val="Forte"/>
          <w:rFonts w:ascii="Consolas" w:hAnsi="Consolas" w:cs="Consolas"/>
          <w:sz w:val="28"/>
          <w:szCs w:val="28"/>
        </w:rPr>
      </w:pPr>
      <w:r w:rsidRPr="00BA22F2">
        <w:rPr>
          <w:rStyle w:val="Forte"/>
          <w:rFonts w:ascii="Consolas" w:hAnsi="Consolas" w:cs="Consolas"/>
          <w:sz w:val="28"/>
          <w:szCs w:val="28"/>
        </w:rPr>
        <w:t>DA FISCALIZAÇÃO</w:t>
      </w:r>
    </w:p>
    <w:p w14:paraId="546EAA6C" w14:textId="77777777" w:rsidR="00BE00B2" w:rsidRPr="00BA22F2" w:rsidRDefault="00BE00B2" w:rsidP="00BE00B2"/>
    <w:p w14:paraId="348CC6CE" w14:textId="77777777" w:rsidR="00BE00B2" w:rsidRPr="00BA22F2" w:rsidRDefault="00BE00B2" w:rsidP="00BE00B2">
      <w:pPr>
        <w:ind w:left="0" w:right="-1"/>
        <w:rPr>
          <w:rFonts w:ascii="Consolas" w:hAnsi="Consolas" w:cs="Consolas"/>
          <w:sz w:val="28"/>
          <w:szCs w:val="28"/>
        </w:rPr>
      </w:pPr>
      <w:r w:rsidRPr="00BA22F2">
        <w:rPr>
          <w:rFonts w:ascii="Consolas" w:hAnsi="Consolas" w:cs="Consolas"/>
          <w:b/>
          <w:bCs/>
          <w:sz w:val="28"/>
          <w:szCs w:val="28"/>
        </w:rPr>
        <w:t>7.1 –</w:t>
      </w:r>
      <w:r w:rsidRPr="00BA22F2">
        <w:rPr>
          <w:rFonts w:ascii="Consolas" w:hAnsi="Consolas" w:cs="Consolas"/>
          <w:sz w:val="28"/>
          <w:szCs w:val="28"/>
        </w:rPr>
        <w:t xml:space="preserve"> Fica nomeada como gestora do contrato, a Senhora </w:t>
      </w:r>
      <w:proofErr w:type="spellStart"/>
      <w:r w:rsidRPr="00BA22F2">
        <w:rPr>
          <w:rFonts w:ascii="Consolas" w:hAnsi="Consolas" w:cs="Consolas"/>
          <w:sz w:val="28"/>
          <w:szCs w:val="28"/>
        </w:rPr>
        <w:t>Gabrieli</w:t>
      </w:r>
      <w:proofErr w:type="spellEnd"/>
      <w:r w:rsidRPr="00BA22F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BA22F2">
        <w:rPr>
          <w:rFonts w:ascii="Consolas" w:hAnsi="Consolas" w:cs="Consolas"/>
          <w:sz w:val="28"/>
          <w:szCs w:val="28"/>
        </w:rPr>
        <w:t>Oreste</w:t>
      </w:r>
      <w:proofErr w:type="spellEnd"/>
      <w:r w:rsidRPr="00BA22F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BA22F2">
        <w:rPr>
          <w:rFonts w:ascii="Consolas" w:hAnsi="Consolas" w:cs="Consolas"/>
          <w:sz w:val="28"/>
          <w:szCs w:val="28"/>
        </w:rPr>
        <w:t>Marcato</w:t>
      </w:r>
      <w:proofErr w:type="spellEnd"/>
      <w:r w:rsidRPr="00BA22F2">
        <w:rPr>
          <w:rFonts w:ascii="Consolas" w:hAnsi="Consolas" w:cs="Consolas"/>
          <w:sz w:val="28"/>
          <w:szCs w:val="28"/>
        </w:rPr>
        <w:t>, Secretária de Educação e CPF nº 343.841.968-81</w:t>
      </w:r>
      <w:r w:rsidRPr="00BA22F2">
        <w:rPr>
          <w:rFonts w:ascii="Consolas" w:hAnsi="Consolas" w:cs="Consolas"/>
          <w:bCs/>
          <w:sz w:val="28"/>
          <w:szCs w:val="28"/>
        </w:rPr>
        <w:t>.</w:t>
      </w:r>
      <w:r w:rsidRPr="00BA22F2">
        <w:rPr>
          <w:rFonts w:ascii="Consolas" w:hAnsi="Consolas" w:cs="Consolas"/>
          <w:sz w:val="28"/>
          <w:szCs w:val="28"/>
        </w:rPr>
        <w:t xml:space="preserve"> </w:t>
      </w:r>
    </w:p>
    <w:p w14:paraId="17B390F3" w14:textId="77777777" w:rsidR="00BE00B2" w:rsidRPr="00BA22F2" w:rsidRDefault="00BE00B2" w:rsidP="00BE00B2">
      <w:pPr>
        <w:ind w:right="-1"/>
        <w:rPr>
          <w:rFonts w:ascii="Consolas" w:hAnsi="Consolas" w:cs="Consolas"/>
          <w:sz w:val="28"/>
          <w:szCs w:val="28"/>
        </w:rPr>
      </w:pPr>
    </w:p>
    <w:p w14:paraId="5ECC7206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 w:cs="Consolas"/>
          <w:b/>
          <w:color w:val="auto"/>
          <w:sz w:val="28"/>
          <w:szCs w:val="28"/>
          <w:lang w:val="pt-BR"/>
        </w:rPr>
        <w:t xml:space="preserve">7.1.1 – </w:t>
      </w:r>
      <w:r w:rsidRPr="00BA22F2">
        <w:rPr>
          <w:rFonts w:ascii="Consolas" w:hAnsi="Consolas" w:cs="Consolas"/>
          <w:color w:val="auto"/>
          <w:sz w:val="28"/>
          <w:szCs w:val="28"/>
          <w:lang w:val="pt-BR"/>
        </w:rPr>
        <w:t>No desempenho de suas atividades é assegurado a gestora do contrato o direito de verificar a perfeita execução em todos os termos e condições.</w:t>
      </w:r>
    </w:p>
    <w:p w14:paraId="643F2F69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670ACA2D" w14:textId="77777777" w:rsidR="00BE00B2" w:rsidRPr="00BA22F2" w:rsidRDefault="00BE00B2" w:rsidP="00BE00B2">
      <w:pPr>
        <w:ind w:left="0" w:right="-1"/>
        <w:rPr>
          <w:rFonts w:ascii="Consolas" w:hAnsi="Consolas"/>
          <w:b/>
          <w:bCs/>
          <w:sz w:val="28"/>
          <w:szCs w:val="28"/>
        </w:rPr>
      </w:pPr>
      <w:r w:rsidRPr="00BA22F2">
        <w:rPr>
          <w:rFonts w:ascii="Consolas" w:hAnsi="Consolas"/>
          <w:b/>
          <w:bCs/>
          <w:sz w:val="28"/>
          <w:szCs w:val="28"/>
        </w:rPr>
        <w:t>CLÁUSULA OITAVA</w:t>
      </w:r>
    </w:p>
    <w:p w14:paraId="23FB03EE" w14:textId="77777777" w:rsidR="00BE00B2" w:rsidRPr="00BA22F2" w:rsidRDefault="00BE00B2" w:rsidP="00BE00B2">
      <w:pPr>
        <w:ind w:left="0" w:right="-1"/>
        <w:rPr>
          <w:rFonts w:ascii="Consolas" w:eastAsia="Times New Roman" w:hAnsi="Consolas"/>
          <w:b/>
          <w:bCs/>
          <w:sz w:val="28"/>
          <w:szCs w:val="28"/>
        </w:rPr>
      </w:pPr>
      <w:r w:rsidRPr="00BA22F2">
        <w:rPr>
          <w:rFonts w:ascii="Consolas" w:hAnsi="Consolas"/>
          <w:b/>
          <w:bCs/>
          <w:sz w:val="28"/>
          <w:szCs w:val="28"/>
        </w:rPr>
        <w:t xml:space="preserve">PROTEÇÃO DE DADOS PESSOAIS </w:t>
      </w:r>
    </w:p>
    <w:p w14:paraId="6FD2844B" w14:textId="77777777" w:rsidR="00BE00B2" w:rsidRPr="00BA22F2" w:rsidRDefault="00BE00B2" w:rsidP="00BE00B2">
      <w:pPr>
        <w:ind w:left="0" w:right="-1"/>
        <w:rPr>
          <w:rFonts w:ascii="Consolas" w:hAnsi="Consolas"/>
          <w:sz w:val="28"/>
          <w:szCs w:val="28"/>
        </w:rPr>
      </w:pPr>
    </w:p>
    <w:p w14:paraId="7A2A3258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73F78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8.1 – </w:t>
      </w:r>
      <w:r w:rsidRPr="00B73F78">
        <w:rPr>
          <w:rFonts w:ascii="Consolas" w:hAnsi="Consolas"/>
          <w:color w:val="auto"/>
          <w:sz w:val="28"/>
          <w:szCs w:val="28"/>
          <w:lang w:val="pt-BR"/>
        </w:rPr>
        <w:t xml:space="preserve">As partes deverão observar as disposições da Lei Federal nº 13.709, de 14 de agosto de 2018 (Lei Geral de Proteção de Dados Pessoais), e alterações, quando do tratamento de dados pessoais e dados pessoais sensíveis a que tenham acesso, para o propósito de execução e acompanhamento deste </w:t>
      </w:r>
      <w:r w:rsidRPr="00B73F78">
        <w:rPr>
          <w:rFonts w:ascii="Consolas" w:hAnsi="Consolas" w:cs="Consolas"/>
          <w:color w:val="auto"/>
          <w:sz w:val="28"/>
          <w:szCs w:val="28"/>
          <w:lang w:val="pt-BR"/>
        </w:rPr>
        <w:t>Contrato</w:t>
      </w:r>
      <w:r w:rsidRPr="00B73F78">
        <w:rPr>
          <w:rFonts w:ascii="Consolas" w:hAnsi="Consolas"/>
          <w:color w:val="auto"/>
          <w:sz w:val="28"/>
          <w:szCs w:val="28"/>
          <w:lang w:val="pt-BR"/>
        </w:rPr>
        <w:t xml:space="preserve">, não podendo divulgar, revelar, produzir, utilizar ou deles dar </w:t>
      </w:r>
      <w:r w:rsidRPr="00B73F78">
        <w:rPr>
          <w:rFonts w:ascii="Consolas" w:hAnsi="Consolas"/>
          <w:color w:val="auto"/>
          <w:sz w:val="28"/>
          <w:szCs w:val="28"/>
          <w:lang w:val="pt-BR"/>
        </w:rPr>
        <w:lastRenderedPageBreak/>
        <w:t>conhecimento a terceiros estranhos a esta contratação, a não ser por força de obrigação legal ou regulatória.</w:t>
      </w:r>
    </w:p>
    <w:p w14:paraId="3FDA58F9" w14:textId="77777777" w:rsidR="00BE00B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36941DCD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CLÁUSULA NONA</w:t>
      </w:r>
    </w:p>
    <w:p w14:paraId="6B48170A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RESCISÃO E SANÇÕES </w:t>
      </w:r>
    </w:p>
    <w:p w14:paraId="47A8C51B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309E7AFF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9.1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O não cumprimento das obrigações assumidas no presente contrato ou a ocorrência das hipóteses previstas nos artigos 77 e 78 da Lei Federal nº 8.666, de 21 de junho de 1993, e alterações, autorizam, desde já, o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a rescindir unilateralmente este contrato, independentemente de interpelação judicial, sendo aplicável, ainda, o disposto nos artigos 79 e 80 do mesmo diploma legal.</w:t>
      </w:r>
    </w:p>
    <w:p w14:paraId="4AE1487A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3FA640DE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9.2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Aplicam-se a este contrato as sanções estipuladas nas Leis Federais nº 8.666/93 e nº 10.520/02 e na Resolução nº 001/2021, de 05 de janeiro de 2021, do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que 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declara conhecer integralmente.</w:t>
      </w:r>
    </w:p>
    <w:p w14:paraId="6813689A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4BA0C19F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9.3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No caso de rescisão administrativa unilateral, 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reconhecerá os direitos do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de aplicar as sanções previstas no Edital, neste ajuste e na legislação que rege a licitação. </w:t>
      </w:r>
    </w:p>
    <w:p w14:paraId="7130DD41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7AA50769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9.4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A aplicação de quaisquer sanções referidas neste dispositivo, não afasta a responsabilização civil da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pela inexecução total ou parcial do objeto ou pela inadimplência. </w:t>
      </w:r>
    </w:p>
    <w:p w14:paraId="281A50A4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1494630C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9.5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A aplicação das penalidades não impede o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de exigir o ressarcimento dos prejuízos efetivados decorrentes de quaisquer faltas cometidas pela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. </w:t>
      </w:r>
    </w:p>
    <w:p w14:paraId="1BA87111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28066B60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9.6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No caso de 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14:paraId="1951FF52" w14:textId="77777777" w:rsidR="00BE00B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79BC9E2A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540CA5FF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lastRenderedPageBreak/>
        <w:t>9.7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No caso de 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14:paraId="0449017B" w14:textId="77777777" w:rsidR="00BE00B2" w:rsidRPr="00BA22F2" w:rsidRDefault="00BE00B2" w:rsidP="00BE00B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7FCA76FD" w14:textId="77777777" w:rsidR="00BE00B2" w:rsidRPr="00BA22F2" w:rsidRDefault="00BE00B2" w:rsidP="00BE00B2">
      <w:pPr>
        <w:autoSpaceDE w:val="0"/>
        <w:autoSpaceDN w:val="0"/>
        <w:adjustRightInd w:val="0"/>
        <w:ind w:left="0" w:right="-1"/>
        <w:rPr>
          <w:rFonts w:ascii="Consolas" w:hAnsi="Consolas" w:cs="Arial"/>
          <w:b/>
          <w:bCs/>
          <w:sz w:val="28"/>
          <w:szCs w:val="28"/>
        </w:rPr>
      </w:pPr>
      <w:r w:rsidRPr="00BA22F2">
        <w:rPr>
          <w:rFonts w:ascii="Consolas" w:hAnsi="Consolas" w:cs="Arial"/>
          <w:b/>
          <w:bCs/>
          <w:sz w:val="28"/>
          <w:szCs w:val="28"/>
        </w:rPr>
        <w:t>CLÁUSULA DÉCIMA</w:t>
      </w:r>
    </w:p>
    <w:p w14:paraId="1543C7AA" w14:textId="77777777" w:rsidR="00BE00B2" w:rsidRPr="00BA22F2" w:rsidRDefault="00BE00B2" w:rsidP="00BE00B2">
      <w:pPr>
        <w:autoSpaceDE w:val="0"/>
        <w:autoSpaceDN w:val="0"/>
        <w:adjustRightInd w:val="0"/>
        <w:ind w:left="0" w:right="-1"/>
        <w:rPr>
          <w:rFonts w:ascii="Consolas" w:hAnsi="Consolas" w:cs="Arial"/>
          <w:sz w:val="28"/>
          <w:szCs w:val="28"/>
        </w:rPr>
      </w:pPr>
      <w:r w:rsidRPr="00BA22F2">
        <w:rPr>
          <w:rFonts w:ascii="Consolas" w:hAnsi="Consolas" w:cs="Arial"/>
          <w:b/>
          <w:bCs/>
          <w:sz w:val="28"/>
          <w:szCs w:val="28"/>
        </w:rPr>
        <w:t xml:space="preserve">FORO </w:t>
      </w:r>
    </w:p>
    <w:p w14:paraId="644F930E" w14:textId="77777777" w:rsidR="00BE00B2" w:rsidRPr="00BA22F2" w:rsidRDefault="00BE00B2" w:rsidP="00BE00B2">
      <w:pPr>
        <w:autoSpaceDE w:val="0"/>
        <w:autoSpaceDN w:val="0"/>
        <w:adjustRightInd w:val="0"/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5BC9792B" w14:textId="77777777" w:rsidR="00BE00B2" w:rsidRPr="00BA22F2" w:rsidRDefault="00BE00B2" w:rsidP="00BE00B2">
      <w:pPr>
        <w:ind w:left="0" w:right="-1"/>
        <w:rPr>
          <w:rFonts w:ascii="Consolas" w:hAnsi="Consolas" w:cs="Arial"/>
          <w:sz w:val="28"/>
          <w:szCs w:val="28"/>
        </w:rPr>
      </w:pPr>
      <w:r w:rsidRPr="00BA22F2">
        <w:rPr>
          <w:rFonts w:ascii="Consolas" w:hAnsi="Consolas" w:cs="Arial"/>
          <w:b/>
          <w:bCs/>
          <w:sz w:val="28"/>
          <w:szCs w:val="28"/>
        </w:rPr>
        <w:t xml:space="preserve">10.1 – </w:t>
      </w:r>
      <w:r w:rsidRPr="00BA22F2">
        <w:rPr>
          <w:rFonts w:ascii="Consolas" w:hAnsi="Consolas" w:cs="Arial"/>
          <w:sz w:val="28"/>
          <w:szCs w:val="28"/>
        </w:rPr>
        <w:t xml:space="preserve">O foro competente para toda e qualquer ação decorrente do presente contrato é o Foro da Comarca de Pirajuí, Estado de São Paulo. </w:t>
      </w:r>
    </w:p>
    <w:p w14:paraId="5B3A54D7" w14:textId="77777777" w:rsidR="00BE00B2" w:rsidRPr="00BA22F2" w:rsidRDefault="00BE00B2" w:rsidP="00BE00B2">
      <w:pPr>
        <w:ind w:left="0" w:right="-1"/>
        <w:rPr>
          <w:rFonts w:ascii="Consolas" w:hAnsi="Consolas" w:cs="Arial"/>
          <w:sz w:val="28"/>
          <w:szCs w:val="28"/>
        </w:rPr>
      </w:pPr>
    </w:p>
    <w:p w14:paraId="67D59D5C" w14:textId="77777777" w:rsidR="00BE00B2" w:rsidRPr="00BA22F2" w:rsidRDefault="00BE00B2" w:rsidP="00BE00B2">
      <w:pPr>
        <w:ind w:left="0" w:right="-1"/>
        <w:rPr>
          <w:rFonts w:ascii="Consolas" w:hAnsi="Consolas" w:cs="Arial"/>
          <w:sz w:val="28"/>
          <w:szCs w:val="28"/>
        </w:rPr>
      </w:pPr>
      <w:r w:rsidRPr="00BA22F2">
        <w:rPr>
          <w:rFonts w:ascii="Consolas" w:hAnsi="Consolas" w:cs="Arial"/>
          <w:b/>
          <w:bCs/>
          <w:sz w:val="28"/>
          <w:szCs w:val="28"/>
        </w:rPr>
        <w:t xml:space="preserve">10.2 – </w:t>
      </w:r>
      <w:r w:rsidRPr="00BA22F2">
        <w:rPr>
          <w:rFonts w:ascii="Consolas" w:hAnsi="Consolas" w:cs="Arial"/>
          <w:sz w:val="28"/>
          <w:szCs w:val="28"/>
        </w:rPr>
        <w:t>E, por estarem justas e contratadas, assinam o presente contrato para todos os fins de direito.</w:t>
      </w:r>
    </w:p>
    <w:p w14:paraId="0902C9C9" w14:textId="77777777" w:rsidR="00BE00B2" w:rsidRPr="00BA22F2" w:rsidRDefault="00BE00B2" w:rsidP="00BE00B2">
      <w:pPr>
        <w:ind w:left="0" w:right="-1"/>
        <w:rPr>
          <w:rFonts w:ascii="Consolas" w:hAnsi="Consolas" w:cs="Arial"/>
          <w:sz w:val="28"/>
          <w:szCs w:val="28"/>
        </w:rPr>
      </w:pPr>
    </w:p>
    <w:p w14:paraId="4B03E50F" w14:textId="31B7D4F5" w:rsidR="00BE00B2" w:rsidRPr="00F90DAB" w:rsidRDefault="00F90DAB" w:rsidP="00BE00B2">
      <w:pPr>
        <w:autoSpaceDE w:val="0"/>
        <w:autoSpaceDN w:val="0"/>
        <w:adjustRightInd w:val="0"/>
        <w:ind w:left="0" w:right="-1"/>
        <w:jc w:val="center"/>
        <w:rPr>
          <w:rFonts w:ascii="Consolas" w:hAnsi="Consolas" w:cs="Arial"/>
          <w:b/>
          <w:sz w:val="28"/>
          <w:szCs w:val="28"/>
        </w:rPr>
      </w:pPr>
      <w:r w:rsidRPr="00F90DAB">
        <w:rPr>
          <w:rFonts w:ascii="Consolas" w:hAnsi="Consolas"/>
          <w:b/>
          <w:sz w:val="28"/>
          <w:szCs w:val="28"/>
        </w:rPr>
        <w:t>PIRAJUÍ</w:t>
      </w:r>
      <w:r w:rsidRPr="00F90DAB">
        <w:rPr>
          <w:rFonts w:ascii="Consolas" w:hAnsi="Consolas" w:cs="Arial"/>
          <w:b/>
          <w:sz w:val="28"/>
          <w:szCs w:val="28"/>
        </w:rPr>
        <w:t>, 06 DE MARÇO DE 2023.</w:t>
      </w:r>
    </w:p>
    <w:p w14:paraId="6F773D66" w14:textId="77777777" w:rsidR="00BE00B2" w:rsidRDefault="00BE00B2" w:rsidP="00BE00B2">
      <w:pPr>
        <w:autoSpaceDE w:val="0"/>
        <w:autoSpaceDN w:val="0"/>
        <w:adjustRightInd w:val="0"/>
        <w:ind w:left="0" w:right="-1"/>
        <w:jc w:val="center"/>
        <w:rPr>
          <w:rFonts w:ascii="Consolas" w:hAnsi="Consolas" w:cs="Arial"/>
          <w:b/>
          <w:bCs/>
          <w:sz w:val="28"/>
          <w:szCs w:val="28"/>
        </w:rPr>
      </w:pPr>
    </w:p>
    <w:p w14:paraId="4C7B60CC" w14:textId="77777777" w:rsidR="00BE00B2" w:rsidRDefault="00BE00B2" w:rsidP="00BE00B2">
      <w:pPr>
        <w:autoSpaceDE w:val="0"/>
        <w:autoSpaceDN w:val="0"/>
        <w:adjustRightInd w:val="0"/>
        <w:ind w:left="0" w:right="-1"/>
        <w:jc w:val="center"/>
        <w:rPr>
          <w:rFonts w:ascii="Consolas" w:hAnsi="Consolas" w:cs="Arial"/>
          <w:b/>
          <w:bCs/>
          <w:sz w:val="28"/>
          <w:szCs w:val="28"/>
        </w:rPr>
      </w:pPr>
    </w:p>
    <w:p w14:paraId="343D5DEF" w14:textId="77777777" w:rsidR="00BE00B2" w:rsidRPr="00BA22F2" w:rsidRDefault="00BE00B2" w:rsidP="00BE00B2">
      <w:pPr>
        <w:autoSpaceDE w:val="0"/>
        <w:autoSpaceDN w:val="0"/>
        <w:adjustRightInd w:val="0"/>
        <w:ind w:left="0" w:right="-1"/>
        <w:jc w:val="center"/>
        <w:rPr>
          <w:rFonts w:ascii="Consolas" w:hAnsi="Consolas" w:cs="Arial"/>
          <w:b/>
          <w:bCs/>
          <w:sz w:val="28"/>
          <w:szCs w:val="28"/>
        </w:rPr>
      </w:pPr>
    </w:p>
    <w:p w14:paraId="35204F68" w14:textId="77777777" w:rsidR="00F90DAB" w:rsidRDefault="00F90DAB" w:rsidP="00F90DA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39306E6" w14:textId="77777777" w:rsidR="00F90DAB" w:rsidRDefault="00F90DAB" w:rsidP="00F90DA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14:paraId="2A7C6F49" w14:textId="77777777" w:rsidR="00F90DAB" w:rsidRPr="00CE65AD" w:rsidRDefault="00F90DAB" w:rsidP="00F90DA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02C6132C" w14:textId="77777777" w:rsidR="00F90DAB" w:rsidRPr="00CE65AD" w:rsidRDefault="00F90DAB" w:rsidP="00F90DA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E65AD">
        <w:rPr>
          <w:rFonts w:ascii="Consolas" w:hAnsi="Consolas" w:cs="Consolas"/>
          <w:b/>
          <w:bCs/>
          <w:sz w:val="28"/>
          <w:szCs w:val="28"/>
        </w:rPr>
        <w:t>CONTRATANTE</w:t>
      </w:r>
    </w:p>
    <w:p w14:paraId="03DA35B0" w14:textId="77777777" w:rsidR="00F90DAB" w:rsidRDefault="00F90DAB" w:rsidP="00F90DA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54A44FA" w14:textId="77777777" w:rsidR="00F90DAB" w:rsidRDefault="00F90DAB" w:rsidP="00F90DA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D4529D0" w14:textId="77777777" w:rsidR="00F90DAB" w:rsidRDefault="00F90DAB" w:rsidP="00F90DA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161FCE9" w14:textId="23B278FA" w:rsidR="00F90DAB" w:rsidRDefault="00F90DAB" w:rsidP="00F90DA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E00B2">
        <w:rPr>
          <w:rFonts w:ascii="Consolas" w:hAnsi="Consolas"/>
          <w:b/>
          <w:bCs/>
          <w:sz w:val="28"/>
          <w:szCs w:val="28"/>
        </w:rPr>
        <w:t>C&amp;F EDUCACIONAL E COMERCIO DE PAPELARIA LTDA</w:t>
      </w:r>
      <w:r>
        <w:rPr>
          <w:rFonts w:ascii="Consolas" w:hAnsi="Consolas"/>
          <w:b/>
          <w:bCs/>
          <w:sz w:val="28"/>
          <w:szCs w:val="28"/>
        </w:rPr>
        <w:t>.</w:t>
      </w:r>
    </w:p>
    <w:p w14:paraId="7730434B" w14:textId="77777777" w:rsidR="00F90DAB" w:rsidRPr="00CE65AD" w:rsidRDefault="00F90DAB" w:rsidP="00F90DA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HENRY FERNANDO CARRERO FERIAN</w:t>
      </w:r>
    </w:p>
    <w:p w14:paraId="11928D7C" w14:textId="77777777" w:rsidR="00F90DAB" w:rsidRPr="00CE65AD" w:rsidRDefault="00F90DAB" w:rsidP="00F90DA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E65AD">
        <w:rPr>
          <w:rFonts w:ascii="Consolas" w:hAnsi="Consolas" w:cs="Consolas"/>
          <w:b/>
          <w:bCs/>
          <w:sz w:val="28"/>
          <w:szCs w:val="28"/>
        </w:rPr>
        <w:t>CONTRATADA</w:t>
      </w:r>
    </w:p>
    <w:p w14:paraId="3E4A7DA0" w14:textId="77777777" w:rsidR="00F90DAB" w:rsidRPr="00CE65AD" w:rsidRDefault="00F90DAB" w:rsidP="00F90DA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AC24A13" w14:textId="77777777" w:rsidR="00F90DAB" w:rsidRPr="008B227F" w:rsidRDefault="00F90DAB" w:rsidP="00F90DA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b/>
          <w:bCs/>
          <w:sz w:val="28"/>
          <w:szCs w:val="28"/>
        </w:rPr>
        <w:t>TESTEMUNHAS</w:t>
      </w:r>
      <w:r w:rsidRPr="008B227F">
        <w:rPr>
          <w:rFonts w:ascii="Consolas" w:hAnsi="Consolas" w:cs="Consolas"/>
          <w:sz w:val="28"/>
          <w:szCs w:val="28"/>
        </w:rPr>
        <w:t>:</w:t>
      </w:r>
    </w:p>
    <w:p w14:paraId="1AA0AAC6" w14:textId="77777777" w:rsidR="00F90DAB" w:rsidRPr="008B227F" w:rsidRDefault="00F90DAB" w:rsidP="00F90DA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0C428AD" w14:textId="77777777" w:rsidR="00F90DAB" w:rsidRPr="008B227F" w:rsidRDefault="00F90DAB" w:rsidP="00F90DA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382" w:type="dxa"/>
        <w:jc w:val="center"/>
        <w:tblLook w:val="04A0" w:firstRow="1" w:lastRow="0" w:firstColumn="1" w:lastColumn="0" w:noHBand="0" w:noVBand="1"/>
      </w:tblPr>
      <w:tblGrid>
        <w:gridCol w:w="5279"/>
        <w:gridCol w:w="5103"/>
      </w:tblGrid>
      <w:tr w:rsidR="00F90DAB" w:rsidRPr="008B227F" w14:paraId="60C52EC6" w14:textId="77777777" w:rsidTr="000C68B2">
        <w:trPr>
          <w:jc w:val="center"/>
        </w:trPr>
        <w:tc>
          <w:tcPr>
            <w:tcW w:w="5279" w:type="dxa"/>
          </w:tcPr>
          <w:p w14:paraId="205937E9" w14:textId="77777777" w:rsidR="00F90DAB" w:rsidRPr="008B227F" w:rsidRDefault="00F90DAB" w:rsidP="000C68B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B227F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14:paraId="19C2AEED" w14:textId="77777777" w:rsidR="00F90DAB" w:rsidRPr="008B227F" w:rsidRDefault="00F90DAB" w:rsidP="000C68B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B227F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5CBD864C" w14:textId="77777777" w:rsidR="00F90DAB" w:rsidRPr="008B227F" w:rsidRDefault="00F90DAB" w:rsidP="000C68B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B227F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6DD60765" w14:textId="77777777" w:rsidR="00F90DAB" w:rsidRPr="008B227F" w:rsidRDefault="00F90DAB" w:rsidP="000C68B2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n-US"/>
              </w:rPr>
            </w:pPr>
            <w:r w:rsidRPr="008B227F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103" w:type="dxa"/>
          </w:tcPr>
          <w:p w14:paraId="46E69C36" w14:textId="77777777" w:rsidR="00F90DAB" w:rsidRPr="008B227F" w:rsidRDefault="00F90DAB" w:rsidP="000C68B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B227F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14:paraId="18039A76" w14:textId="77777777" w:rsidR="00F90DAB" w:rsidRPr="008B227F" w:rsidRDefault="00F90DAB" w:rsidP="000C68B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B227F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5D496859" w14:textId="77777777" w:rsidR="00F90DAB" w:rsidRPr="008B227F" w:rsidRDefault="00F90DAB" w:rsidP="000C68B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B227F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6435031C" w14:textId="77777777" w:rsidR="00F90DAB" w:rsidRPr="008B227F" w:rsidRDefault="00F90DAB" w:rsidP="000C68B2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B227F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14:paraId="07A04776" w14:textId="77777777" w:rsidR="00F90DAB" w:rsidRPr="008B227F" w:rsidRDefault="00F90DAB" w:rsidP="00F90DAB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2AE23211" w14:textId="77777777" w:rsidR="00F90DAB" w:rsidRPr="008B227F" w:rsidRDefault="00F90DAB" w:rsidP="00F90DAB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42A7727E" w14:textId="77777777" w:rsidR="00F90DAB" w:rsidRPr="008B227F" w:rsidRDefault="00F90DAB" w:rsidP="00F90DAB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2CE02E15" w14:textId="77777777" w:rsidR="00F90DAB" w:rsidRPr="008B227F" w:rsidRDefault="00F90DAB" w:rsidP="00F90DAB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lastRenderedPageBreak/>
        <w:t>GESTORA DO CONTRATO:</w:t>
      </w:r>
    </w:p>
    <w:p w14:paraId="2F549B18" w14:textId="77777777" w:rsidR="00F90DAB" w:rsidRPr="008B227F" w:rsidRDefault="00F90DAB" w:rsidP="00F90DAB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5BCEBBC9" w14:textId="77777777" w:rsidR="00F90DAB" w:rsidRPr="008B227F" w:rsidRDefault="00F90DAB" w:rsidP="00F90DAB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25070695" w14:textId="77777777" w:rsidR="00F90DAB" w:rsidRPr="008B227F" w:rsidRDefault="00F90DAB" w:rsidP="00F90DAB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F90DAB" w:rsidRPr="008B227F" w14:paraId="495A0A98" w14:textId="77777777" w:rsidTr="000C68B2">
        <w:trPr>
          <w:jc w:val="center"/>
        </w:trPr>
        <w:tc>
          <w:tcPr>
            <w:tcW w:w="9533" w:type="dxa"/>
          </w:tcPr>
          <w:p w14:paraId="19943F93" w14:textId="77777777" w:rsidR="00F90DAB" w:rsidRPr="008B227F" w:rsidRDefault="00F90DAB" w:rsidP="000C68B2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B227F">
              <w:rPr>
                <w:rFonts w:ascii="Consolas" w:hAnsi="Consolas" w:cs="Consolas"/>
                <w:b/>
                <w:sz w:val="28"/>
                <w:szCs w:val="28"/>
              </w:rPr>
              <w:t>GABRIELI ORESTE MARCATO</w:t>
            </w:r>
          </w:p>
          <w:p w14:paraId="67579BC7" w14:textId="77777777" w:rsidR="00F90DAB" w:rsidRPr="008B227F" w:rsidRDefault="00F90DAB" w:rsidP="000C68B2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B227F">
              <w:rPr>
                <w:rFonts w:ascii="Consolas" w:hAnsi="Consolas" w:cs="Consolas"/>
                <w:b/>
                <w:sz w:val="28"/>
                <w:szCs w:val="28"/>
              </w:rPr>
              <w:t>SECRETÁRIA DE EDUCAÇÃO</w:t>
            </w:r>
          </w:p>
          <w:p w14:paraId="27001608" w14:textId="77777777" w:rsidR="00F90DAB" w:rsidRPr="008B227F" w:rsidRDefault="00F90DAB" w:rsidP="000C68B2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B227F">
              <w:rPr>
                <w:rFonts w:ascii="Consolas" w:hAnsi="Consolas" w:cs="Consolas"/>
                <w:b/>
                <w:sz w:val="28"/>
                <w:szCs w:val="28"/>
              </w:rPr>
              <w:t>CPF Nº 343.841.968-81</w:t>
            </w:r>
          </w:p>
        </w:tc>
      </w:tr>
    </w:tbl>
    <w:p w14:paraId="1E555352" w14:textId="77777777" w:rsidR="00F90DAB" w:rsidRPr="008B227F" w:rsidRDefault="00F90DAB" w:rsidP="00F90DAB">
      <w:pPr>
        <w:pStyle w:val="Ttulo01"/>
        <w:ind w:right="-1"/>
        <w:rPr>
          <w:rFonts w:ascii="Consolas" w:hAnsi="Consolas" w:cs="Consolas"/>
          <w:sz w:val="28"/>
          <w:szCs w:val="28"/>
        </w:rPr>
      </w:pPr>
    </w:p>
    <w:p w14:paraId="4A6A2C0F" w14:textId="77777777" w:rsidR="00F90DAB" w:rsidRPr="008B227F" w:rsidRDefault="00F90DAB" w:rsidP="00F90DAB">
      <w:pPr>
        <w:ind w:left="0" w:right="-1"/>
        <w:rPr>
          <w:rFonts w:ascii="Consolas" w:hAnsi="Consolas" w:cs="Consolas"/>
          <w:b/>
          <w:bCs/>
          <w:caps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br w:type="page"/>
      </w:r>
    </w:p>
    <w:p w14:paraId="662908EC" w14:textId="77777777" w:rsidR="00F90DAB" w:rsidRPr="008B227F" w:rsidRDefault="00F90DAB" w:rsidP="00F90DAB">
      <w:pPr>
        <w:pStyle w:val="Ttulo01"/>
        <w:ind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14:paraId="4F483EE5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</w:p>
    <w:p w14:paraId="21A1A605" w14:textId="77777777" w:rsidR="00F90DAB" w:rsidRPr="008B227F" w:rsidRDefault="00F90DAB" w:rsidP="00F90DAB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8B227F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14:paraId="516AC497" w14:textId="6DCF6197" w:rsidR="00F90DAB" w:rsidRPr="008B227F" w:rsidRDefault="00F90DAB" w:rsidP="00F90DAB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t xml:space="preserve">CONTRATADA: </w:t>
      </w:r>
      <w:r w:rsidRPr="008B227F">
        <w:rPr>
          <w:rFonts w:ascii="Consolas" w:eastAsia="MS Mincho" w:hAnsi="Consolas" w:cs="Consolas"/>
          <w:b/>
          <w:bCs/>
          <w:sz w:val="28"/>
          <w:szCs w:val="28"/>
        </w:rPr>
        <w:t xml:space="preserve">EMPRESA </w:t>
      </w:r>
      <w:r w:rsidRPr="00BE00B2">
        <w:rPr>
          <w:rFonts w:ascii="Consolas" w:hAnsi="Consolas"/>
          <w:b/>
          <w:bCs/>
          <w:sz w:val="28"/>
          <w:szCs w:val="28"/>
        </w:rPr>
        <w:t>C&amp;F EDUCACIONAL E COMERCIO DE PAPELARIA LTDA</w:t>
      </w:r>
      <w:r>
        <w:rPr>
          <w:rFonts w:ascii="Consolas" w:hAnsi="Consolas"/>
          <w:b/>
          <w:bCs/>
          <w:sz w:val="28"/>
          <w:szCs w:val="28"/>
        </w:rPr>
        <w:t>.</w:t>
      </w:r>
    </w:p>
    <w:p w14:paraId="0804A63B" w14:textId="663E93B5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t>CONTRATO Nº (DE ORIGEM):</w:t>
      </w:r>
      <w:r w:rsidRPr="008B227F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011/2023</w:t>
      </w:r>
    </w:p>
    <w:p w14:paraId="3569E2F3" w14:textId="13238E02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t>OBJETO:</w:t>
      </w:r>
      <w:r w:rsidRPr="008B227F">
        <w:rPr>
          <w:rFonts w:ascii="Consolas" w:hAnsi="Consolas" w:cs="Consolas"/>
          <w:sz w:val="28"/>
          <w:szCs w:val="28"/>
        </w:rPr>
        <w:t xml:space="preserve"> </w:t>
      </w:r>
      <w:r w:rsidRPr="00BE00B2">
        <w:rPr>
          <w:rFonts w:ascii="Consolas" w:eastAsia="MS Mincho" w:hAnsi="Consolas" w:cs="Consolas"/>
          <w:bCs/>
          <w:sz w:val="28"/>
          <w:szCs w:val="28"/>
        </w:rPr>
        <w:t>Aquisição de 710 (setecentos e dez) Kits de Livros Literários, para a Secretaria de Educação</w:t>
      </w:r>
      <w:r w:rsidRPr="00BE00B2">
        <w:rPr>
          <w:rFonts w:ascii="Consolas" w:hAnsi="Consolas" w:cs="Consolas"/>
          <w:bCs/>
          <w:sz w:val="28"/>
          <w:szCs w:val="28"/>
        </w:rPr>
        <w:t xml:space="preserve">, </w:t>
      </w:r>
      <w:r w:rsidRPr="00BE00B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I.</w:t>
      </w:r>
    </w:p>
    <w:p w14:paraId="06C64E2B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</w:p>
    <w:p w14:paraId="00B17B53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Pelo presente TERMO, nós, abaixo identificados:</w:t>
      </w:r>
    </w:p>
    <w:p w14:paraId="33D4DF5E" w14:textId="77777777" w:rsidR="00F90DAB" w:rsidRPr="008B227F" w:rsidRDefault="00F90DAB" w:rsidP="00F90DAB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t>1.</w:t>
      </w:r>
      <w:r w:rsidRPr="008B227F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14:paraId="0889E62E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a)</w:t>
      </w:r>
      <w:r w:rsidRPr="008B227F">
        <w:rPr>
          <w:rFonts w:ascii="Consolas" w:hAnsi="Consolas" w:cs="Consolas"/>
          <w:sz w:val="28"/>
          <w:szCs w:val="28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2D502733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b)</w:t>
      </w:r>
      <w:r w:rsidRPr="008B227F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76FC9F5C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c)</w:t>
      </w:r>
      <w:r w:rsidRPr="008B227F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547A8E16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 xml:space="preserve">d) as informações pessoais dos responsáveis pela </w:t>
      </w:r>
      <w:r w:rsidRPr="008B227F">
        <w:rPr>
          <w:rFonts w:ascii="Consolas" w:hAnsi="Consolas" w:cs="Consolas"/>
          <w:sz w:val="28"/>
          <w:szCs w:val="28"/>
          <w:u w:val="single"/>
        </w:rPr>
        <w:t>contratante</w:t>
      </w:r>
      <w:r w:rsidRPr="008B227F">
        <w:rPr>
          <w:rFonts w:ascii="Consolas" w:hAnsi="Consolas" w:cs="Consolas"/>
          <w:sz w:val="28"/>
          <w:szCs w:val="28"/>
        </w:rPr>
        <w:t xml:space="preserve"> estão cadastradas no módulo eletrônico do “Cadastro Corporativo TCESP – </w:t>
      </w:r>
      <w:proofErr w:type="spellStart"/>
      <w:r w:rsidRPr="008B227F">
        <w:rPr>
          <w:rFonts w:ascii="Consolas" w:hAnsi="Consolas" w:cs="Consolas"/>
          <w:sz w:val="28"/>
          <w:szCs w:val="28"/>
        </w:rPr>
        <w:t>CadTCESP</w:t>
      </w:r>
      <w:proofErr w:type="spellEnd"/>
      <w:r w:rsidRPr="008B227F">
        <w:rPr>
          <w:rFonts w:ascii="Consolas" w:hAnsi="Consolas" w:cs="Consolas"/>
          <w:sz w:val="28"/>
          <w:szCs w:val="28"/>
        </w:rPr>
        <w:t>”, nos termos previstos no Artigo 2º das Instruções nº01/2020, conforme “Declaração(</w:t>
      </w:r>
      <w:proofErr w:type="spellStart"/>
      <w:r w:rsidRPr="008B227F">
        <w:rPr>
          <w:rFonts w:ascii="Consolas" w:hAnsi="Consolas" w:cs="Consolas"/>
          <w:sz w:val="28"/>
          <w:szCs w:val="28"/>
        </w:rPr>
        <w:t>ões</w:t>
      </w:r>
      <w:proofErr w:type="spellEnd"/>
      <w:r w:rsidRPr="008B227F">
        <w:rPr>
          <w:rFonts w:ascii="Consolas" w:hAnsi="Consolas" w:cs="Consolas"/>
          <w:sz w:val="28"/>
          <w:szCs w:val="28"/>
        </w:rPr>
        <w:t>) de Atualização Cadastral” anexa (s);</w:t>
      </w:r>
    </w:p>
    <w:p w14:paraId="7CA9B562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e) é de exclusiva responsabilidade do contratado manter seus dados sempre atualizados.</w:t>
      </w:r>
    </w:p>
    <w:p w14:paraId="15A0772D" w14:textId="77777777" w:rsidR="00F90DAB" w:rsidRPr="008B227F" w:rsidRDefault="00F90DAB" w:rsidP="00F90DAB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t>2.</w:t>
      </w:r>
      <w:r w:rsidRPr="008B227F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14:paraId="4808B584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a)</w:t>
      </w:r>
      <w:r w:rsidRPr="008B227F">
        <w:rPr>
          <w:rFonts w:ascii="Consolas" w:hAnsi="Consolas" w:cs="Consolas"/>
          <w:sz w:val="28"/>
          <w:szCs w:val="28"/>
        </w:rPr>
        <w:tab/>
        <w:t>O acompanhamento dos atos do processo até seu julgamento final e consequente publicação;</w:t>
      </w:r>
    </w:p>
    <w:p w14:paraId="11285D53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lastRenderedPageBreak/>
        <w:t>b)</w:t>
      </w:r>
      <w:r w:rsidRPr="008B227F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14:paraId="08FE9AA4" w14:textId="77777777" w:rsidR="00F90DAB" w:rsidRDefault="00F90DAB" w:rsidP="00F90DAB">
      <w:pPr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49100DC" w14:textId="10F384A1" w:rsidR="00F90DAB" w:rsidRPr="008B227F" w:rsidRDefault="00F90DAB" w:rsidP="00F90DAB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bCs/>
          <w:sz w:val="28"/>
          <w:szCs w:val="28"/>
        </w:rPr>
        <w:t>PIRAJUÍ</w:t>
      </w:r>
      <w:r w:rsidRPr="008B227F">
        <w:rPr>
          <w:rFonts w:ascii="Consolas" w:hAnsi="Consolas" w:cs="Consolas"/>
          <w:b/>
          <w:sz w:val="28"/>
          <w:szCs w:val="28"/>
        </w:rPr>
        <w:t xml:space="preserve">, </w:t>
      </w:r>
      <w:r w:rsidR="0095031F">
        <w:rPr>
          <w:rFonts w:ascii="Consolas" w:hAnsi="Consolas" w:cs="Consolas"/>
          <w:b/>
          <w:sz w:val="28"/>
          <w:szCs w:val="28"/>
        </w:rPr>
        <w:t xml:space="preserve">06 DE MARÇO </w:t>
      </w:r>
      <w:r w:rsidRPr="008B227F">
        <w:rPr>
          <w:rFonts w:ascii="Consolas" w:hAnsi="Consolas" w:cs="Consolas"/>
          <w:b/>
          <w:sz w:val="28"/>
          <w:szCs w:val="28"/>
        </w:rPr>
        <w:t>DE 202</w:t>
      </w:r>
      <w:r>
        <w:rPr>
          <w:rFonts w:ascii="Consolas" w:hAnsi="Consolas" w:cs="Consolas"/>
          <w:b/>
          <w:sz w:val="28"/>
          <w:szCs w:val="28"/>
        </w:rPr>
        <w:t>3</w:t>
      </w:r>
      <w:r w:rsidRPr="008B227F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59DACB3E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</w:p>
    <w:p w14:paraId="39B3E2C4" w14:textId="77777777" w:rsidR="00F90DAB" w:rsidRPr="008B227F" w:rsidRDefault="00F90DAB" w:rsidP="00F90DAB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t>AUTORIDADE MÁXIMA DO ÓRGÃO/ENTIDADE</w:t>
      </w:r>
    </w:p>
    <w:p w14:paraId="450F397E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 xml:space="preserve">Nome: </w:t>
      </w:r>
      <w:r w:rsidRPr="008B227F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741D6AC4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Cargo: Prefeito Municipal</w:t>
      </w:r>
    </w:p>
    <w:p w14:paraId="2795D2CC" w14:textId="77777777" w:rsidR="00F90DAB" w:rsidRPr="008B227F" w:rsidRDefault="00F90DAB" w:rsidP="00F90DAB">
      <w:pPr>
        <w:ind w:left="0" w:right="-1"/>
        <w:rPr>
          <w:rFonts w:ascii="Consolas" w:hAnsi="Consolas" w:cs="Consolas"/>
          <w:strike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 xml:space="preserve">CPF: 382.854.078-37 </w:t>
      </w:r>
    </w:p>
    <w:p w14:paraId="39C49DAC" w14:textId="77777777" w:rsidR="00F90DAB" w:rsidRPr="008B227F" w:rsidRDefault="00F90DAB" w:rsidP="00F90DAB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46E1A6DA" w14:textId="77777777" w:rsidR="00F90DAB" w:rsidRPr="008B227F" w:rsidRDefault="00F90DAB" w:rsidP="00F90DAB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t>RESPONSÁVEIS PELA HOMOLOGAÇÃO DO CERTAME OU RATIFICAÇÃO DA DISPENSA/INEXIGIBILIDADE DE LICITAÇÃO:</w:t>
      </w:r>
    </w:p>
    <w:p w14:paraId="59CACB17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 xml:space="preserve">Nome: </w:t>
      </w:r>
      <w:r w:rsidRPr="008B227F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53DE1FA6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Cargo: Prefeito Municipal</w:t>
      </w:r>
    </w:p>
    <w:p w14:paraId="0B710B89" w14:textId="77777777" w:rsidR="00F90DAB" w:rsidRPr="008B227F" w:rsidRDefault="00F90DAB" w:rsidP="00F90DAB">
      <w:pPr>
        <w:ind w:left="0" w:right="-1"/>
        <w:rPr>
          <w:rFonts w:ascii="Consolas" w:hAnsi="Consolas" w:cs="Consolas"/>
          <w:strike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 xml:space="preserve">CPF: 382.854.078-37 </w:t>
      </w:r>
    </w:p>
    <w:p w14:paraId="0AD42D49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</w:p>
    <w:p w14:paraId="08DA0AF0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Assinatura: __________________________________________________</w:t>
      </w:r>
    </w:p>
    <w:p w14:paraId="2FE23C41" w14:textId="77777777" w:rsidR="00F90DAB" w:rsidRPr="008B227F" w:rsidRDefault="00F90DAB" w:rsidP="00F90DAB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152E63C1" w14:textId="77777777" w:rsidR="00F90DAB" w:rsidRPr="008B227F" w:rsidRDefault="00F90DAB" w:rsidP="00F90DAB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14:paraId="2FB5AA4C" w14:textId="77777777" w:rsidR="00F90DAB" w:rsidRPr="008B227F" w:rsidRDefault="00F90DAB" w:rsidP="00F90DAB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6752EE83" w14:textId="77777777" w:rsidR="00F90DAB" w:rsidRPr="008B227F" w:rsidRDefault="00F90DAB" w:rsidP="00F90DAB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t>Pelo contratante:</w:t>
      </w:r>
    </w:p>
    <w:p w14:paraId="73950DAD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 xml:space="preserve">Nome: </w:t>
      </w:r>
      <w:r w:rsidRPr="008B227F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383A89E1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Cargo: Prefeito Municipal</w:t>
      </w:r>
    </w:p>
    <w:p w14:paraId="38C84319" w14:textId="77777777" w:rsidR="00F90DAB" w:rsidRPr="008B227F" w:rsidRDefault="00F90DAB" w:rsidP="00F90DAB">
      <w:pPr>
        <w:ind w:left="0" w:right="-1"/>
        <w:rPr>
          <w:rFonts w:ascii="Consolas" w:hAnsi="Consolas" w:cs="Consolas"/>
          <w:strike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 xml:space="preserve">CPF: 382.854.078-37 </w:t>
      </w:r>
    </w:p>
    <w:p w14:paraId="75C2DF0F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</w:p>
    <w:p w14:paraId="4FF43F81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Assinatura: __________________________________________________</w:t>
      </w:r>
    </w:p>
    <w:p w14:paraId="683517D8" w14:textId="77777777" w:rsidR="00F90DAB" w:rsidRPr="008B227F" w:rsidRDefault="00F90DAB" w:rsidP="00F90DAB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57E0AD75" w14:textId="77777777" w:rsidR="00F90DAB" w:rsidRPr="008B227F" w:rsidRDefault="00F90DAB" w:rsidP="00F90DAB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t>Pela contratada:</w:t>
      </w:r>
    </w:p>
    <w:p w14:paraId="616B423C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 xml:space="preserve">Nome: </w:t>
      </w:r>
      <w:r>
        <w:rPr>
          <w:rFonts w:ascii="Consolas" w:hAnsi="Consolas" w:cs="Consolas"/>
          <w:b/>
          <w:sz w:val="28"/>
          <w:szCs w:val="28"/>
        </w:rPr>
        <w:t>HENRY FERNANDO CARRERO FERIAN</w:t>
      </w:r>
    </w:p>
    <w:p w14:paraId="6AD8E4BE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Cargo:</w:t>
      </w:r>
      <w:r>
        <w:rPr>
          <w:rFonts w:ascii="Consolas" w:hAnsi="Consolas" w:cs="Consolas"/>
          <w:sz w:val="28"/>
          <w:szCs w:val="28"/>
        </w:rPr>
        <w:t xml:space="preserve"> Empresário</w:t>
      </w:r>
    </w:p>
    <w:p w14:paraId="1DCC2AE9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437.921.988-78</w:t>
      </w:r>
    </w:p>
    <w:p w14:paraId="3C96F70D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</w:p>
    <w:p w14:paraId="06906F5D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Assinatura: __________________________________________________</w:t>
      </w:r>
    </w:p>
    <w:p w14:paraId="6E0CFAC1" w14:textId="77777777" w:rsidR="00F90DAB" w:rsidRPr="008B227F" w:rsidRDefault="00F90DAB" w:rsidP="00F90DAB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t>ORDENADOR DE DESPESAS DA CONTRATANTE:</w:t>
      </w:r>
    </w:p>
    <w:p w14:paraId="02FCB242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 xml:space="preserve">Nome: </w:t>
      </w:r>
      <w:r w:rsidRPr="008B227F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334F3012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Cargo: Prefeito Municipal</w:t>
      </w:r>
    </w:p>
    <w:p w14:paraId="7FF3EED1" w14:textId="77777777" w:rsidR="00F90DAB" w:rsidRPr="008B227F" w:rsidRDefault="00F90DAB" w:rsidP="00F90DAB">
      <w:pPr>
        <w:ind w:left="0" w:right="-1"/>
        <w:rPr>
          <w:rFonts w:ascii="Consolas" w:hAnsi="Consolas" w:cs="Consolas"/>
          <w:strike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 xml:space="preserve">CPF: 382.854.078-37 </w:t>
      </w:r>
    </w:p>
    <w:p w14:paraId="4C1DB552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</w:p>
    <w:p w14:paraId="2AC1EC1F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Assinatura: __________________________________________________</w:t>
      </w:r>
    </w:p>
    <w:p w14:paraId="5A7C4959" w14:textId="77777777" w:rsidR="00F90DAB" w:rsidRPr="008B227F" w:rsidRDefault="00F90DAB" w:rsidP="00F90DAB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lastRenderedPageBreak/>
        <w:t>GESTOR DO CONTRATO:</w:t>
      </w:r>
    </w:p>
    <w:p w14:paraId="6D16CF18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 xml:space="preserve">Nome: </w:t>
      </w:r>
      <w:r w:rsidRPr="008B227F">
        <w:rPr>
          <w:rFonts w:ascii="Consolas" w:hAnsi="Consolas" w:cs="Consolas"/>
          <w:b/>
          <w:bCs/>
          <w:sz w:val="28"/>
          <w:szCs w:val="28"/>
        </w:rPr>
        <w:t>GABRIELI ORESTE MARCATO</w:t>
      </w:r>
    </w:p>
    <w:p w14:paraId="1F13BDE9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 xml:space="preserve">Cargo: </w:t>
      </w:r>
      <w:r w:rsidRPr="008B227F">
        <w:rPr>
          <w:rFonts w:ascii="Consolas" w:hAnsi="Consolas" w:cs="Consolas"/>
          <w:bCs/>
          <w:sz w:val="28"/>
          <w:szCs w:val="28"/>
        </w:rPr>
        <w:t>Secretária de Educação</w:t>
      </w:r>
    </w:p>
    <w:p w14:paraId="53696697" w14:textId="77777777" w:rsidR="00F90DAB" w:rsidRPr="008B227F" w:rsidRDefault="00F90DAB" w:rsidP="00F90DAB">
      <w:pPr>
        <w:ind w:left="0" w:right="-1"/>
        <w:rPr>
          <w:rFonts w:ascii="Consolas" w:hAnsi="Consolas" w:cs="Consolas"/>
          <w:strike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CPF: 343.841.968-81</w:t>
      </w:r>
    </w:p>
    <w:p w14:paraId="0D918B9F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</w:p>
    <w:p w14:paraId="23A6014B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Assinatura: __________________________________________________</w:t>
      </w:r>
    </w:p>
    <w:p w14:paraId="328C6C5E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</w:p>
    <w:p w14:paraId="50262EFC" w14:textId="77777777" w:rsidR="00F90DAB" w:rsidRPr="008B227F" w:rsidRDefault="00F90DAB" w:rsidP="00F90DAB">
      <w:pPr>
        <w:ind w:left="0" w:right="-1"/>
        <w:rPr>
          <w:rFonts w:ascii="Consolas" w:hAnsi="Consolas" w:cs="Consolas"/>
          <w:b/>
          <w:caps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br w:type="page"/>
      </w:r>
    </w:p>
    <w:p w14:paraId="63E55568" w14:textId="77777777" w:rsidR="00F90DAB" w:rsidRPr="008B227F" w:rsidRDefault="00F90DAB" w:rsidP="00F90DAB">
      <w:pPr>
        <w:pStyle w:val="Livro"/>
        <w:spacing w:before="0" w:after="0"/>
        <w:ind w:right="-1"/>
        <w:contextualSpacing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lastRenderedPageBreak/>
        <w:t>CADASTRO DO RESPONSÁVEL</w:t>
      </w:r>
    </w:p>
    <w:p w14:paraId="700A6B24" w14:textId="77777777" w:rsidR="00F90DAB" w:rsidRDefault="00F90DAB" w:rsidP="00F90DAB">
      <w:pPr>
        <w:ind w:left="0" w:right="-1"/>
        <w:contextualSpacing/>
        <w:rPr>
          <w:rFonts w:ascii="Consolas" w:eastAsia="Arial" w:hAnsi="Consolas" w:cs="Consolas"/>
          <w:b/>
          <w:sz w:val="28"/>
          <w:szCs w:val="28"/>
        </w:rPr>
      </w:pPr>
    </w:p>
    <w:p w14:paraId="5ABD47A7" w14:textId="77777777" w:rsidR="00F90DAB" w:rsidRPr="008B227F" w:rsidRDefault="00F90DAB" w:rsidP="00F90DAB">
      <w:pPr>
        <w:ind w:left="0" w:right="-1"/>
        <w:contextualSpacing/>
        <w:rPr>
          <w:rFonts w:ascii="Consolas" w:eastAsia="Arial" w:hAnsi="Consolas" w:cs="Consolas"/>
          <w:b/>
          <w:sz w:val="28"/>
          <w:szCs w:val="28"/>
        </w:rPr>
      </w:pPr>
    </w:p>
    <w:p w14:paraId="2A72AA03" w14:textId="77777777" w:rsidR="00F90DAB" w:rsidRPr="008B227F" w:rsidRDefault="00F90DAB" w:rsidP="00F90DAB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b/>
          <w:sz w:val="28"/>
          <w:szCs w:val="28"/>
        </w:rPr>
        <w:t xml:space="preserve">ÓRGÃO OU ENTIDADE: </w:t>
      </w:r>
      <w:r w:rsidRPr="008B227F">
        <w:rPr>
          <w:rFonts w:ascii="Consolas" w:eastAsia="Arial" w:hAnsi="Consolas" w:cs="Consolas"/>
          <w:sz w:val="28"/>
          <w:szCs w:val="28"/>
        </w:rPr>
        <w:t>Município de Pirajuí</w:t>
      </w:r>
      <w:r w:rsidRPr="008B227F">
        <w:rPr>
          <w:rFonts w:ascii="Consolas" w:eastAsia="Arial" w:hAnsi="Consolas" w:cs="Consolas"/>
          <w:bCs/>
          <w:sz w:val="28"/>
          <w:szCs w:val="28"/>
        </w:rPr>
        <w:t>.</w:t>
      </w:r>
    </w:p>
    <w:p w14:paraId="0BF0EE7D" w14:textId="77777777" w:rsidR="00F90DAB" w:rsidRPr="008B227F" w:rsidRDefault="00F90DAB" w:rsidP="00F90DAB">
      <w:pPr>
        <w:ind w:left="0" w:right="-1"/>
        <w:contextualSpacing/>
        <w:rPr>
          <w:rFonts w:ascii="Consolas" w:eastAsia="Arial" w:hAnsi="Consolas" w:cs="Consolas"/>
          <w:b/>
          <w:bCs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6061"/>
      </w:tblGrid>
      <w:tr w:rsidR="00F90DAB" w:rsidRPr="00005BB0" w14:paraId="47A2CE73" w14:textId="77777777" w:rsidTr="000C68B2">
        <w:trPr>
          <w:trHeight w:val="20"/>
          <w:jc w:val="center"/>
        </w:trPr>
        <w:tc>
          <w:tcPr>
            <w:tcW w:w="2925" w:type="dxa"/>
          </w:tcPr>
          <w:p w14:paraId="34F9EA22" w14:textId="77777777" w:rsidR="00F90DAB" w:rsidRPr="00005BB0" w:rsidRDefault="00F90DAB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r w:rsidRPr="00005BB0">
              <w:rPr>
                <w:rFonts w:ascii="Consolas" w:eastAsia="Arial" w:hAnsi="Consolas" w:cs="Arial"/>
                <w:sz w:val="28"/>
                <w:szCs w:val="28"/>
              </w:rPr>
              <w:t>Nome:</w:t>
            </w:r>
          </w:p>
        </w:tc>
        <w:tc>
          <w:tcPr>
            <w:tcW w:w="6061" w:type="dxa"/>
          </w:tcPr>
          <w:p w14:paraId="7297E115" w14:textId="77777777" w:rsidR="00F90DAB" w:rsidRPr="00596DAA" w:rsidRDefault="00F90DAB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  <w:lang w:val="pt-BR"/>
              </w:rPr>
            </w:pPr>
            <w:r w:rsidRPr="00596DAA">
              <w:rPr>
                <w:rFonts w:ascii="Consolas" w:hAnsi="Consolas" w:cs="Consolas"/>
                <w:bCs/>
                <w:sz w:val="28"/>
                <w:szCs w:val="28"/>
                <w:lang w:val="pt-BR"/>
              </w:rPr>
              <w:t>Cesar Henrique da Cunha Fiala</w:t>
            </w:r>
          </w:p>
        </w:tc>
      </w:tr>
      <w:tr w:rsidR="00F90DAB" w:rsidRPr="00005BB0" w14:paraId="5C52447F" w14:textId="77777777" w:rsidTr="000C68B2">
        <w:trPr>
          <w:trHeight w:val="20"/>
          <w:jc w:val="center"/>
        </w:trPr>
        <w:tc>
          <w:tcPr>
            <w:tcW w:w="2925" w:type="dxa"/>
          </w:tcPr>
          <w:p w14:paraId="4BD6FA4D" w14:textId="77777777" w:rsidR="00F90DAB" w:rsidRPr="00005BB0" w:rsidRDefault="00F90DAB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r w:rsidRPr="00005BB0">
              <w:rPr>
                <w:rFonts w:ascii="Consolas" w:eastAsia="Arial" w:hAnsi="Consolas" w:cs="Arial"/>
                <w:sz w:val="28"/>
                <w:szCs w:val="28"/>
              </w:rPr>
              <w:t>Cargo:</w:t>
            </w:r>
          </w:p>
        </w:tc>
        <w:tc>
          <w:tcPr>
            <w:tcW w:w="6061" w:type="dxa"/>
          </w:tcPr>
          <w:p w14:paraId="114D44BA" w14:textId="77777777" w:rsidR="00F90DAB" w:rsidRPr="00005BB0" w:rsidRDefault="00F90DAB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proofErr w:type="spellStart"/>
            <w:r w:rsidRPr="008B227F">
              <w:rPr>
                <w:rFonts w:ascii="Consolas" w:eastAsia="Arial" w:hAnsi="Consolas" w:cs="Consolas"/>
                <w:sz w:val="28"/>
                <w:szCs w:val="28"/>
              </w:rPr>
              <w:t>Prefeito</w:t>
            </w:r>
            <w:proofErr w:type="spellEnd"/>
            <w:r w:rsidRPr="008B227F">
              <w:rPr>
                <w:rFonts w:ascii="Consolas" w:eastAsia="Arial" w:hAnsi="Consolas" w:cs="Consolas"/>
                <w:sz w:val="28"/>
                <w:szCs w:val="28"/>
              </w:rPr>
              <w:t xml:space="preserve"> Municipal</w:t>
            </w:r>
          </w:p>
        </w:tc>
      </w:tr>
      <w:tr w:rsidR="00F90DAB" w:rsidRPr="00005BB0" w14:paraId="1A0B57F1" w14:textId="77777777" w:rsidTr="000C68B2">
        <w:trPr>
          <w:trHeight w:val="20"/>
          <w:jc w:val="center"/>
        </w:trPr>
        <w:tc>
          <w:tcPr>
            <w:tcW w:w="2925" w:type="dxa"/>
          </w:tcPr>
          <w:p w14:paraId="5B1AAD6D" w14:textId="77777777" w:rsidR="00F90DAB" w:rsidRPr="00005BB0" w:rsidRDefault="00F90DAB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r w:rsidRPr="00005BB0">
              <w:rPr>
                <w:rFonts w:ascii="Consolas" w:eastAsia="Arial" w:hAnsi="Consolas" w:cs="Arial"/>
                <w:sz w:val="28"/>
                <w:szCs w:val="28"/>
              </w:rPr>
              <w:t>CPF:</w:t>
            </w:r>
          </w:p>
        </w:tc>
        <w:tc>
          <w:tcPr>
            <w:tcW w:w="6061" w:type="dxa"/>
          </w:tcPr>
          <w:p w14:paraId="297C2104" w14:textId="77777777" w:rsidR="00F90DAB" w:rsidRPr="00005BB0" w:rsidRDefault="00F90DAB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r w:rsidRPr="008B227F">
              <w:rPr>
                <w:rFonts w:ascii="Consolas" w:hAnsi="Consolas" w:cs="Consolas"/>
                <w:sz w:val="28"/>
                <w:szCs w:val="28"/>
              </w:rPr>
              <w:t>382.854.078-37</w:t>
            </w:r>
          </w:p>
        </w:tc>
      </w:tr>
      <w:tr w:rsidR="00F90DAB" w:rsidRPr="00005BB0" w14:paraId="2A10332B" w14:textId="77777777" w:rsidTr="000C68B2">
        <w:trPr>
          <w:trHeight w:val="20"/>
          <w:jc w:val="center"/>
        </w:trPr>
        <w:tc>
          <w:tcPr>
            <w:tcW w:w="2925" w:type="dxa"/>
          </w:tcPr>
          <w:p w14:paraId="403988F3" w14:textId="77777777" w:rsidR="00F90DAB" w:rsidRPr="00005BB0" w:rsidRDefault="00F90DAB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proofErr w:type="spellStart"/>
            <w:r w:rsidRPr="00005BB0">
              <w:rPr>
                <w:rFonts w:ascii="Consolas" w:eastAsia="Arial" w:hAnsi="Consolas" w:cs="Arial"/>
                <w:sz w:val="28"/>
                <w:szCs w:val="28"/>
              </w:rPr>
              <w:t>Período</w:t>
            </w:r>
            <w:proofErr w:type="spellEnd"/>
            <w:r w:rsidRPr="00005BB0">
              <w:rPr>
                <w:rFonts w:ascii="Consolas" w:eastAsia="Arial" w:hAnsi="Consolas" w:cs="Arial"/>
                <w:sz w:val="28"/>
                <w:szCs w:val="28"/>
              </w:rPr>
              <w:t xml:space="preserve"> de </w:t>
            </w:r>
            <w:proofErr w:type="spellStart"/>
            <w:r w:rsidRPr="00005BB0">
              <w:rPr>
                <w:rFonts w:ascii="Consolas" w:eastAsia="Arial" w:hAnsi="Consolas" w:cs="Arial"/>
                <w:sz w:val="28"/>
                <w:szCs w:val="28"/>
              </w:rPr>
              <w:t>gestão</w:t>
            </w:r>
            <w:proofErr w:type="spellEnd"/>
            <w:r w:rsidRPr="00005BB0">
              <w:rPr>
                <w:rFonts w:ascii="Consolas" w:eastAsia="Arial" w:hAnsi="Consolas" w:cs="Arial"/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14:paraId="7A47A84B" w14:textId="77777777" w:rsidR="00F90DAB" w:rsidRPr="00005BB0" w:rsidRDefault="00F90DAB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r w:rsidRPr="008B227F">
              <w:rPr>
                <w:rFonts w:ascii="Consolas" w:eastAsia="Arial" w:hAnsi="Consolas" w:cs="Consolas"/>
                <w:sz w:val="28"/>
                <w:szCs w:val="28"/>
              </w:rPr>
              <w:t>01/01/2021 a 31/12/2024</w:t>
            </w:r>
          </w:p>
        </w:tc>
      </w:tr>
    </w:tbl>
    <w:p w14:paraId="4A87BE14" w14:textId="77777777" w:rsidR="00F90DAB" w:rsidRPr="00005BB0" w:rsidRDefault="00F90DAB" w:rsidP="00F90DAB">
      <w:pPr>
        <w:ind w:left="0" w:right="0"/>
        <w:contextualSpacing/>
        <w:rPr>
          <w:rFonts w:ascii="Consolas" w:eastAsia="Arial" w:hAnsi="Consolas" w:cs="Consolas"/>
          <w:i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6061"/>
      </w:tblGrid>
      <w:tr w:rsidR="00F90DAB" w:rsidRPr="00005BB0" w14:paraId="656D50C0" w14:textId="77777777" w:rsidTr="000C68B2">
        <w:trPr>
          <w:trHeight w:val="20"/>
          <w:jc w:val="center"/>
        </w:trPr>
        <w:tc>
          <w:tcPr>
            <w:tcW w:w="2925" w:type="dxa"/>
          </w:tcPr>
          <w:p w14:paraId="5493EDB7" w14:textId="77777777" w:rsidR="00F90DAB" w:rsidRPr="00005BB0" w:rsidRDefault="00F90DAB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r w:rsidRPr="00005BB0">
              <w:rPr>
                <w:rFonts w:ascii="Consolas" w:eastAsia="Arial" w:hAnsi="Consolas" w:cs="Arial"/>
                <w:sz w:val="28"/>
                <w:szCs w:val="28"/>
              </w:rPr>
              <w:t>Nome:</w:t>
            </w:r>
          </w:p>
        </w:tc>
        <w:tc>
          <w:tcPr>
            <w:tcW w:w="6061" w:type="dxa"/>
          </w:tcPr>
          <w:p w14:paraId="4A136743" w14:textId="77777777" w:rsidR="00F90DAB" w:rsidRPr="00005BB0" w:rsidRDefault="00F90DAB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proofErr w:type="spellStart"/>
            <w:r w:rsidRPr="00005BB0">
              <w:rPr>
                <w:rFonts w:ascii="Consolas" w:eastAsia="Arial" w:hAnsi="Consolas" w:cs="Arial"/>
                <w:sz w:val="28"/>
                <w:szCs w:val="28"/>
              </w:rPr>
              <w:t>Gabrieli</w:t>
            </w:r>
            <w:proofErr w:type="spellEnd"/>
            <w:r w:rsidRPr="00005BB0">
              <w:rPr>
                <w:rFonts w:ascii="Consolas" w:eastAsia="Arial" w:hAnsi="Consolas" w:cs="Arial"/>
                <w:sz w:val="28"/>
                <w:szCs w:val="28"/>
              </w:rPr>
              <w:t xml:space="preserve"> Orestes </w:t>
            </w:r>
            <w:proofErr w:type="spellStart"/>
            <w:r w:rsidRPr="00005BB0">
              <w:rPr>
                <w:rFonts w:ascii="Consolas" w:eastAsia="Arial" w:hAnsi="Consolas" w:cs="Arial"/>
                <w:sz w:val="28"/>
                <w:szCs w:val="28"/>
              </w:rPr>
              <w:t>Marcato</w:t>
            </w:r>
            <w:proofErr w:type="spellEnd"/>
          </w:p>
        </w:tc>
      </w:tr>
      <w:tr w:rsidR="00F90DAB" w:rsidRPr="00005BB0" w14:paraId="67584BC1" w14:textId="77777777" w:rsidTr="000C68B2">
        <w:trPr>
          <w:trHeight w:val="20"/>
          <w:jc w:val="center"/>
        </w:trPr>
        <w:tc>
          <w:tcPr>
            <w:tcW w:w="2925" w:type="dxa"/>
          </w:tcPr>
          <w:p w14:paraId="2DBFC6AB" w14:textId="77777777" w:rsidR="00F90DAB" w:rsidRPr="00005BB0" w:rsidRDefault="00F90DAB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r w:rsidRPr="00005BB0">
              <w:rPr>
                <w:rFonts w:ascii="Consolas" w:eastAsia="Arial" w:hAnsi="Consolas" w:cs="Arial"/>
                <w:sz w:val="28"/>
                <w:szCs w:val="28"/>
              </w:rPr>
              <w:t>Cargo:</w:t>
            </w:r>
          </w:p>
        </w:tc>
        <w:tc>
          <w:tcPr>
            <w:tcW w:w="6061" w:type="dxa"/>
          </w:tcPr>
          <w:p w14:paraId="31355DB2" w14:textId="77777777" w:rsidR="00F90DAB" w:rsidRPr="00005BB0" w:rsidRDefault="00F90DAB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proofErr w:type="spellStart"/>
            <w:r w:rsidRPr="00005BB0">
              <w:rPr>
                <w:rFonts w:ascii="Consolas" w:eastAsia="Arial" w:hAnsi="Consolas" w:cs="Arial"/>
                <w:sz w:val="28"/>
                <w:szCs w:val="28"/>
              </w:rPr>
              <w:t>Secret</w:t>
            </w:r>
            <w:r>
              <w:rPr>
                <w:rFonts w:ascii="Consolas" w:eastAsia="Arial" w:hAnsi="Consolas" w:cs="Arial"/>
                <w:sz w:val="28"/>
                <w:szCs w:val="28"/>
              </w:rPr>
              <w:t>á</w:t>
            </w:r>
            <w:r w:rsidRPr="00005BB0">
              <w:rPr>
                <w:rFonts w:ascii="Consolas" w:eastAsia="Arial" w:hAnsi="Consolas" w:cs="Arial"/>
                <w:sz w:val="28"/>
                <w:szCs w:val="28"/>
              </w:rPr>
              <w:t>ria</w:t>
            </w:r>
            <w:proofErr w:type="spellEnd"/>
            <w:r w:rsidRPr="00005BB0">
              <w:rPr>
                <w:rFonts w:ascii="Consolas" w:eastAsia="Arial" w:hAnsi="Consolas" w:cs="Arial"/>
                <w:sz w:val="28"/>
                <w:szCs w:val="28"/>
              </w:rPr>
              <w:t xml:space="preserve"> de </w:t>
            </w:r>
            <w:proofErr w:type="spellStart"/>
            <w:r w:rsidRPr="00005BB0">
              <w:rPr>
                <w:rFonts w:ascii="Consolas" w:eastAsia="Arial" w:hAnsi="Consolas" w:cs="Arial"/>
                <w:sz w:val="28"/>
                <w:szCs w:val="28"/>
              </w:rPr>
              <w:t>Educação</w:t>
            </w:r>
            <w:proofErr w:type="spellEnd"/>
          </w:p>
        </w:tc>
      </w:tr>
      <w:tr w:rsidR="00F90DAB" w:rsidRPr="00005BB0" w14:paraId="476EE6FB" w14:textId="77777777" w:rsidTr="000C68B2">
        <w:trPr>
          <w:trHeight w:val="20"/>
          <w:jc w:val="center"/>
        </w:trPr>
        <w:tc>
          <w:tcPr>
            <w:tcW w:w="2925" w:type="dxa"/>
          </w:tcPr>
          <w:p w14:paraId="415F2000" w14:textId="77777777" w:rsidR="00F90DAB" w:rsidRPr="00005BB0" w:rsidRDefault="00F90DAB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r w:rsidRPr="00005BB0">
              <w:rPr>
                <w:rFonts w:ascii="Consolas" w:eastAsia="Arial" w:hAnsi="Consolas" w:cs="Arial"/>
                <w:sz w:val="28"/>
                <w:szCs w:val="28"/>
              </w:rPr>
              <w:t>CPF:</w:t>
            </w:r>
          </w:p>
        </w:tc>
        <w:tc>
          <w:tcPr>
            <w:tcW w:w="6061" w:type="dxa"/>
          </w:tcPr>
          <w:p w14:paraId="795B879F" w14:textId="77777777" w:rsidR="00F90DAB" w:rsidRPr="00005BB0" w:rsidRDefault="00F90DAB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r w:rsidRPr="00005BB0">
              <w:rPr>
                <w:rFonts w:ascii="Consolas" w:eastAsia="Arial" w:hAnsi="Consolas" w:cs="Arial"/>
                <w:sz w:val="28"/>
                <w:szCs w:val="28"/>
              </w:rPr>
              <w:t>343.841.968-81</w:t>
            </w:r>
          </w:p>
        </w:tc>
      </w:tr>
      <w:tr w:rsidR="00F90DAB" w:rsidRPr="00005BB0" w14:paraId="708FE7E6" w14:textId="77777777" w:rsidTr="000C68B2">
        <w:trPr>
          <w:trHeight w:val="20"/>
          <w:jc w:val="center"/>
        </w:trPr>
        <w:tc>
          <w:tcPr>
            <w:tcW w:w="2925" w:type="dxa"/>
          </w:tcPr>
          <w:p w14:paraId="04A00DB8" w14:textId="77777777" w:rsidR="00F90DAB" w:rsidRPr="00005BB0" w:rsidRDefault="00F90DAB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proofErr w:type="spellStart"/>
            <w:r w:rsidRPr="00005BB0">
              <w:rPr>
                <w:rFonts w:ascii="Consolas" w:eastAsia="Arial" w:hAnsi="Consolas" w:cs="Arial"/>
                <w:sz w:val="28"/>
                <w:szCs w:val="28"/>
              </w:rPr>
              <w:t>Período</w:t>
            </w:r>
            <w:proofErr w:type="spellEnd"/>
            <w:r w:rsidRPr="00005BB0">
              <w:rPr>
                <w:rFonts w:ascii="Consolas" w:eastAsia="Arial" w:hAnsi="Consolas" w:cs="Arial"/>
                <w:sz w:val="28"/>
                <w:szCs w:val="28"/>
              </w:rPr>
              <w:t xml:space="preserve"> de </w:t>
            </w:r>
            <w:proofErr w:type="spellStart"/>
            <w:r w:rsidRPr="00005BB0">
              <w:rPr>
                <w:rFonts w:ascii="Consolas" w:eastAsia="Arial" w:hAnsi="Consolas" w:cs="Arial"/>
                <w:sz w:val="28"/>
                <w:szCs w:val="28"/>
              </w:rPr>
              <w:t>gestão</w:t>
            </w:r>
            <w:proofErr w:type="spellEnd"/>
            <w:r w:rsidRPr="00005BB0">
              <w:rPr>
                <w:rFonts w:ascii="Consolas" w:eastAsia="Arial" w:hAnsi="Consolas" w:cs="Arial"/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14:paraId="0B3AF9DA" w14:textId="77777777" w:rsidR="00F90DAB" w:rsidRPr="00596DAA" w:rsidRDefault="00F90DAB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  <w:lang w:val="pt-BR"/>
              </w:rPr>
            </w:pPr>
            <w:r w:rsidRPr="00596DAA">
              <w:rPr>
                <w:rFonts w:ascii="Consolas" w:eastAsia="Arial" w:hAnsi="Consolas" w:cs="Arial"/>
                <w:sz w:val="28"/>
                <w:szCs w:val="28"/>
                <w:lang w:val="pt-BR"/>
              </w:rPr>
              <w:t>Durante toda a vigência do contrato.</w:t>
            </w:r>
          </w:p>
        </w:tc>
      </w:tr>
    </w:tbl>
    <w:p w14:paraId="5BC05C3D" w14:textId="77777777" w:rsidR="00F90DAB" w:rsidRPr="00596DAA" w:rsidRDefault="00F90DAB" w:rsidP="00F90DAB">
      <w:pPr>
        <w:widowControl w:val="0"/>
        <w:autoSpaceDE w:val="0"/>
        <w:autoSpaceDN w:val="0"/>
        <w:ind w:left="0" w:right="0"/>
        <w:rPr>
          <w:rFonts w:ascii="Consolas" w:eastAsia="Arial" w:hAnsi="Consolas" w:cs="Arial"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6061"/>
      </w:tblGrid>
      <w:tr w:rsidR="00F90DAB" w:rsidRPr="00005BB0" w14:paraId="4D0D77E6" w14:textId="77777777" w:rsidTr="000C68B2">
        <w:trPr>
          <w:trHeight w:val="20"/>
          <w:jc w:val="center"/>
        </w:trPr>
        <w:tc>
          <w:tcPr>
            <w:tcW w:w="2925" w:type="dxa"/>
          </w:tcPr>
          <w:p w14:paraId="7D9F6965" w14:textId="77777777" w:rsidR="00F90DAB" w:rsidRPr="00005BB0" w:rsidRDefault="00F90DAB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r w:rsidRPr="00005BB0">
              <w:rPr>
                <w:rFonts w:ascii="Consolas" w:eastAsia="Arial" w:hAnsi="Consolas" w:cs="Arial"/>
                <w:sz w:val="28"/>
                <w:szCs w:val="28"/>
              </w:rPr>
              <w:t>Nome:</w:t>
            </w:r>
          </w:p>
        </w:tc>
        <w:tc>
          <w:tcPr>
            <w:tcW w:w="6061" w:type="dxa"/>
          </w:tcPr>
          <w:p w14:paraId="679B54B4" w14:textId="77777777" w:rsidR="00F90DAB" w:rsidRPr="00005BB0" w:rsidRDefault="00F90DAB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r w:rsidRPr="00005BB0">
              <w:rPr>
                <w:rFonts w:ascii="Consolas" w:hAnsi="Consolas" w:cs="Consolas"/>
                <w:sz w:val="28"/>
                <w:szCs w:val="28"/>
              </w:rPr>
              <w:t xml:space="preserve">Henry Fernando </w:t>
            </w:r>
            <w:proofErr w:type="spellStart"/>
            <w:r w:rsidRPr="00005BB0">
              <w:rPr>
                <w:rFonts w:ascii="Consolas" w:hAnsi="Consolas" w:cs="Consolas"/>
                <w:sz w:val="28"/>
                <w:szCs w:val="28"/>
              </w:rPr>
              <w:t>Carrero</w:t>
            </w:r>
            <w:proofErr w:type="spellEnd"/>
            <w:r w:rsidRPr="00005BB0">
              <w:rPr>
                <w:rFonts w:ascii="Consolas" w:hAnsi="Consolas" w:cs="Consolas"/>
                <w:sz w:val="28"/>
                <w:szCs w:val="28"/>
              </w:rPr>
              <w:t xml:space="preserve"> </w:t>
            </w:r>
            <w:proofErr w:type="spellStart"/>
            <w:r w:rsidRPr="00005BB0">
              <w:rPr>
                <w:rFonts w:ascii="Consolas" w:hAnsi="Consolas" w:cs="Consolas"/>
                <w:sz w:val="28"/>
                <w:szCs w:val="28"/>
              </w:rPr>
              <w:t>Feria</w:t>
            </w:r>
            <w:r>
              <w:rPr>
                <w:rFonts w:ascii="Consolas" w:hAnsi="Consolas" w:cs="Consolas"/>
                <w:sz w:val="28"/>
                <w:szCs w:val="28"/>
              </w:rPr>
              <w:t>n</w:t>
            </w:r>
            <w:proofErr w:type="spellEnd"/>
          </w:p>
        </w:tc>
      </w:tr>
      <w:tr w:rsidR="00F90DAB" w:rsidRPr="00005BB0" w14:paraId="0B2FA02A" w14:textId="77777777" w:rsidTr="000C68B2">
        <w:trPr>
          <w:trHeight w:val="20"/>
          <w:jc w:val="center"/>
        </w:trPr>
        <w:tc>
          <w:tcPr>
            <w:tcW w:w="2925" w:type="dxa"/>
          </w:tcPr>
          <w:p w14:paraId="18BD8BB9" w14:textId="77777777" w:rsidR="00F90DAB" w:rsidRPr="00005BB0" w:rsidRDefault="00F90DAB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r w:rsidRPr="00005BB0">
              <w:rPr>
                <w:rFonts w:ascii="Consolas" w:eastAsia="Arial" w:hAnsi="Consolas" w:cs="Arial"/>
                <w:sz w:val="28"/>
                <w:szCs w:val="28"/>
              </w:rPr>
              <w:t>Cargo:</w:t>
            </w:r>
          </w:p>
        </w:tc>
        <w:tc>
          <w:tcPr>
            <w:tcW w:w="6061" w:type="dxa"/>
          </w:tcPr>
          <w:p w14:paraId="3AA5F187" w14:textId="77777777" w:rsidR="00F90DAB" w:rsidRPr="00005BB0" w:rsidRDefault="00F90DAB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proofErr w:type="spellStart"/>
            <w:r w:rsidRPr="00005BB0">
              <w:rPr>
                <w:rFonts w:ascii="Consolas" w:eastAsia="Arial" w:hAnsi="Consolas" w:cs="Arial"/>
                <w:sz w:val="28"/>
                <w:szCs w:val="28"/>
              </w:rPr>
              <w:t>Empresário</w:t>
            </w:r>
            <w:proofErr w:type="spellEnd"/>
          </w:p>
        </w:tc>
      </w:tr>
      <w:tr w:rsidR="00F90DAB" w:rsidRPr="00005BB0" w14:paraId="7DFEC059" w14:textId="77777777" w:rsidTr="000C68B2">
        <w:trPr>
          <w:trHeight w:val="20"/>
          <w:jc w:val="center"/>
        </w:trPr>
        <w:tc>
          <w:tcPr>
            <w:tcW w:w="2925" w:type="dxa"/>
          </w:tcPr>
          <w:p w14:paraId="3D200FC0" w14:textId="77777777" w:rsidR="00F90DAB" w:rsidRPr="00005BB0" w:rsidRDefault="00F90DAB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r w:rsidRPr="00005BB0">
              <w:rPr>
                <w:rFonts w:ascii="Consolas" w:eastAsia="Arial" w:hAnsi="Consolas" w:cs="Arial"/>
                <w:sz w:val="28"/>
                <w:szCs w:val="28"/>
              </w:rPr>
              <w:t>CPF:</w:t>
            </w:r>
          </w:p>
        </w:tc>
        <w:tc>
          <w:tcPr>
            <w:tcW w:w="6061" w:type="dxa"/>
          </w:tcPr>
          <w:p w14:paraId="1208FDD6" w14:textId="77777777" w:rsidR="00F90DAB" w:rsidRPr="00005BB0" w:rsidRDefault="00F90DAB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r w:rsidRPr="00005BB0">
              <w:rPr>
                <w:rFonts w:ascii="Consolas" w:hAnsi="Consolas" w:cs="Consolas"/>
                <w:sz w:val="28"/>
                <w:szCs w:val="28"/>
              </w:rPr>
              <w:t>437.921.988-78</w:t>
            </w:r>
          </w:p>
        </w:tc>
      </w:tr>
      <w:tr w:rsidR="00F90DAB" w:rsidRPr="00005BB0" w14:paraId="1A8E33C4" w14:textId="77777777" w:rsidTr="000C68B2">
        <w:trPr>
          <w:trHeight w:val="20"/>
          <w:jc w:val="center"/>
        </w:trPr>
        <w:tc>
          <w:tcPr>
            <w:tcW w:w="2925" w:type="dxa"/>
          </w:tcPr>
          <w:p w14:paraId="31260CB8" w14:textId="77777777" w:rsidR="00F90DAB" w:rsidRPr="00005BB0" w:rsidRDefault="00F90DAB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proofErr w:type="spellStart"/>
            <w:r w:rsidRPr="00005BB0">
              <w:rPr>
                <w:rFonts w:ascii="Consolas" w:eastAsia="Arial" w:hAnsi="Consolas" w:cs="Arial"/>
                <w:sz w:val="28"/>
                <w:szCs w:val="28"/>
              </w:rPr>
              <w:t>Período</w:t>
            </w:r>
            <w:proofErr w:type="spellEnd"/>
            <w:r w:rsidRPr="00005BB0">
              <w:rPr>
                <w:rFonts w:ascii="Consolas" w:eastAsia="Arial" w:hAnsi="Consolas" w:cs="Arial"/>
                <w:sz w:val="28"/>
                <w:szCs w:val="28"/>
              </w:rPr>
              <w:t xml:space="preserve"> de </w:t>
            </w:r>
            <w:proofErr w:type="spellStart"/>
            <w:r w:rsidRPr="00005BB0">
              <w:rPr>
                <w:rFonts w:ascii="Consolas" w:eastAsia="Arial" w:hAnsi="Consolas" w:cs="Arial"/>
                <w:sz w:val="28"/>
                <w:szCs w:val="28"/>
              </w:rPr>
              <w:t>gestão</w:t>
            </w:r>
            <w:proofErr w:type="spellEnd"/>
            <w:r w:rsidRPr="00005BB0">
              <w:rPr>
                <w:rFonts w:ascii="Consolas" w:eastAsia="Arial" w:hAnsi="Consolas" w:cs="Arial"/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14:paraId="1BC2C863" w14:textId="77777777" w:rsidR="00F90DAB" w:rsidRPr="00596DAA" w:rsidRDefault="00F90DAB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  <w:lang w:val="pt-BR"/>
              </w:rPr>
            </w:pPr>
            <w:r w:rsidRPr="00596DAA">
              <w:rPr>
                <w:rFonts w:ascii="Consolas" w:eastAsia="Arial" w:hAnsi="Consolas" w:cs="Arial"/>
                <w:sz w:val="28"/>
                <w:szCs w:val="28"/>
                <w:lang w:val="pt-BR"/>
              </w:rPr>
              <w:t>Durante toda a vigência do contrato.</w:t>
            </w:r>
          </w:p>
        </w:tc>
      </w:tr>
    </w:tbl>
    <w:p w14:paraId="5C64A9B6" w14:textId="77777777" w:rsidR="00F90DAB" w:rsidRPr="00005BB0" w:rsidRDefault="00F90DAB" w:rsidP="00F90DAB">
      <w:pPr>
        <w:ind w:left="0" w:right="0"/>
        <w:contextualSpacing/>
        <w:rPr>
          <w:rFonts w:ascii="Consolas" w:eastAsia="Arial" w:hAnsi="Consolas" w:cs="Consolas"/>
          <w:i/>
          <w:sz w:val="28"/>
          <w:szCs w:val="28"/>
        </w:rPr>
      </w:pPr>
    </w:p>
    <w:p w14:paraId="1CCF9E36" w14:textId="77777777" w:rsidR="00F90DAB" w:rsidRPr="008B227F" w:rsidRDefault="00F90DAB" w:rsidP="00F90DAB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i/>
          <w:sz w:val="28"/>
          <w:szCs w:val="28"/>
        </w:rPr>
        <w:t xml:space="preserve">Obs.: </w:t>
      </w:r>
      <w:r w:rsidRPr="008B227F">
        <w:rPr>
          <w:rFonts w:ascii="Consolas" w:eastAsia="Arial" w:hAnsi="Consolas" w:cs="Consolas"/>
          <w:i/>
          <w:sz w:val="28"/>
          <w:szCs w:val="28"/>
        </w:rPr>
        <w:tab/>
        <w:t>1. Todos os campos são de preenchimento obrigatório.</w:t>
      </w:r>
    </w:p>
    <w:p w14:paraId="63F53117" w14:textId="77777777" w:rsidR="00F90DAB" w:rsidRPr="008B227F" w:rsidRDefault="00F90DAB" w:rsidP="00F90DAB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i/>
          <w:sz w:val="28"/>
          <w:szCs w:val="28"/>
        </w:rPr>
        <w:tab/>
      </w:r>
      <w:r w:rsidRPr="008B227F">
        <w:rPr>
          <w:rFonts w:ascii="Consolas" w:eastAsia="Arial" w:hAnsi="Consolas" w:cs="Consolas"/>
          <w:i/>
          <w:sz w:val="28"/>
          <w:szCs w:val="28"/>
        </w:rPr>
        <w:tab/>
        <w:t>2. Repetir o quadro, se necessário, informando todos os responsáveis durante o exercício.</w:t>
      </w:r>
    </w:p>
    <w:p w14:paraId="50693764" w14:textId="77777777" w:rsidR="00F90DAB" w:rsidRPr="008B227F" w:rsidRDefault="00F90DAB" w:rsidP="00F90DAB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i/>
          <w:sz w:val="28"/>
          <w:szCs w:val="28"/>
        </w:rPr>
        <w:tab/>
      </w:r>
      <w:r w:rsidRPr="008B227F">
        <w:rPr>
          <w:rFonts w:ascii="Consolas" w:eastAsia="Arial" w:hAnsi="Consolas" w:cs="Consolas"/>
          <w:i/>
          <w:sz w:val="28"/>
          <w:szCs w:val="28"/>
        </w:rPr>
        <w:tab/>
        <w:t xml:space="preserve">3. Anexar a “Declaração de Atualização Cadastral” emitida pelo sistema “Cadastro Corporativo TCESP – </w:t>
      </w:r>
      <w:proofErr w:type="spellStart"/>
      <w:r w:rsidRPr="008B227F">
        <w:rPr>
          <w:rFonts w:ascii="Consolas" w:eastAsia="Arial" w:hAnsi="Consolas" w:cs="Consolas"/>
          <w:i/>
          <w:sz w:val="28"/>
          <w:szCs w:val="28"/>
        </w:rPr>
        <w:t>CadTCESP</w:t>
      </w:r>
      <w:proofErr w:type="spellEnd"/>
      <w:r w:rsidRPr="008B227F">
        <w:rPr>
          <w:rFonts w:ascii="Consolas" w:eastAsia="Arial" w:hAnsi="Consolas" w:cs="Consolas"/>
          <w:i/>
          <w:sz w:val="28"/>
          <w:szCs w:val="28"/>
        </w:rPr>
        <w:t>”, por ocasião da remessa do presente documento ao TCESP</w:t>
      </w:r>
      <w:r w:rsidRPr="008B227F">
        <w:rPr>
          <w:rFonts w:ascii="Consolas" w:eastAsia="Arial" w:hAnsi="Consolas" w:cs="Consolas"/>
          <w:sz w:val="28"/>
          <w:szCs w:val="28"/>
        </w:rPr>
        <w:t>.</w:t>
      </w:r>
    </w:p>
    <w:p w14:paraId="6F7ED0B7" w14:textId="77777777" w:rsidR="00F90DAB" w:rsidRPr="008B227F" w:rsidRDefault="00F90DAB" w:rsidP="00F90DAB">
      <w:pPr>
        <w:ind w:left="0" w:right="-1"/>
        <w:contextualSpacing/>
        <w:rPr>
          <w:rFonts w:ascii="Consolas" w:eastAsia="Arial" w:hAnsi="Consolas" w:cs="Consolas"/>
          <w:sz w:val="28"/>
          <w:szCs w:val="28"/>
        </w:rPr>
      </w:pPr>
    </w:p>
    <w:p w14:paraId="6F19F111" w14:textId="77777777" w:rsidR="00F90DAB" w:rsidRPr="008B227F" w:rsidRDefault="00F90DAB" w:rsidP="00F90DAB">
      <w:pPr>
        <w:ind w:left="0" w:right="-1" w:firstLine="708"/>
        <w:contextualSpacing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sz w:val="28"/>
          <w:szCs w:val="28"/>
        </w:rPr>
        <w:t>As informações pessoais dos responsáveis estão cadastradas no módulo eletrônico do Cadastro TCESP, conforme previsto no Artigo 2º das Instruções nº 01/2020, conforme “Declaração de Atualização Cadastral” ora anexada(s).</w:t>
      </w:r>
    </w:p>
    <w:p w14:paraId="51420B4A" w14:textId="77777777" w:rsidR="00F90DAB" w:rsidRPr="008B227F" w:rsidRDefault="00F90DAB" w:rsidP="00F90DAB">
      <w:pPr>
        <w:ind w:left="0" w:right="-1" w:hanging="10"/>
        <w:contextualSpacing/>
        <w:rPr>
          <w:rFonts w:ascii="Consolas" w:eastAsia="Arial" w:hAnsi="Consolas" w:cs="Consolas"/>
          <w:sz w:val="28"/>
          <w:szCs w:val="28"/>
          <w:lang w:eastAsia="ar-SA"/>
        </w:rPr>
      </w:pPr>
    </w:p>
    <w:p w14:paraId="6DB8084C" w14:textId="012F500E" w:rsidR="00F90DAB" w:rsidRPr="008B227F" w:rsidRDefault="00F90DAB" w:rsidP="00F90DAB">
      <w:pPr>
        <w:ind w:left="0" w:right="-1" w:hanging="10"/>
        <w:contextualSpacing/>
        <w:jc w:val="center"/>
        <w:rPr>
          <w:rFonts w:ascii="Consolas" w:eastAsia="Arial" w:hAnsi="Consolas" w:cs="Consolas"/>
          <w:b/>
          <w:bCs/>
          <w:sz w:val="28"/>
          <w:szCs w:val="28"/>
        </w:rPr>
      </w:pPr>
      <w:r w:rsidRPr="008B227F">
        <w:rPr>
          <w:rFonts w:ascii="Consolas" w:hAnsi="Consolas" w:cs="Consolas"/>
          <w:b/>
          <w:bCs/>
          <w:sz w:val="28"/>
          <w:szCs w:val="28"/>
        </w:rPr>
        <w:t xml:space="preserve">PIRAJUÍ, </w:t>
      </w:r>
      <w:r w:rsidR="0095031F">
        <w:rPr>
          <w:rFonts w:ascii="Consolas" w:hAnsi="Consolas" w:cs="Consolas"/>
          <w:b/>
          <w:bCs/>
          <w:sz w:val="28"/>
          <w:szCs w:val="28"/>
        </w:rPr>
        <w:t xml:space="preserve">06 DE MARÇO </w:t>
      </w:r>
      <w:r w:rsidRPr="008B227F">
        <w:rPr>
          <w:rFonts w:ascii="Consolas" w:hAnsi="Consolas" w:cs="Consolas"/>
          <w:b/>
          <w:bCs/>
          <w:sz w:val="28"/>
          <w:szCs w:val="28"/>
        </w:rPr>
        <w:t>DE 202</w:t>
      </w:r>
      <w:r>
        <w:rPr>
          <w:rFonts w:ascii="Consolas" w:hAnsi="Consolas" w:cs="Consolas"/>
          <w:b/>
          <w:bCs/>
          <w:sz w:val="28"/>
          <w:szCs w:val="28"/>
        </w:rPr>
        <w:t>3</w:t>
      </w:r>
      <w:r w:rsidRPr="008B227F">
        <w:rPr>
          <w:rFonts w:ascii="Consolas" w:hAnsi="Consolas" w:cs="Consolas"/>
          <w:b/>
          <w:bCs/>
          <w:sz w:val="28"/>
          <w:szCs w:val="28"/>
        </w:rPr>
        <w:t>.</w:t>
      </w:r>
    </w:p>
    <w:p w14:paraId="48233376" w14:textId="77777777" w:rsidR="00F90DAB" w:rsidRDefault="00F90DAB" w:rsidP="00F90DAB">
      <w:pPr>
        <w:ind w:left="0" w:right="-1" w:hanging="10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</w:p>
    <w:p w14:paraId="097A066B" w14:textId="77777777" w:rsidR="00F90DAB" w:rsidRPr="008B227F" w:rsidRDefault="00F90DAB" w:rsidP="00F90DAB">
      <w:pPr>
        <w:ind w:left="0" w:right="-1" w:hanging="10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</w:p>
    <w:p w14:paraId="2954F477" w14:textId="77777777" w:rsidR="00F90DAB" w:rsidRPr="008B227F" w:rsidRDefault="00F90DAB" w:rsidP="00F90DAB">
      <w:pPr>
        <w:ind w:left="0" w:right="-1" w:hanging="11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3B33388C" w14:textId="77777777" w:rsidR="00F90DAB" w:rsidRDefault="00F90DAB" w:rsidP="00F90DAB">
      <w:pPr>
        <w:ind w:left="0" w:right="-1" w:hanging="11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  <w:r w:rsidRPr="008B227F">
        <w:rPr>
          <w:rFonts w:ascii="Consolas" w:eastAsia="Arial" w:hAnsi="Consolas" w:cs="Consolas"/>
          <w:b/>
          <w:sz w:val="28"/>
          <w:szCs w:val="28"/>
        </w:rPr>
        <w:t>PREFEITO MUNICIPAL DE PIRAJUÍ</w:t>
      </w:r>
    </w:p>
    <w:p w14:paraId="54BF7CEB" w14:textId="77777777" w:rsidR="00F90DAB" w:rsidRPr="008B227F" w:rsidRDefault="00F90DAB" w:rsidP="00F90DAB">
      <w:pPr>
        <w:ind w:left="0" w:right="-1" w:hanging="11"/>
        <w:contextualSpacing/>
        <w:jc w:val="center"/>
        <w:rPr>
          <w:rFonts w:ascii="Consolas" w:hAnsi="Consolas" w:cs="Consolas"/>
          <w:sz w:val="28"/>
          <w:szCs w:val="28"/>
        </w:rPr>
      </w:pPr>
    </w:p>
    <w:p w14:paraId="370D18FE" w14:textId="77777777" w:rsidR="00F90DAB" w:rsidRPr="008B227F" w:rsidRDefault="00F90DAB" w:rsidP="00F90DAB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b/>
          <w:sz w:val="28"/>
          <w:szCs w:val="28"/>
        </w:rPr>
        <w:lastRenderedPageBreak/>
        <w:t>DECLARAÇÃO DE DOCUMENTOS À DISPOSIÇÃO DO TCE-SP</w:t>
      </w:r>
    </w:p>
    <w:p w14:paraId="0C84A2B7" w14:textId="77777777" w:rsidR="00F90DAB" w:rsidRPr="008B227F" w:rsidRDefault="00F90DAB" w:rsidP="00F90DAB">
      <w:pPr>
        <w:ind w:left="0" w:right="-1" w:hanging="10"/>
        <w:contextualSpacing/>
        <w:rPr>
          <w:rFonts w:ascii="Consolas" w:eastAsia="Arial" w:hAnsi="Consolas" w:cs="Consolas"/>
          <w:b/>
          <w:sz w:val="28"/>
          <w:szCs w:val="28"/>
        </w:rPr>
      </w:pPr>
    </w:p>
    <w:p w14:paraId="5763032C" w14:textId="77777777" w:rsidR="00F90DAB" w:rsidRPr="008B227F" w:rsidRDefault="00F90DAB" w:rsidP="00F90DAB">
      <w:pPr>
        <w:ind w:left="0" w:right="-1" w:hanging="10"/>
        <w:contextualSpacing/>
        <w:rPr>
          <w:rFonts w:ascii="Consolas" w:eastAsia="Arial" w:hAnsi="Consolas" w:cs="Consolas"/>
          <w:b/>
          <w:sz w:val="28"/>
          <w:szCs w:val="28"/>
        </w:rPr>
      </w:pPr>
    </w:p>
    <w:p w14:paraId="0C7D8DC6" w14:textId="77777777" w:rsidR="00F90DAB" w:rsidRPr="008B227F" w:rsidRDefault="00F90DAB" w:rsidP="00F90DAB">
      <w:pPr>
        <w:ind w:left="0" w:right="-1" w:hanging="10"/>
        <w:contextualSpacing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b/>
          <w:bCs/>
          <w:sz w:val="28"/>
          <w:szCs w:val="28"/>
        </w:rPr>
        <w:t xml:space="preserve">CONTRATANTE: </w:t>
      </w:r>
      <w:r w:rsidRPr="008B227F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14:paraId="47B48FCA" w14:textId="77777777" w:rsidR="00F90DAB" w:rsidRPr="008B227F" w:rsidRDefault="00F90DAB" w:rsidP="00F90DAB">
      <w:pPr>
        <w:ind w:left="0" w:right="-1" w:hanging="10"/>
        <w:contextualSpacing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b/>
          <w:bCs/>
          <w:sz w:val="28"/>
          <w:szCs w:val="28"/>
        </w:rPr>
        <w:t xml:space="preserve">CNPJ Nº: </w:t>
      </w:r>
      <w:r w:rsidRPr="008B227F">
        <w:rPr>
          <w:rFonts w:ascii="Consolas" w:hAnsi="Consolas" w:cs="Consolas"/>
          <w:sz w:val="28"/>
          <w:szCs w:val="28"/>
        </w:rPr>
        <w:t>44.555.027/0001-16</w:t>
      </w:r>
    </w:p>
    <w:p w14:paraId="74FD0E53" w14:textId="4592A021" w:rsidR="00F90DAB" w:rsidRPr="008B227F" w:rsidRDefault="00F90DAB" w:rsidP="00F90DAB">
      <w:pPr>
        <w:ind w:left="0" w:right="-1" w:hanging="10"/>
        <w:contextualSpacing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b/>
          <w:bCs/>
          <w:sz w:val="28"/>
          <w:szCs w:val="28"/>
        </w:rPr>
        <w:t xml:space="preserve">CONTRATADA: </w:t>
      </w:r>
      <w:r w:rsidRPr="008B227F">
        <w:rPr>
          <w:rFonts w:ascii="Consolas" w:eastAsia="MS Mincho" w:hAnsi="Consolas" w:cs="Consolas"/>
          <w:b/>
          <w:bCs/>
          <w:sz w:val="28"/>
          <w:szCs w:val="28"/>
        </w:rPr>
        <w:t xml:space="preserve">EMPRESA </w:t>
      </w:r>
      <w:r w:rsidRPr="00BE00B2">
        <w:rPr>
          <w:rFonts w:ascii="Consolas" w:hAnsi="Consolas"/>
          <w:b/>
          <w:bCs/>
          <w:sz w:val="28"/>
          <w:szCs w:val="28"/>
        </w:rPr>
        <w:t>C&amp;F EDUCACIONAL E COMERCIO DE PAPELARIA LTDA</w:t>
      </w:r>
      <w:r>
        <w:rPr>
          <w:rFonts w:ascii="Consolas" w:hAnsi="Consolas"/>
          <w:b/>
          <w:bCs/>
          <w:sz w:val="28"/>
          <w:szCs w:val="28"/>
        </w:rPr>
        <w:t>.</w:t>
      </w:r>
    </w:p>
    <w:p w14:paraId="2B1B6D1B" w14:textId="77777777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b/>
          <w:bCs/>
          <w:sz w:val="28"/>
          <w:szCs w:val="28"/>
        </w:rPr>
        <w:t xml:space="preserve">CNPJ Nº: </w:t>
      </w:r>
      <w:r w:rsidRPr="00852885">
        <w:rPr>
          <w:rFonts w:ascii="Consolas" w:hAnsi="Consolas" w:cs="Consolas"/>
          <w:sz w:val="28"/>
          <w:szCs w:val="28"/>
        </w:rPr>
        <w:t>06.959.645/0001-32</w:t>
      </w:r>
    </w:p>
    <w:p w14:paraId="56356E76" w14:textId="4BE7703B" w:rsidR="00F90DAB" w:rsidRPr="008B227F" w:rsidRDefault="00F90DAB" w:rsidP="00F90DAB">
      <w:pPr>
        <w:ind w:left="0" w:right="-1" w:hanging="10"/>
        <w:contextualSpacing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b/>
          <w:bCs/>
          <w:sz w:val="28"/>
          <w:szCs w:val="28"/>
        </w:rPr>
        <w:t xml:space="preserve">CONTRATO N° (DE ORIGEM): </w:t>
      </w:r>
      <w:r>
        <w:rPr>
          <w:rFonts w:ascii="Consolas" w:eastAsia="Arial" w:hAnsi="Consolas" w:cs="Consolas"/>
          <w:sz w:val="28"/>
          <w:szCs w:val="28"/>
        </w:rPr>
        <w:t>011/2023</w:t>
      </w:r>
    </w:p>
    <w:p w14:paraId="5ADB93E9" w14:textId="2DEC32E4" w:rsidR="00F90DAB" w:rsidRPr="008B227F" w:rsidRDefault="00F90DAB" w:rsidP="00F90DAB">
      <w:pPr>
        <w:ind w:left="0" w:right="-1" w:hanging="10"/>
        <w:contextualSpacing/>
        <w:rPr>
          <w:rFonts w:ascii="Consolas" w:hAnsi="Consolas" w:cs="Consolas"/>
          <w:b/>
          <w:bCs/>
          <w:sz w:val="28"/>
          <w:szCs w:val="28"/>
        </w:rPr>
      </w:pPr>
      <w:r w:rsidRPr="008B227F">
        <w:rPr>
          <w:rFonts w:ascii="Consolas" w:eastAsia="Arial" w:hAnsi="Consolas" w:cs="Consolas"/>
          <w:b/>
          <w:bCs/>
          <w:sz w:val="28"/>
          <w:szCs w:val="28"/>
        </w:rPr>
        <w:t xml:space="preserve">DATA DA ASSINATURA: </w:t>
      </w:r>
      <w:r w:rsidRPr="008B227F">
        <w:rPr>
          <w:rFonts w:ascii="Consolas" w:hAnsi="Consolas" w:cs="Consolas"/>
          <w:b/>
          <w:bCs/>
          <w:sz w:val="28"/>
          <w:szCs w:val="28"/>
        </w:rPr>
        <w:t xml:space="preserve">PIRAJUÍ, </w:t>
      </w:r>
      <w:r w:rsidR="0095031F">
        <w:rPr>
          <w:rFonts w:ascii="Consolas" w:hAnsi="Consolas" w:cs="Consolas"/>
          <w:b/>
          <w:bCs/>
          <w:sz w:val="28"/>
          <w:szCs w:val="28"/>
        </w:rPr>
        <w:t xml:space="preserve">06 DE MARÇO </w:t>
      </w:r>
      <w:r w:rsidRPr="008B227F">
        <w:rPr>
          <w:rFonts w:ascii="Consolas" w:hAnsi="Consolas" w:cs="Consolas"/>
          <w:b/>
          <w:bCs/>
          <w:sz w:val="28"/>
          <w:szCs w:val="28"/>
        </w:rPr>
        <w:t>DE 202</w:t>
      </w:r>
      <w:r>
        <w:rPr>
          <w:rFonts w:ascii="Consolas" w:hAnsi="Consolas" w:cs="Consolas"/>
          <w:b/>
          <w:bCs/>
          <w:sz w:val="28"/>
          <w:szCs w:val="28"/>
        </w:rPr>
        <w:t>3</w:t>
      </w:r>
      <w:r w:rsidRPr="008B227F">
        <w:rPr>
          <w:rFonts w:ascii="Consolas" w:hAnsi="Consolas" w:cs="Consolas"/>
          <w:b/>
          <w:bCs/>
          <w:sz w:val="28"/>
          <w:szCs w:val="28"/>
        </w:rPr>
        <w:t>.</w:t>
      </w:r>
    </w:p>
    <w:p w14:paraId="34C632D4" w14:textId="056B97B8" w:rsidR="00F90DAB" w:rsidRPr="008B227F" w:rsidRDefault="00F90DAB" w:rsidP="00F90DAB">
      <w:pPr>
        <w:ind w:left="0" w:right="-1" w:hanging="10"/>
        <w:contextualSpacing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b/>
          <w:bCs/>
          <w:sz w:val="28"/>
          <w:szCs w:val="28"/>
        </w:rPr>
        <w:t xml:space="preserve">VIGÊNCIA: </w:t>
      </w:r>
      <w:r w:rsidRPr="00B73F78">
        <w:rPr>
          <w:rFonts w:ascii="Consolas" w:hAnsi="Consolas"/>
          <w:sz w:val="28"/>
          <w:szCs w:val="28"/>
        </w:rPr>
        <w:t xml:space="preserve">A vigência deste contrato será de </w:t>
      </w:r>
      <w:r>
        <w:rPr>
          <w:rFonts w:ascii="Consolas" w:hAnsi="Consolas"/>
          <w:sz w:val="28"/>
          <w:szCs w:val="28"/>
        </w:rPr>
        <w:t>12</w:t>
      </w:r>
      <w:r w:rsidRPr="00B73F78">
        <w:rPr>
          <w:rFonts w:ascii="Consolas" w:hAnsi="Consolas"/>
          <w:sz w:val="28"/>
          <w:szCs w:val="28"/>
        </w:rPr>
        <w:t xml:space="preserve"> (</w:t>
      </w:r>
      <w:r>
        <w:rPr>
          <w:rFonts w:ascii="Consolas" w:hAnsi="Consolas"/>
          <w:sz w:val="28"/>
          <w:szCs w:val="28"/>
        </w:rPr>
        <w:t>doze</w:t>
      </w:r>
      <w:r w:rsidRPr="00B73F78">
        <w:rPr>
          <w:rFonts w:ascii="Consolas" w:hAnsi="Consolas"/>
          <w:sz w:val="28"/>
          <w:szCs w:val="28"/>
        </w:rPr>
        <w:t>) meses, iniciando-se na data da publicação de seu extrato no Diário Oficial do Município de Pirajuí</w:t>
      </w:r>
      <w:r w:rsidRPr="00BA22F2">
        <w:rPr>
          <w:rFonts w:ascii="Consolas" w:hAnsi="Consolas"/>
          <w:sz w:val="28"/>
          <w:szCs w:val="28"/>
        </w:rPr>
        <w:t>.</w:t>
      </w:r>
    </w:p>
    <w:p w14:paraId="3298B90C" w14:textId="49664A8D" w:rsidR="00F90DAB" w:rsidRPr="008B227F" w:rsidRDefault="00F90DAB" w:rsidP="00F90DAB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b/>
          <w:bCs/>
          <w:sz w:val="28"/>
          <w:szCs w:val="28"/>
        </w:rPr>
        <w:t xml:space="preserve">OBJETO: </w:t>
      </w:r>
      <w:r w:rsidRPr="00BE00B2">
        <w:rPr>
          <w:rFonts w:ascii="Consolas" w:eastAsia="MS Mincho" w:hAnsi="Consolas" w:cs="Consolas"/>
          <w:bCs/>
          <w:sz w:val="28"/>
          <w:szCs w:val="28"/>
        </w:rPr>
        <w:t>Aquisição de 710 (setecentos e dez) Kits de Livros Literários, para a Secretaria de Educação</w:t>
      </w:r>
      <w:r w:rsidRPr="00BE00B2">
        <w:rPr>
          <w:rFonts w:ascii="Consolas" w:hAnsi="Consolas" w:cs="Consolas"/>
          <w:bCs/>
          <w:sz w:val="28"/>
          <w:szCs w:val="28"/>
        </w:rPr>
        <w:t xml:space="preserve">, </w:t>
      </w:r>
      <w:r w:rsidRPr="00BE00B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I.</w:t>
      </w:r>
    </w:p>
    <w:p w14:paraId="7C16F810" w14:textId="183776D3" w:rsidR="00F90DAB" w:rsidRPr="00BA22F2" w:rsidRDefault="00F90DAB" w:rsidP="00F90DAB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F90DAB">
        <w:rPr>
          <w:rFonts w:ascii="Consolas" w:eastAsia="Arial" w:hAnsi="Consolas" w:cs="Consolas"/>
          <w:b/>
          <w:bCs/>
          <w:sz w:val="28"/>
          <w:szCs w:val="28"/>
          <w:lang w:val="pt-BR"/>
        </w:rPr>
        <w:t xml:space="preserve">VALOR: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O valor total do presente contrato é de </w:t>
      </w:r>
      <w:r w:rsidRPr="00F90DAB">
        <w:rPr>
          <w:rFonts w:ascii="Consolas" w:hAnsi="Consolas"/>
          <w:b/>
          <w:color w:val="auto"/>
          <w:sz w:val="28"/>
          <w:szCs w:val="28"/>
          <w:lang w:val="pt-BR"/>
        </w:rPr>
        <w:t>R$ 246.000,00 (DUZENTOS E QUARENTA E SEIS MIL REAIS)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>, o qual correrá por conta da Funciona</w:t>
      </w:r>
      <w:r>
        <w:rPr>
          <w:rFonts w:ascii="Consolas" w:hAnsi="Consolas"/>
          <w:color w:val="auto"/>
          <w:sz w:val="28"/>
          <w:szCs w:val="28"/>
          <w:lang w:val="pt-BR"/>
        </w:rPr>
        <w:t>l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Programática:</w:t>
      </w:r>
      <w:r w:rsidRPr="00B0240D">
        <w:rPr>
          <w:lang w:val="pt-BR"/>
        </w:rPr>
        <w:t xml:space="preserve"> </w:t>
      </w:r>
      <w:r w:rsidRPr="00B0240D">
        <w:rPr>
          <w:rFonts w:ascii="Consolas" w:hAnsi="Consolas"/>
          <w:b/>
          <w:color w:val="auto"/>
          <w:sz w:val="28"/>
          <w:szCs w:val="28"/>
          <w:lang w:val="pt-BR"/>
        </w:rPr>
        <w:t xml:space="preserve">FICHA 137. </w:t>
      </w:r>
    </w:p>
    <w:p w14:paraId="27FFC685" w14:textId="69217068" w:rsidR="00F90DAB" w:rsidRPr="008B227F" w:rsidRDefault="00F90DAB" w:rsidP="00F90DA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1A6FA8E5" w14:textId="77777777" w:rsidR="00F90DAB" w:rsidRPr="008B227F" w:rsidRDefault="00F90DAB" w:rsidP="00F90DAB">
      <w:pPr>
        <w:ind w:left="0" w:right="-1" w:hanging="10"/>
        <w:contextualSpacing/>
        <w:rPr>
          <w:rFonts w:ascii="Consolas" w:eastAsia="Arial" w:hAnsi="Consolas" w:cs="Consolas"/>
          <w:b/>
          <w:bCs/>
          <w:sz w:val="28"/>
          <w:szCs w:val="28"/>
        </w:rPr>
      </w:pPr>
    </w:p>
    <w:p w14:paraId="48AF2518" w14:textId="77777777" w:rsidR="00F90DAB" w:rsidRPr="008B227F" w:rsidRDefault="00F90DAB" w:rsidP="00F90DAB">
      <w:pPr>
        <w:ind w:left="0" w:right="-1" w:hanging="10"/>
        <w:contextualSpacing/>
        <w:rPr>
          <w:rFonts w:ascii="Consolas" w:eastAsia="Arial" w:hAnsi="Consolas" w:cs="Consolas"/>
          <w:b/>
          <w:bCs/>
          <w:sz w:val="28"/>
          <w:szCs w:val="28"/>
        </w:rPr>
      </w:pPr>
    </w:p>
    <w:p w14:paraId="022EE3A3" w14:textId="77777777" w:rsidR="00F90DAB" w:rsidRPr="008B227F" w:rsidRDefault="00F90DAB" w:rsidP="00F90DAB">
      <w:pPr>
        <w:ind w:left="0" w:right="-1" w:firstLine="708"/>
        <w:contextualSpacing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sz w:val="28"/>
          <w:szCs w:val="28"/>
        </w:rPr>
        <w:t>Declaro, na qualidade de responsável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</w:t>
      </w:r>
    </w:p>
    <w:p w14:paraId="5BDF967E" w14:textId="77777777" w:rsidR="00F90DAB" w:rsidRPr="008B227F" w:rsidRDefault="00F90DAB" w:rsidP="00F90DAB">
      <w:pPr>
        <w:ind w:left="0" w:right="-1" w:hanging="10"/>
        <w:contextualSpacing/>
        <w:rPr>
          <w:rFonts w:ascii="Consolas" w:eastAsia="Arial" w:hAnsi="Consolas" w:cs="Consolas"/>
          <w:sz w:val="28"/>
          <w:szCs w:val="28"/>
          <w:lang w:eastAsia="ar-SA"/>
        </w:rPr>
      </w:pPr>
    </w:p>
    <w:p w14:paraId="2B9D350C" w14:textId="24C0E374" w:rsidR="00F90DAB" w:rsidRPr="008B227F" w:rsidRDefault="00F90DAB" w:rsidP="00F90DAB">
      <w:pPr>
        <w:ind w:left="0" w:right="-1" w:hanging="10"/>
        <w:contextualSpacing/>
        <w:jc w:val="center"/>
        <w:rPr>
          <w:rFonts w:ascii="Consolas" w:eastAsia="Arial" w:hAnsi="Consolas" w:cs="Consolas"/>
          <w:b/>
          <w:bCs/>
          <w:sz w:val="28"/>
          <w:szCs w:val="28"/>
        </w:rPr>
      </w:pPr>
      <w:r w:rsidRPr="008B227F">
        <w:rPr>
          <w:rFonts w:ascii="Consolas" w:hAnsi="Consolas" w:cs="Consolas"/>
          <w:b/>
          <w:bCs/>
          <w:sz w:val="28"/>
          <w:szCs w:val="28"/>
        </w:rPr>
        <w:t xml:space="preserve">PIRAJUÍ, </w:t>
      </w:r>
      <w:r w:rsidR="0095031F">
        <w:rPr>
          <w:rFonts w:ascii="Consolas" w:hAnsi="Consolas" w:cs="Consolas"/>
          <w:b/>
          <w:bCs/>
          <w:sz w:val="28"/>
          <w:szCs w:val="28"/>
        </w:rPr>
        <w:t xml:space="preserve">06 DE MARÇO </w:t>
      </w:r>
      <w:r w:rsidRPr="008B227F">
        <w:rPr>
          <w:rFonts w:ascii="Consolas" w:hAnsi="Consolas" w:cs="Consolas"/>
          <w:b/>
          <w:bCs/>
          <w:sz w:val="28"/>
          <w:szCs w:val="28"/>
        </w:rPr>
        <w:t>DE 202</w:t>
      </w:r>
      <w:r>
        <w:rPr>
          <w:rFonts w:ascii="Consolas" w:hAnsi="Consolas" w:cs="Consolas"/>
          <w:b/>
          <w:bCs/>
          <w:sz w:val="28"/>
          <w:szCs w:val="28"/>
        </w:rPr>
        <w:t>3</w:t>
      </w:r>
      <w:r w:rsidRPr="008B227F">
        <w:rPr>
          <w:rFonts w:ascii="Consolas" w:hAnsi="Consolas" w:cs="Consolas"/>
          <w:b/>
          <w:bCs/>
          <w:sz w:val="28"/>
          <w:szCs w:val="28"/>
        </w:rPr>
        <w:t>.</w:t>
      </w:r>
    </w:p>
    <w:p w14:paraId="4908CC99" w14:textId="77777777" w:rsidR="00F90DAB" w:rsidRPr="008B227F" w:rsidRDefault="00F90DAB" w:rsidP="00F90DAB">
      <w:pPr>
        <w:ind w:left="0" w:right="-1" w:hanging="10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</w:p>
    <w:p w14:paraId="719DEF1B" w14:textId="77777777" w:rsidR="00F90DAB" w:rsidRPr="008B227F" w:rsidRDefault="00F90DAB" w:rsidP="00F90DAB">
      <w:pPr>
        <w:ind w:left="0" w:right="-1" w:hanging="10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</w:p>
    <w:p w14:paraId="52EAE3BB" w14:textId="77777777" w:rsidR="00F90DAB" w:rsidRPr="008B227F" w:rsidRDefault="00F90DAB" w:rsidP="00F90DAB">
      <w:pPr>
        <w:ind w:left="0" w:right="-1" w:hanging="10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</w:p>
    <w:p w14:paraId="182F5FC4" w14:textId="77777777" w:rsidR="00F90DAB" w:rsidRPr="008B227F" w:rsidRDefault="00F90DAB" w:rsidP="00F90DAB">
      <w:pPr>
        <w:ind w:left="0" w:right="-1" w:hanging="11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t>CESAR HENRIQUE DA CUNH</w:t>
      </w:r>
      <w:bookmarkStart w:id="0" w:name="_GoBack"/>
      <w:bookmarkEnd w:id="0"/>
      <w:r w:rsidRPr="008B227F">
        <w:rPr>
          <w:rFonts w:ascii="Consolas" w:hAnsi="Consolas" w:cs="Consolas"/>
          <w:b/>
          <w:sz w:val="28"/>
          <w:szCs w:val="28"/>
        </w:rPr>
        <w:t>A FIALA</w:t>
      </w:r>
      <w:r w:rsidRPr="008B227F">
        <w:rPr>
          <w:rFonts w:ascii="Consolas" w:eastAsia="Arial" w:hAnsi="Consolas" w:cs="Consolas"/>
          <w:b/>
          <w:sz w:val="28"/>
          <w:szCs w:val="28"/>
        </w:rPr>
        <w:t xml:space="preserve"> </w:t>
      </w:r>
    </w:p>
    <w:p w14:paraId="6C79AC14" w14:textId="77777777" w:rsidR="00F90DAB" w:rsidRPr="008B227F" w:rsidRDefault="00F90DAB" w:rsidP="00F90DAB">
      <w:pPr>
        <w:ind w:left="0" w:right="-1" w:hanging="11"/>
        <w:contextualSpacing/>
        <w:jc w:val="center"/>
        <w:rPr>
          <w:rFonts w:ascii="Consolas" w:eastAsia="Arial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b/>
          <w:sz w:val="28"/>
          <w:szCs w:val="28"/>
        </w:rPr>
        <w:t>PREFEITO MUNICIPAL DE PIRAJUÍ</w:t>
      </w:r>
      <w:r w:rsidRPr="008B227F">
        <w:rPr>
          <w:rFonts w:ascii="Consolas" w:eastAsia="Arial" w:hAnsi="Consolas" w:cs="Consolas"/>
          <w:sz w:val="28"/>
          <w:szCs w:val="28"/>
        </w:rPr>
        <w:t xml:space="preserve"> </w:t>
      </w:r>
    </w:p>
    <w:p w14:paraId="12CB7F38" w14:textId="77777777" w:rsidR="00F90DAB" w:rsidRPr="008B227F" w:rsidRDefault="00F90DAB" w:rsidP="00F90DAB">
      <w:pPr>
        <w:ind w:left="0" w:right="-1" w:hanging="11"/>
        <w:contextualSpacing/>
        <w:jc w:val="center"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sz w:val="28"/>
          <w:szCs w:val="28"/>
        </w:rPr>
        <w:t>E-mail: gp@pirajui.sp.gov.br</w:t>
      </w:r>
    </w:p>
    <w:p w14:paraId="5B6D2DF4" w14:textId="319C8C04" w:rsidR="00B06576" w:rsidRPr="00BE00B2" w:rsidRDefault="00B06576" w:rsidP="00F90DAB">
      <w:pPr>
        <w:autoSpaceDE w:val="0"/>
        <w:autoSpaceDN w:val="0"/>
        <w:adjustRightInd w:val="0"/>
        <w:ind w:left="0" w:right="-1"/>
        <w:jc w:val="center"/>
      </w:pPr>
    </w:p>
    <w:sectPr w:rsidR="00B06576" w:rsidRPr="00BE00B2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6D381" w14:textId="77777777" w:rsidR="00DD1312" w:rsidRDefault="00DD1312" w:rsidP="00EB5DA3">
      <w:r>
        <w:separator/>
      </w:r>
    </w:p>
  </w:endnote>
  <w:endnote w:type="continuationSeparator" w:id="0">
    <w:p w14:paraId="6D954F20" w14:textId="77777777" w:rsidR="00DD1312" w:rsidRDefault="00DD1312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55CC" w14:textId="77777777" w:rsidR="00DD1312" w:rsidRDefault="00DD1312" w:rsidP="00EB5DA3">
      <w:r>
        <w:separator/>
      </w:r>
    </w:p>
  </w:footnote>
  <w:footnote w:type="continuationSeparator" w:id="0">
    <w:p w14:paraId="07FF2CE7" w14:textId="77777777" w:rsidR="00DD1312" w:rsidRDefault="00DD1312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022726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77777777" w:rsidR="00022726" w:rsidRPr="00BE00B2" w:rsidRDefault="00022726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3616B5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DD1312" w:rsidRPr="00BE00B2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0BFE3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740393103" r:id="rId2"/>
            </w:object>
          </w:r>
        </w:p>
      </w:tc>
      <w:tc>
        <w:tcPr>
          <w:tcW w:w="4134" w:type="pct"/>
          <w:shd w:val="clear" w:color="auto" w:fill="FFFFFF"/>
        </w:tcPr>
        <w:p w14:paraId="7A47DE8B" w14:textId="77777777" w:rsidR="00022726" w:rsidRPr="00053EBD" w:rsidRDefault="00022726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32317BE6" w14:textId="49BB6F79" w:rsidR="00022726" w:rsidRPr="00053EBD" w:rsidRDefault="00022726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2F6AF4B5" w14:textId="62C378C1" w:rsidR="00022726" w:rsidRPr="00534669" w:rsidRDefault="00022726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r w:rsidR="00096A4F" w:rsidRPr="00534669">
            <w:rPr>
              <w:rFonts w:ascii="Times New Roman" w:hAnsi="Times New Roman"/>
              <w:i/>
              <w:sz w:val="18"/>
              <w:szCs w:val="18"/>
            </w:rPr>
            <w:t>Tel.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2194E63C" w14:textId="010AD1F4" w:rsidR="00022726" w:rsidRPr="00961D73" w:rsidRDefault="00022726" w:rsidP="00961D7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0F50698" w14:textId="6B2532CC" w:rsidR="00022726" w:rsidRPr="00BF5471" w:rsidRDefault="00022726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1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4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32"/>
  </w:num>
  <w:num w:numId="7">
    <w:abstractNumId w:val="5"/>
  </w:num>
  <w:num w:numId="8">
    <w:abstractNumId w:val="8"/>
  </w:num>
  <w:num w:numId="9">
    <w:abstractNumId w:val="25"/>
  </w:num>
  <w:num w:numId="10">
    <w:abstractNumId w:val="12"/>
  </w:num>
  <w:num w:numId="11">
    <w:abstractNumId w:val="21"/>
  </w:num>
  <w:num w:numId="12">
    <w:abstractNumId w:val="16"/>
  </w:num>
  <w:num w:numId="13">
    <w:abstractNumId w:val="17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0"/>
  </w:num>
  <w:num w:numId="21">
    <w:abstractNumId w:val="15"/>
  </w:num>
  <w:num w:numId="22">
    <w:abstractNumId w:val="18"/>
  </w:num>
  <w:num w:numId="23">
    <w:abstractNumId w:val="33"/>
  </w:num>
  <w:num w:numId="24">
    <w:abstractNumId w:val="22"/>
  </w:num>
  <w:num w:numId="25">
    <w:abstractNumId w:val="20"/>
  </w:num>
  <w:num w:numId="26">
    <w:abstractNumId w:val="29"/>
  </w:num>
  <w:num w:numId="27">
    <w:abstractNumId w:val="1"/>
  </w:num>
  <w:num w:numId="28">
    <w:abstractNumId w:val="27"/>
  </w:num>
  <w:num w:numId="29">
    <w:abstractNumId w:val="13"/>
  </w:num>
  <w:num w:numId="30">
    <w:abstractNumId w:val="19"/>
  </w:num>
  <w:num w:numId="31">
    <w:abstractNumId w:val="28"/>
  </w:num>
  <w:num w:numId="32">
    <w:abstractNumId w:val="26"/>
  </w:num>
  <w:num w:numId="33">
    <w:abstractNumId w:val="34"/>
  </w:num>
  <w:num w:numId="34">
    <w:abstractNumId w:val="14"/>
  </w:num>
  <w:num w:numId="35">
    <w:abstractNumId w:val="23"/>
  </w:num>
  <w:num w:numId="36">
    <w:abstractNumId w:val="10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28D7"/>
    <w:rsid w:val="0000577A"/>
    <w:rsid w:val="00012A06"/>
    <w:rsid w:val="0001400B"/>
    <w:rsid w:val="000143C0"/>
    <w:rsid w:val="000154CA"/>
    <w:rsid w:val="00016466"/>
    <w:rsid w:val="00022726"/>
    <w:rsid w:val="00025CED"/>
    <w:rsid w:val="00025E15"/>
    <w:rsid w:val="00026AC1"/>
    <w:rsid w:val="00027FC4"/>
    <w:rsid w:val="000327BA"/>
    <w:rsid w:val="00043231"/>
    <w:rsid w:val="00054AE0"/>
    <w:rsid w:val="00054C54"/>
    <w:rsid w:val="00055143"/>
    <w:rsid w:val="00056972"/>
    <w:rsid w:val="00061BCB"/>
    <w:rsid w:val="000739B5"/>
    <w:rsid w:val="00075266"/>
    <w:rsid w:val="00075BEF"/>
    <w:rsid w:val="0008508A"/>
    <w:rsid w:val="00087AEE"/>
    <w:rsid w:val="00091059"/>
    <w:rsid w:val="000918F8"/>
    <w:rsid w:val="00096A4F"/>
    <w:rsid w:val="000A13A8"/>
    <w:rsid w:val="000A4BE0"/>
    <w:rsid w:val="000A68E5"/>
    <w:rsid w:val="000A7CF6"/>
    <w:rsid w:val="000B7424"/>
    <w:rsid w:val="000C5CEB"/>
    <w:rsid w:val="000E1DDF"/>
    <w:rsid w:val="000E3B12"/>
    <w:rsid w:val="000E6310"/>
    <w:rsid w:val="000F2941"/>
    <w:rsid w:val="000F4517"/>
    <w:rsid w:val="000F700E"/>
    <w:rsid w:val="000F7128"/>
    <w:rsid w:val="000F785B"/>
    <w:rsid w:val="00100309"/>
    <w:rsid w:val="00102E60"/>
    <w:rsid w:val="00107AA7"/>
    <w:rsid w:val="00111DBB"/>
    <w:rsid w:val="00114CE1"/>
    <w:rsid w:val="00121D46"/>
    <w:rsid w:val="001257F6"/>
    <w:rsid w:val="001276E4"/>
    <w:rsid w:val="00131898"/>
    <w:rsid w:val="00131CED"/>
    <w:rsid w:val="00133476"/>
    <w:rsid w:val="00141486"/>
    <w:rsid w:val="001464B3"/>
    <w:rsid w:val="00152506"/>
    <w:rsid w:val="00153655"/>
    <w:rsid w:val="0015731C"/>
    <w:rsid w:val="0018081B"/>
    <w:rsid w:val="00183BAF"/>
    <w:rsid w:val="00186975"/>
    <w:rsid w:val="00190036"/>
    <w:rsid w:val="001A6503"/>
    <w:rsid w:val="001B46E7"/>
    <w:rsid w:val="001C2CA3"/>
    <w:rsid w:val="001C3200"/>
    <w:rsid w:val="001C5DFD"/>
    <w:rsid w:val="001D3FBD"/>
    <w:rsid w:val="001D680D"/>
    <w:rsid w:val="001E45F4"/>
    <w:rsid w:val="001F053B"/>
    <w:rsid w:val="001F1CF8"/>
    <w:rsid w:val="001F7DAD"/>
    <w:rsid w:val="001F7EF9"/>
    <w:rsid w:val="00203D22"/>
    <w:rsid w:val="002046B0"/>
    <w:rsid w:val="0021362E"/>
    <w:rsid w:val="0021697A"/>
    <w:rsid w:val="00216A38"/>
    <w:rsid w:val="00226B3A"/>
    <w:rsid w:val="00230C26"/>
    <w:rsid w:val="00241111"/>
    <w:rsid w:val="00241927"/>
    <w:rsid w:val="0024592C"/>
    <w:rsid w:val="002532C7"/>
    <w:rsid w:val="00257C57"/>
    <w:rsid w:val="00270646"/>
    <w:rsid w:val="00271627"/>
    <w:rsid w:val="00280C4D"/>
    <w:rsid w:val="00281034"/>
    <w:rsid w:val="00284CC2"/>
    <w:rsid w:val="0028718B"/>
    <w:rsid w:val="00290756"/>
    <w:rsid w:val="00290E80"/>
    <w:rsid w:val="00293097"/>
    <w:rsid w:val="002A06EB"/>
    <w:rsid w:val="002B2E2E"/>
    <w:rsid w:val="002C3E4F"/>
    <w:rsid w:val="002E0B90"/>
    <w:rsid w:val="002E0EF7"/>
    <w:rsid w:val="002E1994"/>
    <w:rsid w:val="002E1CDC"/>
    <w:rsid w:val="002E3892"/>
    <w:rsid w:val="002F1D8A"/>
    <w:rsid w:val="00302DC4"/>
    <w:rsid w:val="00305EF8"/>
    <w:rsid w:val="0030699A"/>
    <w:rsid w:val="00320218"/>
    <w:rsid w:val="00325994"/>
    <w:rsid w:val="00327651"/>
    <w:rsid w:val="00330033"/>
    <w:rsid w:val="00333F61"/>
    <w:rsid w:val="003378F3"/>
    <w:rsid w:val="003403F8"/>
    <w:rsid w:val="00340BDF"/>
    <w:rsid w:val="00341973"/>
    <w:rsid w:val="00343337"/>
    <w:rsid w:val="00350516"/>
    <w:rsid w:val="00350640"/>
    <w:rsid w:val="00350C1F"/>
    <w:rsid w:val="0035181B"/>
    <w:rsid w:val="0035620A"/>
    <w:rsid w:val="003573E0"/>
    <w:rsid w:val="0035745F"/>
    <w:rsid w:val="00357B07"/>
    <w:rsid w:val="0036562E"/>
    <w:rsid w:val="00370E74"/>
    <w:rsid w:val="0037152E"/>
    <w:rsid w:val="0038430D"/>
    <w:rsid w:val="003905F9"/>
    <w:rsid w:val="00391357"/>
    <w:rsid w:val="0039388A"/>
    <w:rsid w:val="00397B8F"/>
    <w:rsid w:val="003A3985"/>
    <w:rsid w:val="003A58A7"/>
    <w:rsid w:val="003B0074"/>
    <w:rsid w:val="003B0245"/>
    <w:rsid w:val="003B0E09"/>
    <w:rsid w:val="003B657C"/>
    <w:rsid w:val="003B65B3"/>
    <w:rsid w:val="003B6D36"/>
    <w:rsid w:val="003D1A54"/>
    <w:rsid w:val="003D4DA3"/>
    <w:rsid w:val="003D766F"/>
    <w:rsid w:val="003D7C04"/>
    <w:rsid w:val="003E6E93"/>
    <w:rsid w:val="003F7C78"/>
    <w:rsid w:val="004061D7"/>
    <w:rsid w:val="00406538"/>
    <w:rsid w:val="00406559"/>
    <w:rsid w:val="004148B8"/>
    <w:rsid w:val="0042286C"/>
    <w:rsid w:val="004228BF"/>
    <w:rsid w:val="00423F14"/>
    <w:rsid w:val="004254FB"/>
    <w:rsid w:val="00427AB8"/>
    <w:rsid w:val="00431D45"/>
    <w:rsid w:val="004323EA"/>
    <w:rsid w:val="00432456"/>
    <w:rsid w:val="0043448E"/>
    <w:rsid w:val="004379F5"/>
    <w:rsid w:val="00441A4B"/>
    <w:rsid w:val="004501F2"/>
    <w:rsid w:val="00451036"/>
    <w:rsid w:val="004532F3"/>
    <w:rsid w:val="00466D15"/>
    <w:rsid w:val="0047239B"/>
    <w:rsid w:val="004734E4"/>
    <w:rsid w:val="00476B9F"/>
    <w:rsid w:val="0049020A"/>
    <w:rsid w:val="00490AD3"/>
    <w:rsid w:val="004A4B2B"/>
    <w:rsid w:val="004B7B62"/>
    <w:rsid w:val="004C7B6B"/>
    <w:rsid w:val="004D2EB5"/>
    <w:rsid w:val="004D5867"/>
    <w:rsid w:val="004E17A4"/>
    <w:rsid w:val="004F2F64"/>
    <w:rsid w:val="004F49F6"/>
    <w:rsid w:val="004F4CEF"/>
    <w:rsid w:val="00501D00"/>
    <w:rsid w:val="00505548"/>
    <w:rsid w:val="00521A68"/>
    <w:rsid w:val="005316DB"/>
    <w:rsid w:val="00540DFF"/>
    <w:rsid w:val="0054452A"/>
    <w:rsid w:val="00550A30"/>
    <w:rsid w:val="005532DB"/>
    <w:rsid w:val="005578F4"/>
    <w:rsid w:val="0056601B"/>
    <w:rsid w:val="005667EA"/>
    <w:rsid w:val="0057690C"/>
    <w:rsid w:val="00594425"/>
    <w:rsid w:val="00597D19"/>
    <w:rsid w:val="005A6620"/>
    <w:rsid w:val="005C0C16"/>
    <w:rsid w:val="005C1D2F"/>
    <w:rsid w:val="005D516B"/>
    <w:rsid w:val="005E0FF5"/>
    <w:rsid w:val="005E4955"/>
    <w:rsid w:val="005E6DA3"/>
    <w:rsid w:val="005F357D"/>
    <w:rsid w:val="005F77FA"/>
    <w:rsid w:val="00604756"/>
    <w:rsid w:val="00604BD8"/>
    <w:rsid w:val="0060783A"/>
    <w:rsid w:val="006079C9"/>
    <w:rsid w:val="00607CBC"/>
    <w:rsid w:val="00615AE0"/>
    <w:rsid w:val="0062161E"/>
    <w:rsid w:val="00621E1F"/>
    <w:rsid w:val="0062420E"/>
    <w:rsid w:val="00631C95"/>
    <w:rsid w:val="00632E6B"/>
    <w:rsid w:val="00643AA0"/>
    <w:rsid w:val="006442D8"/>
    <w:rsid w:val="00654673"/>
    <w:rsid w:val="006623CB"/>
    <w:rsid w:val="00664E42"/>
    <w:rsid w:val="00665E2B"/>
    <w:rsid w:val="00666E97"/>
    <w:rsid w:val="0067019F"/>
    <w:rsid w:val="00682BD5"/>
    <w:rsid w:val="006843F3"/>
    <w:rsid w:val="00697515"/>
    <w:rsid w:val="006A49FF"/>
    <w:rsid w:val="006B5215"/>
    <w:rsid w:val="006C42DC"/>
    <w:rsid w:val="006D3F23"/>
    <w:rsid w:val="006E51D5"/>
    <w:rsid w:val="006E5220"/>
    <w:rsid w:val="006F2204"/>
    <w:rsid w:val="00711FB9"/>
    <w:rsid w:val="007122A3"/>
    <w:rsid w:val="0071390B"/>
    <w:rsid w:val="00717B4C"/>
    <w:rsid w:val="007210B4"/>
    <w:rsid w:val="007227CD"/>
    <w:rsid w:val="00723662"/>
    <w:rsid w:val="00727EAC"/>
    <w:rsid w:val="00730F10"/>
    <w:rsid w:val="0074139F"/>
    <w:rsid w:val="007540C8"/>
    <w:rsid w:val="007557AD"/>
    <w:rsid w:val="00756F5C"/>
    <w:rsid w:val="00757C34"/>
    <w:rsid w:val="0076282D"/>
    <w:rsid w:val="00767DCE"/>
    <w:rsid w:val="0077109E"/>
    <w:rsid w:val="00773EA0"/>
    <w:rsid w:val="00781EE1"/>
    <w:rsid w:val="00783A22"/>
    <w:rsid w:val="007860A6"/>
    <w:rsid w:val="00786E60"/>
    <w:rsid w:val="007A0BB5"/>
    <w:rsid w:val="007A508B"/>
    <w:rsid w:val="007B7542"/>
    <w:rsid w:val="007B773B"/>
    <w:rsid w:val="007C3FBA"/>
    <w:rsid w:val="007C549F"/>
    <w:rsid w:val="007D37F4"/>
    <w:rsid w:val="007E0EE4"/>
    <w:rsid w:val="007E1207"/>
    <w:rsid w:val="007E610A"/>
    <w:rsid w:val="007E68DB"/>
    <w:rsid w:val="007F29CD"/>
    <w:rsid w:val="007F5EE4"/>
    <w:rsid w:val="0080754D"/>
    <w:rsid w:val="00812337"/>
    <w:rsid w:val="00813ED5"/>
    <w:rsid w:val="00816A98"/>
    <w:rsid w:val="00817665"/>
    <w:rsid w:val="00817DD9"/>
    <w:rsid w:val="008212A4"/>
    <w:rsid w:val="008268CA"/>
    <w:rsid w:val="00836F91"/>
    <w:rsid w:val="00846A9E"/>
    <w:rsid w:val="008520CF"/>
    <w:rsid w:val="008529C7"/>
    <w:rsid w:val="00855FAB"/>
    <w:rsid w:val="00860A89"/>
    <w:rsid w:val="00864F49"/>
    <w:rsid w:val="008747E9"/>
    <w:rsid w:val="008800CE"/>
    <w:rsid w:val="0088037F"/>
    <w:rsid w:val="00881810"/>
    <w:rsid w:val="00886FA9"/>
    <w:rsid w:val="0088740F"/>
    <w:rsid w:val="008A29E1"/>
    <w:rsid w:val="008A6F4F"/>
    <w:rsid w:val="008B4CC1"/>
    <w:rsid w:val="008B7A8E"/>
    <w:rsid w:val="008C0528"/>
    <w:rsid w:val="008C0F32"/>
    <w:rsid w:val="008C1010"/>
    <w:rsid w:val="008C320F"/>
    <w:rsid w:val="008C7D81"/>
    <w:rsid w:val="008E16A1"/>
    <w:rsid w:val="008E3B68"/>
    <w:rsid w:val="008E5A61"/>
    <w:rsid w:val="008E6264"/>
    <w:rsid w:val="008E64DD"/>
    <w:rsid w:val="008E73B6"/>
    <w:rsid w:val="008F30E2"/>
    <w:rsid w:val="00910537"/>
    <w:rsid w:val="00924468"/>
    <w:rsid w:val="00936D3C"/>
    <w:rsid w:val="00947F95"/>
    <w:rsid w:val="0095031F"/>
    <w:rsid w:val="00961D73"/>
    <w:rsid w:val="00961FA9"/>
    <w:rsid w:val="0097096D"/>
    <w:rsid w:val="009709C8"/>
    <w:rsid w:val="009712BE"/>
    <w:rsid w:val="00971726"/>
    <w:rsid w:val="009739DD"/>
    <w:rsid w:val="00981A13"/>
    <w:rsid w:val="0098226B"/>
    <w:rsid w:val="009909C3"/>
    <w:rsid w:val="009953B4"/>
    <w:rsid w:val="009977E2"/>
    <w:rsid w:val="009A4FA9"/>
    <w:rsid w:val="009A6316"/>
    <w:rsid w:val="009C2E5C"/>
    <w:rsid w:val="009C3343"/>
    <w:rsid w:val="009C4B7D"/>
    <w:rsid w:val="009C57FC"/>
    <w:rsid w:val="009D02CC"/>
    <w:rsid w:val="009D1DFF"/>
    <w:rsid w:val="009D4992"/>
    <w:rsid w:val="009F084F"/>
    <w:rsid w:val="00A002CE"/>
    <w:rsid w:val="00A025F1"/>
    <w:rsid w:val="00A1072B"/>
    <w:rsid w:val="00A15A27"/>
    <w:rsid w:val="00A1740D"/>
    <w:rsid w:val="00A26590"/>
    <w:rsid w:val="00A2693C"/>
    <w:rsid w:val="00A415C3"/>
    <w:rsid w:val="00A42F60"/>
    <w:rsid w:val="00A43821"/>
    <w:rsid w:val="00A45497"/>
    <w:rsid w:val="00A5349F"/>
    <w:rsid w:val="00A609BF"/>
    <w:rsid w:val="00A61DCC"/>
    <w:rsid w:val="00A64186"/>
    <w:rsid w:val="00A71E98"/>
    <w:rsid w:val="00A7373C"/>
    <w:rsid w:val="00A8048D"/>
    <w:rsid w:val="00A830B9"/>
    <w:rsid w:val="00A97BE3"/>
    <w:rsid w:val="00AA0EE6"/>
    <w:rsid w:val="00AA395B"/>
    <w:rsid w:val="00AA7549"/>
    <w:rsid w:val="00AB5263"/>
    <w:rsid w:val="00AC4A1D"/>
    <w:rsid w:val="00AC65A2"/>
    <w:rsid w:val="00AC78DE"/>
    <w:rsid w:val="00AD0011"/>
    <w:rsid w:val="00AD1CC5"/>
    <w:rsid w:val="00AE01B9"/>
    <w:rsid w:val="00AE20C1"/>
    <w:rsid w:val="00AE28F1"/>
    <w:rsid w:val="00AE393A"/>
    <w:rsid w:val="00AE4832"/>
    <w:rsid w:val="00AE7CDF"/>
    <w:rsid w:val="00AF4407"/>
    <w:rsid w:val="00B0240D"/>
    <w:rsid w:val="00B05F62"/>
    <w:rsid w:val="00B06576"/>
    <w:rsid w:val="00B07E5A"/>
    <w:rsid w:val="00B33DA8"/>
    <w:rsid w:val="00B35608"/>
    <w:rsid w:val="00B44547"/>
    <w:rsid w:val="00B44932"/>
    <w:rsid w:val="00B47736"/>
    <w:rsid w:val="00B53475"/>
    <w:rsid w:val="00B55382"/>
    <w:rsid w:val="00B66FA8"/>
    <w:rsid w:val="00B6747A"/>
    <w:rsid w:val="00B67E11"/>
    <w:rsid w:val="00B71E33"/>
    <w:rsid w:val="00B73F78"/>
    <w:rsid w:val="00B81E5F"/>
    <w:rsid w:val="00B822DD"/>
    <w:rsid w:val="00B95B88"/>
    <w:rsid w:val="00BA087E"/>
    <w:rsid w:val="00BA22F2"/>
    <w:rsid w:val="00BA2904"/>
    <w:rsid w:val="00BA7AD5"/>
    <w:rsid w:val="00BA7D7F"/>
    <w:rsid w:val="00BC3A3E"/>
    <w:rsid w:val="00BC48B9"/>
    <w:rsid w:val="00BC6F89"/>
    <w:rsid w:val="00BE00B2"/>
    <w:rsid w:val="00BE0423"/>
    <w:rsid w:val="00BE0435"/>
    <w:rsid w:val="00BE4B1B"/>
    <w:rsid w:val="00BE5365"/>
    <w:rsid w:val="00BF19F9"/>
    <w:rsid w:val="00BF2208"/>
    <w:rsid w:val="00BF49C6"/>
    <w:rsid w:val="00BF5CBF"/>
    <w:rsid w:val="00C04AF7"/>
    <w:rsid w:val="00C30F0C"/>
    <w:rsid w:val="00C41407"/>
    <w:rsid w:val="00C44868"/>
    <w:rsid w:val="00C44E4D"/>
    <w:rsid w:val="00C46A7F"/>
    <w:rsid w:val="00C47338"/>
    <w:rsid w:val="00C508CC"/>
    <w:rsid w:val="00C51347"/>
    <w:rsid w:val="00C53C6D"/>
    <w:rsid w:val="00C66F35"/>
    <w:rsid w:val="00C72844"/>
    <w:rsid w:val="00C74299"/>
    <w:rsid w:val="00C8087E"/>
    <w:rsid w:val="00C87A5C"/>
    <w:rsid w:val="00CA3367"/>
    <w:rsid w:val="00CC53CF"/>
    <w:rsid w:val="00CC6A8A"/>
    <w:rsid w:val="00CF02D2"/>
    <w:rsid w:val="00D00654"/>
    <w:rsid w:val="00D1376B"/>
    <w:rsid w:val="00D20AFB"/>
    <w:rsid w:val="00D213EC"/>
    <w:rsid w:val="00D25591"/>
    <w:rsid w:val="00D26A3A"/>
    <w:rsid w:val="00D312AF"/>
    <w:rsid w:val="00D32E19"/>
    <w:rsid w:val="00D46539"/>
    <w:rsid w:val="00D47216"/>
    <w:rsid w:val="00D50AFD"/>
    <w:rsid w:val="00D552CD"/>
    <w:rsid w:val="00D62D3B"/>
    <w:rsid w:val="00D72607"/>
    <w:rsid w:val="00D808D1"/>
    <w:rsid w:val="00D84607"/>
    <w:rsid w:val="00D86609"/>
    <w:rsid w:val="00D93FAB"/>
    <w:rsid w:val="00D95EAF"/>
    <w:rsid w:val="00DA5B37"/>
    <w:rsid w:val="00DA7DB5"/>
    <w:rsid w:val="00DB122C"/>
    <w:rsid w:val="00DC0A98"/>
    <w:rsid w:val="00DC7C5B"/>
    <w:rsid w:val="00DD0D14"/>
    <w:rsid w:val="00DD1312"/>
    <w:rsid w:val="00DD6335"/>
    <w:rsid w:val="00DD7BCA"/>
    <w:rsid w:val="00DE3DAE"/>
    <w:rsid w:val="00DE77B7"/>
    <w:rsid w:val="00DF1EA2"/>
    <w:rsid w:val="00DF2B2A"/>
    <w:rsid w:val="00DF4634"/>
    <w:rsid w:val="00DF7BEE"/>
    <w:rsid w:val="00E05863"/>
    <w:rsid w:val="00E05FB1"/>
    <w:rsid w:val="00E06913"/>
    <w:rsid w:val="00E103BC"/>
    <w:rsid w:val="00E20220"/>
    <w:rsid w:val="00E2438B"/>
    <w:rsid w:val="00E344DB"/>
    <w:rsid w:val="00E36F07"/>
    <w:rsid w:val="00E37431"/>
    <w:rsid w:val="00E41461"/>
    <w:rsid w:val="00E44B97"/>
    <w:rsid w:val="00E5080C"/>
    <w:rsid w:val="00E541B4"/>
    <w:rsid w:val="00E56C91"/>
    <w:rsid w:val="00E609F6"/>
    <w:rsid w:val="00E649EA"/>
    <w:rsid w:val="00E66FDD"/>
    <w:rsid w:val="00E730F2"/>
    <w:rsid w:val="00E76013"/>
    <w:rsid w:val="00E853A8"/>
    <w:rsid w:val="00E86F61"/>
    <w:rsid w:val="00E87350"/>
    <w:rsid w:val="00E9174A"/>
    <w:rsid w:val="00E971B3"/>
    <w:rsid w:val="00EA130C"/>
    <w:rsid w:val="00EA195E"/>
    <w:rsid w:val="00EA32D0"/>
    <w:rsid w:val="00EA4407"/>
    <w:rsid w:val="00EB24DE"/>
    <w:rsid w:val="00EB5DA3"/>
    <w:rsid w:val="00EE3687"/>
    <w:rsid w:val="00EE454C"/>
    <w:rsid w:val="00EF0404"/>
    <w:rsid w:val="00F01E71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45AA"/>
    <w:rsid w:val="00F56698"/>
    <w:rsid w:val="00F63747"/>
    <w:rsid w:val="00F90718"/>
    <w:rsid w:val="00F90DAB"/>
    <w:rsid w:val="00F92421"/>
    <w:rsid w:val="00F93F43"/>
    <w:rsid w:val="00FA0FAE"/>
    <w:rsid w:val="00FA51B0"/>
    <w:rsid w:val="00FA6870"/>
    <w:rsid w:val="00FB0012"/>
    <w:rsid w:val="00FC57D3"/>
    <w:rsid w:val="00FD0361"/>
    <w:rsid w:val="00FD346F"/>
    <w:rsid w:val="00FD5498"/>
    <w:rsid w:val="00FD6783"/>
    <w:rsid w:val="00FE6E0B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AC09631"/>
  <w15:docId w15:val="{2911E170-AE99-441A-840A-E4D75699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0240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nhideWhenUsed/>
    <w:rsid w:val="00B0240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024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0240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B0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B02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B02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B02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B02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B02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B02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B02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B02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B0240D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B0240D"/>
  </w:style>
  <w:style w:type="paragraph" w:customStyle="1" w:styleId="paragraph">
    <w:name w:val="paragraph"/>
    <w:basedOn w:val="Normal"/>
    <w:rsid w:val="00B0240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B0240D"/>
  </w:style>
  <w:style w:type="character" w:customStyle="1" w:styleId="eop">
    <w:name w:val="eop"/>
    <w:basedOn w:val="Fontepargpadro"/>
    <w:rsid w:val="00B0240D"/>
  </w:style>
  <w:style w:type="character" w:customStyle="1" w:styleId="Bodytext2">
    <w:name w:val="Body text (2)_"/>
    <w:basedOn w:val="Fontepargpadro"/>
    <w:rsid w:val="00B0240D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B024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8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4ptItalic">
    <w:name w:val="Body text (2) + 14 pt;Italic"/>
    <w:basedOn w:val="Bodytext2"/>
    <w:rsid w:val="00B024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748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Nivel01">
    <w:name w:val="Nivel 01"/>
    <w:basedOn w:val="Ttulo1"/>
    <w:next w:val="Normal"/>
    <w:qFormat/>
    <w:rsid w:val="00B0240D"/>
    <w:pPr>
      <w:keepLines/>
      <w:widowControl/>
      <w:numPr>
        <w:numId w:val="39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/>
      <w:bCs/>
      <w:color w:val="000000"/>
    </w:rPr>
  </w:style>
  <w:style w:type="character" w:customStyle="1" w:styleId="PGE-Alteraesdestacadas">
    <w:name w:val="PGE - Alterações destacadas"/>
    <w:basedOn w:val="Fontepargpadro"/>
    <w:uiPriority w:val="1"/>
    <w:qFormat/>
    <w:rsid w:val="00B0240D"/>
    <w:rPr>
      <w:rFonts w:ascii="Arial" w:hAnsi="Arial"/>
      <w:b/>
      <w:color w:val="000000" w:themeColor="text1"/>
      <w:sz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B0240D"/>
    <w:pPr>
      <w:widowControl w:val="0"/>
      <w:spacing w:before="120"/>
      <w:ind w:left="0" w:right="0"/>
      <w:jc w:val="left"/>
    </w:pPr>
    <w:rPr>
      <w:lang w:val="en-US" w:eastAsia="pt-BR"/>
    </w:rPr>
  </w:style>
  <w:style w:type="table" w:customStyle="1" w:styleId="TableNormal">
    <w:name w:val="Table Normal"/>
    <w:uiPriority w:val="2"/>
    <w:semiHidden/>
    <w:unhideWhenUsed/>
    <w:qFormat/>
    <w:rsid w:val="00F90D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E070-C4DA-419C-8080-8ECA07AC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3026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4</cp:revision>
  <cp:lastPrinted>2022-05-31T17:38:00Z</cp:lastPrinted>
  <dcterms:created xsi:type="dcterms:W3CDTF">2023-03-15T16:34:00Z</dcterms:created>
  <dcterms:modified xsi:type="dcterms:W3CDTF">2023-03-15T16:45:00Z</dcterms:modified>
</cp:coreProperties>
</file>