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DD198D" w:rsidRDefault="00B752BD" w:rsidP="00DD19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DD198D">
        <w:rPr>
          <w:rFonts w:ascii="Consolas" w:hAnsi="Consolas" w:cs="Consolas"/>
          <w:b/>
          <w:bCs/>
          <w:sz w:val="32"/>
          <w:szCs w:val="28"/>
        </w:rPr>
        <w:t>ATA DE REGISTRO DE PREÇOS Nº 04</w:t>
      </w:r>
      <w:r w:rsidR="000A3B17" w:rsidRPr="00DD198D">
        <w:rPr>
          <w:rFonts w:ascii="Consolas" w:hAnsi="Consolas" w:cs="Consolas"/>
          <w:b/>
          <w:bCs/>
          <w:sz w:val="32"/>
          <w:szCs w:val="28"/>
        </w:rPr>
        <w:t>7</w:t>
      </w:r>
      <w:r w:rsidRPr="00DD198D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A21BB">
        <w:rPr>
          <w:rFonts w:ascii="Consolas" w:hAnsi="Consolas" w:cs="Consolas"/>
          <w:b/>
          <w:bCs/>
          <w:sz w:val="28"/>
          <w:szCs w:val="28"/>
        </w:rPr>
        <w:t>8</w:t>
      </w:r>
      <w:bookmarkStart w:id="0" w:name="_GoBack"/>
      <w:bookmarkEnd w:id="0"/>
    </w:p>
    <w:p w:rsidR="000A3B17" w:rsidRPr="000A3B17" w:rsidRDefault="000A3B17" w:rsidP="000A3B1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A3B17">
        <w:rPr>
          <w:rFonts w:ascii="Consolas" w:hAnsi="Consolas" w:cs="Consolas"/>
          <w:sz w:val="28"/>
          <w:szCs w:val="28"/>
        </w:rPr>
        <w:t xml:space="preserve">Denominação: </w:t>
      </w:r>
      <w:r w:rsidRPr="00DD198D">
        <w:rPr>
          <w:rFonts w:ascii="Consolas" w:hAnsi="Consolas" w:cs="Consolas"/>
          <w:b/>
          <w:sz w:val="28"/>
          <w:szCs w:val="28"/>
        </w:rPr>
        <w:t xml:space="preserve">EMPRESA </w:t>
      </w:r>
      <w:r w:rsidR="00DD198D" w:rsidRPr="00DD198D">
        <w:rPr>
          <w:rFonts w:ascii="Consolas" w:hAnsi="Consolas" w:cs="Consolas"/>
          <w:b/>
          <w:bCs/>
          <w:sz w:val="28"/>
          <w:szCs w:val="28"/>
        </w:rPr>
        <w:t>INOVAMED</w:t>
      </w:r>
      <w:r w:rsidR="00DD198D" w:rsidRPr="00C1516D">
        <w:rPr>
          <w:rFonts w:ascii="Consolas" w:hAnsi="Consolas" w:cs="Consolas"/>
          <w:b/>
          <w:bCs/>
          <w:sz w:val="28"/>
          <w:szCs w:val="28"/>
        </w:rPr>
        <w:t xml:space="preserve"> COMERCIO DE MEDICAMENTOS LTDA</w:t>
      </w:r>
      <w:r w:rsidR="00DD198D">
        <w:rPr>
          <w:rFonts w:ascii="Consolas" w:hAnsi="Consolas" w:cs="Consolas"/>
          <w:b/>
          <w:bCs/>
          <w:sz w:val="28"/>
          <w:szCs w:val="28"/>
        </w:rPr>
        <w:t>.</w:t>
      </w:r>
      <w:r w:rsidRPr="000A3B17">
        <w:rPr>
          <w:rFonts w:ascii="Consolas" w:hAnsi="Consolas" w:cs="Consolas"/>
          <w:sz w:val="28"/>
          <w:szCs w:val="28"/>
        </w:rPr>
        <w:t xml:space="preserve"> </w:t>
      </w:r>
    </w:p>
    <w:p w:rsidR="000A3B17" w:rsidRPr="000A3B17" w:rsidRDefault="000A3B17" w:rsidP="000A3B1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A3B17">
        <w:rPr>
          <w:rFonts w:ascii="Consolas" w:hAnsi="Consolas" w:cs="Consolas"/>
          <w:sz w:val="28"/>
          <w:szCs w:val="28"/>
        </w:rPr>
        <w:t xml:space="preserve">Endereço: </w:t>
      </w:r>
      <w:r w:rsidR="00DD198D">
        <w:rPr>
          <w:rFonts w:ascii="Consolas" w:hAnsi="Consolas" w:cs="Consolas"/>
          <w:sz w:val="28"/>
          <w:szCs w:val="28"/>
        </w:rPr>
        <w:t>Rua Rubens Derks nº 105 – Bairro Industrial – Erechim – RS – CEP 99.706-300</w:t>
      </w:r>
    </w:p>
    <w:p w:rsidR="000A3B17" w:rsidRPr="000A3B17" w:rsidRDefault="000A3B17" w:rsidP="000A3B1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A3B17">
        <w:rPr>
          <w:rFonts w:ascii="Consolas" w:hAnsi="Consolas" w:cs="Consolas"/>
          <w:sz w:val="28"/>
          <w:szCs w:val="28"/>
        </w:rPr>
        <w:t xml:space="preserve">CNPJ: </w:t>
      </w:r>
      <w:bookmarkStart w:id="1" w:name="OLE_LINK15"/>
      <w:bookmarkStart w:id="2" w:name="OLE_LINK16"/>
      <w:r w:rsidR="00DD198D" w:rsidRPr="00C1516D">
        <w:rPr>
          <w:rFonts w:ascii="Consolas" w:hAnsi="Consolas" w:cs="Consolas"/>
          <w:bCs/>
          <w:sz w:val="28"/>
          <w:szCs w:val="28"/>
        </w:rPr>
        <w:t>12.889.035/0001-02</w:t>
      </w:r>
      <w:bookmarkEnd w:id="1"/>
      <w:bookmarkEnd w:id="2"/>
    </w:p>
    <w:p w:rsidR="000A3B17" w:rsidRPr="000A3B17" w:rsidRDefault="000A3B17" w:rsidP="000A3B1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A3B17">
        <w:rPr>
          <w:rFonts w:ascii="Consolas" w:hAnsi="Consolas" w:cs="Consolas"/>
          <w:sz w:val="28"/>
          <w:szCs w:val="28"/>
        </w:rPr>
        <w:t>Representante Legal: Jhonatan Boni</w:t>
      </w:r>
    </w:p>
    <w:p w:rsidR="002A4A95" w:rsidRDefault="000A3B17" w:rsidP="000A3B1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A3B17">
        <w:rPr>
          <w:rFonts w:ascii="Consolas" w:hAnsi="Consolas" w:cs="Consolas"/>
          <w:sz w:val="28"/>
          <w:szCs w:val="28"/>
        </w:rPr>
        <w:t>CPF: 016.789.820-59</w:t>
      </w:r>
    </w:p>
    <w:p w:rsidR="00D43A4A" w:rsidRDefault="00DD198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R$ 161.367,00 (cento e sessenta e um mil e trezentos e sessenta e sete reais).</w:t>
      </w:r>
    </w:p>
    <w:p w:rsidR="000A3B17" w:rsidRDefault="000A3B17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A3B17" w:rsidRDefault="000A3B17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DD198D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8B627C" w:rsidP="008B627C">
      <w:pPr>
        <w:tabs>
          <w:tab w:val="left" w:pos="58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tbl>
      <w:tblPr>
        <w:tblW w:w="94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654"/>
        <w:gridCol w:w="756"/>
        <w:gridCol w:w="1020"/>
        <w:gridCol w:w="1000"/>
        <w:gridCol w:w="1284"/>
      </w:tblGrid>
      <w:tr w:rsidR="000A3B17" w:rsidRPr="000A3B17" w:rsidTr="00DD198D">
        <w:trPr>
          <w:trHeight w:val="240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654" w:type="dxa"/>
            <w:shd w:val="clear" w:color="auto" w:fill="DDD9C3" w:themeFill="background2" w:themeFillShade="E6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00" w:type="dxa"/>
            <w:shd w:val="clear" w:color="auto" w:fill="DDD9C3" w:themeFill="background2" w:themeFillShade="E6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shd w:val="clear" w:color="auto" w:fill="DDD9C3" w:themeFill="background2" w:themeFillShade="E6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003.038.020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ALOPURINOL 300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6.300,00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003.038.052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BETAISTINA 16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37.500,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8.250,00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003.038.112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CICLOBENZAPRINA 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5.850,00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003.000.156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CLONAZEPAN 0,5MG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3.360,00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003.000.093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CUMARINA 15MG + TROXERRUTINA 90MG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7.740,00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003.000.082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DIOSMINA 450MG + HESPERIDINA 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20.400,00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003.038.206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ENOXAPARINA 40 MG. - SERINGA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SERI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23,369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70.107,00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003.038.210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ESCITALOPRAN 10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22.500,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3.757,50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003.038.246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GINKO BILOBA 80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11.775,00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003.000.120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GLIMEPIRIDA 2MG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2.100,00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003.038.302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LORATADINA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2.250,00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003.038.310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MELOXICAM 15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8.175,00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003.038.314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METFORMINA 500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90.000,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5.310,00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003.038.344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NIMESULIDA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3.000,00</w:t>
            </w:r>
          </w:p>
        </w:tc>
      </w:tr>
      <w:tr w:rsidR="000A3B17" w:rsidRPr="000A3B17" w:rsidTr="00DD198D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003.038.412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RIFAMICINA 10 MG. - FRASCO SPRAY C/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1.942,50</w:t>
            </w:r>
          </w:p>
        </w:tc>
      </w:tr>
      <w:tr w:rsidR="000A3B17" w:rsidRPr="000A3B17" w:rsidTr="00DD198D">
        <w:trPr>
          <w:trHeight w:val="274"/>
        </w:trPr>
        <w:tc>
          <w:tcPr>
            <w:tcW w:w="64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003.038.450</w:t>
            </w:r>
          </w:p>
        </w:tc>
        <w:tc>
          <w:tcPr>
            <w:tcW w:w="3654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TETRACICLINA 500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A3B17" w:rsidRPr="000A3B17" w:rsidRDefault="000A3B17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0A3B17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A3B17" w:rsidRPr="000A3B1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1.050,00</w:t>
            </w:r>
          </w:p>
        </w:tc>
      </w:tr>
      <w:tr w:rsidR="000A3B17" w:rsidRPr="00DD198D" w:rsidTr="00DD198D">
        <w:trPr>
          <w:trHeight w:val="210"/>
        </w:trPr>
        <w:tc>
          <w:tcPr>
            <w:tcW w:w="8178" w:type="dxa"/>
            <w:gridSpan w:val="6"/>
            <w:shd w:val="clear" w:color="auto" w:fill="auto"/>
            <w:noWrap/>
            <w:hideMark/>
          </w:tcPr>
          <w:p w:rsidR="000A3B17" w:rsidRPr="00DD198D" w:rsidRDefault="00DD198D" w:rsidP="00DD198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D198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A3B17" w:rsidRPr="00DD198D" w:rsidRDefault="00F36E13" w:rsidP="000A3B1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D198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</w:t>
            </w:r>
            <w:r w:rsidR="000A3B17" w:rsidRPr="00DD198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161.367,00</w:t>
            </w:r>
          </w:p>
        </w:tc>
      </w:tr>
    </w:tbl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</w:t>
      </w:r>
      <w:r w:rsidRPr="009861E2">
        <w:rPr>
          <w:rFonts w:ascii="Consolas" w:hAnsi="Consolas" w:cs="Consolas"/>
          <w:sz w:val="28"/>
          <w:szCs w:val="28"/>
        </w:rPr>
        <w:lastRenderedPageBreak/>
        <w:t>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b)</w:t>
      </w:r>
      <w:r w:rsidR="00DD198D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DD198D" w:rsidRPr="009861E2" w:rsidRDefault="00DD198D" w:rsidP="00DD19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D198D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D198D" w:rsidRPr="009861E2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DD198D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DD198D" w:rsidRPr="009861E2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DD198D" w:rsidRPr="009861E2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D198D" w:rsidRPr="009861E2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D198D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D198D">
        <w:rPr>
          <w:rFonts w:ascii="Consolas" w:hAnsi="Consolas" w:cs="Consolas"/>
          <w:b/>
          <w:sz w:val="28"/>
          <w:szCs w:val="28"/>
        </w:rPr>
        <w:t xml:space="preserve">EMPRESA </w:t>
      </w:r>
      <w:r w:rsidRPr="00DD198D">
        <w:rPr>
          <w:rFonts w:ascii="Consolas" w:hAnsi="Consolas" w:cs="Consolas"/>
          <w:b/>
          <w:bCs/>
          <w:sz w:val="28"/>
          <w:szCs w:val="28"/>
        </w:rPr>
        <w:t>INOVAMED</w:t>
      </w:r>
      <w:r w:rsidRPr="00C1516D">
        <w:rPr>
          <w:rFonts w:ascii="Consolas" w:hAnsi="Consolas" w:cs="Consolas"/>
          <w:b/>
          <w:bCs/>
          <w:sz w:val="28"/>
          <w:szCs w:val="28"/>
        </w:rPr>
        <w:t xml:space="preserve"> COMERCIO DE MEDICAMENTOS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DD198D" w:rsidRPr="00DD198D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D198D">
        <w:rPr>
          <w:rFonts w:ascii="Consolas" w:hAnsi="Consolas" w:cs="Consolas"/>
          <w:b/>
          <w:sz w:val="28"/>
          <w:szCs w:val="28"/>
        </w:rPr>
        <w:t>JHONATAN BONI</w:t>
      </w:r>
    </w:p>
    <w:p w:rsidR="00DD198D" w:rsidRPr="00B752BD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DD198D" w:rsidRPr="009861E2" w:rsidRDefault="00DD198D" w:rsidP="00DD198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D198D" w:rsidRDefault="00DD198D" w:rsidP="00DD19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DD198D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D198D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DD198D" w:rsidTr="00933CF2">
        <w:trPr>
          <w:jc w:val="center"/>
        </w:trPr>
        <w:tc>
          <w:tcPr>
            <w:tcW w:w="4621" w:type="dxa"/>
            <w:hideMark/>
          </w:tcPr>
          <w:p w:rsidR="00DD198D" w:rsidRDefault="00DD198D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DD198D" w:rsidRDefault="00DD198D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DD198D" w:rsidRPr="00AE30C2" w:rsidRDefault="00DD198D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DD198D" w:rsidRDefault="00DD198D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DD198D" w:rsidRDefault="00DD198D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DD198D" w:rsidRDefault="00DD198D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DD198D" w:rsidRPr="00AE30C2" w:rsidRDefault="00DD198D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DD198D" w:rsidRDefault="00DD198D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DD198D" w:rsidRDefault="00DD198D" w:rsidP="00DD198D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D198D" w:rsidRDefault="00DD198D" w:rsidP="00DD198D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DD198D" w:rsidRDefault="00DD198D" w:rsidP="00DD198D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D198D" w:rsidRDefault="00DD198D" w:rsidP="00DD198D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DD198D" w:rsidRPr="00E44979" w:rsidRDefault="00DD198D" w:rsidP="00DD19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DD198D" w:rsidRPr="009861E2" w:rsidRDefault="00DD198D" w:rsidP="00DD198D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DD198D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A9" w:rsidRDefault="00A01EA9" w:rsidP="00BD0343">
      <w:pPr>
        <w:spacing w:after="0" w:line="240" w:lineRule="auto"/>
      </w:pPr>
      <w:r>
        <w:separator/>
      </w:r>
    </w:p>
  </w:endnote>
  <w:endnote w:type="continuationSeparator" w:id="1">
    <w:p w:rsidR="00A01EA9" w:rsidRDefault="00A01EA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Pr="000A3B17" w:rsidRDefault="00273FEF" w:rsidP="000A3B17">
        <w:pPr>
          <w:pStyle w:val="Rodap"/>
          <w:jc w:val="right"/>
          <w:rPr>
            <w:rFonts w:ascii="Consolas" w:hAnsi="Consolas" w:cs="Consolas"/>
            <w:b/>
            <w:sz w:val="20"/>
            <w:szCs w:val="20"/>
          </w:rPr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DD198D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DD198D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A9" w:rsidRDefault="00A01EA9" w:rsidP="00BD0343">
      <w:pPr>
        <w:spacing w:after="0" w:line="240" w:lineRule="auto"/>
      </w:pPr>
      <w:r>
        <w:separator/>
      </w:r>
    </w:p>
  </w:footnote>
  <w:footnote w:type="continuationSeparator" w:id="1">
    <w:p w:rsidR="00A01EA9" w:rsidRDefault="00A01EA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273FE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2021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273FEF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273FEF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049ED"/>
    <w:rsid w:val="00030556"/>
    <w:rsid w:val="00050DDA"/>
    <w:rsid w:val="00084AFF"/>
    <w:rsid w:val="00084FBA"/>
    <w:rsid w:val="00087F60"/>
    <w:rsid w:val="000A17BA"/>
    <w:rsid w:val="000A3B17"/>
    <w:rsid w:val="000B11AC"/>
    <w:rsid w:val="000B136C"/>
    <w:rsid w:val="000B1B88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C738B"/>
    <w:rsid w:val="001F0684"/>
    <w:rsid w:val="001F7B45"/>
    <w:rsid w:val="00210583"/>
    <w:rsid w:val="00217F03"/>
    <w:rsid w:val="00254DDD"/>
    <w:rsid w:val="002661C4"/>
    <w:rsid w:val="00273FEF"/>
    <w:rsid w:val="00287942"/>
    <w:rsid w:val="002A46E6"/>
    <w:rsid w:val="002A4A95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5107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A10CD"/>
    <w:rsid w:val="006C2762"/>
    <w:rsid w:val="006F10E4"/>
    <w:rsid w:val="006F300B"/>
    <w:rsid w:val="007118F4"/>
    <w:rsid w:val="0072139B"/>
    <w:rsid w:val="00740FE9"/>
    <w:rsid w:val="007427E6"/>
    <w:rsid w:val="007556BF"/>
    <w:rsid w:val="00763C87"/>
    <w:rsid w:val="0078661C"/>
    <w:rsid w:val="007A21BB"/>
    <w:rsid w:val="007B1911"/>
    <w:rsid w:val="007E1613"/>
    <w:rsid w:val="007E309C"/>
    <w:rsid w:val="007E629C"/>
    <w:rsid w:val="00811BA8"/>
    <w:rsid w:val="008361D4"/>
    <w:rsid w:val="00840A80"/>
    <w:rsid w:val="0085393B"/>
    <w:rsid w:val="008573DE"/>
    <w:rsid w:val="008707A1"/>
    <w:rsid w:val="008905A5"/>
    <w:rsid w:val="008A47C4"/>
    <w:rsid w:val="008B627C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1EA9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B7582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7239D"/>
    <w:rsid w:val="00B752BD"/>
    <w:rsid w:val="00B92A1A"/>
    <w:rsid w:val="00BB0A33"/>
    <w:rsid w:val="00BC794C"/>
    <w:rsid w:val="00BD0343"/>
    <w:rsid w:val="00BD162E"/>
    <w:rsid w:val="00BD3BA9"/>
    <w:rsid w:val="00BE3ED6"/>
    <w:rsid w:val="00C13430"/>
    <w:rsid w:val="00C30AF3"/>
    <w:rsid w:val="00C4062C"/>
    <w:rsid w:val="00C42646"/>
    <w:rsid w:val="00C5226D"/>
    <w:rsid w:val="00C625B3"/>
    <w:rsid w:val="00C67B04"/>
    <w:rsid w:val="00C8097D"/>
    <w:rsid w:val="00C8662C"/>
    <w:rsid w:val="00CB04E5"/>
    <w:rsid w:val="00CC6330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3A4A"/>
    <w:rsid w:val="00D44472"/>
    <w:rsid w:val="00D63435"/>
    <w:rsid w:val="00DA2414"/>
    <w:rsid w:val="00DA3F6E"/>
    <w:rsid w:val="00DA403B"/>
    <w:rsid w:val="00DB1BFC"/>
    <w:rsid w:val="00DB5C16"/>
    <w:rsid w:val="00DD198D"/>
    <w:rsid w:val="00DD624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F5E66"/>
    <w:rsid w:val="00F141B6"/>
    <w:rsid w:val="00F253CB"/>
    <w:rsid w:val="00F2647B"/>
    <w:rsid w:val="00F36E13"/>
    <w:rsid w:val="00F370C2"/>
    <w:rsid w:val="00F70221"/>
    <w:rsid w:val="00F74061"/>
    <w:rsid w:val="00F930C6"/>
    <w:rsid w:val="00F97AC7"/>
    <w:rsid w:val="00FA5412"/>
    <w:rsid w:val="00FD762C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E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CFC3-A2FB-4403-BD14-6958872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1225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2018-08-20T20:14:00Z</cp:lastPrinted>
  <dcterms:created xsi:type="dcterms:W3CDTF">2018-08-27T16:21:00Z</dcterms:created>
  <dcterms:modified xsi:type="dcterms:W3CDTF">2018-08-27T22:06:00Z</dcterms:modified>
</cp:coreProperties>
</file>