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70" w:rsidRPr="00FA2900" w:rsidRDefault="00E93616" w:rsidP="00E93616">
      <w:pPr>
        <w:pStyle w:val="Corpodetexto"/>
        <w:jc w:val="center"/>
        <w:rPr>
          <w:rFonts w:ascii="Book Antiqua" w:hAnsi="Book Antiqua" w:cs="Consolas"/>
          <w:b/>
          <w:szCs w:val="28"/>
        </w:rPr>
      </w:pPr>
      <w:r w:rsidRPr="00FA2900">
        <w:rPr>
          <w:rFonts w:ascii="Book Antiqua" w:hAnsi="Book Antiqua" w:cs="Consolas"/>
          <w:b/>
          <w:szCs w:val="28"/>
        </w:rPr>
        <w:t>ATA DE SESSÃO PÚBLICA DE RECEBIMENTO</w:t>
      </w:r>
    </w:p>
    <w:p w:rsidR="00E93616" w:rsidRPr="00FA2900" w:rsidRDefault="00E93616" w:rsidP="00E93616">
      <w:pPr>
        <w:pStyle w:val="Corpodetexto"/>
        <w:jc w:val="center"/>
        <w:rPr>
          <w:rFonts w:ascii="Book Antiqua" w:hAnsi="Book Antiqua" w:cs="Consolas"/>
          <w:b/>
          <w:szCs w:val="28"/>
        </w:rPr>
      </w:pPr>
      <w:r w:rsidRPr="00FA2900">
        <w:rPr>
          <w:rFonts w:ascii="Book Antiqua" w:hAnsi="Book Antiqua" w:cs="Consolas"/>
          <w:b/>
          <w:szCs w:val="28"/>
        </w:rPr>
        <w:t>E ABERTURA</w:t>
      </w:r>
      <w:r w:rsidR="00C93F70" w:rsidRPr="00FA2900">
        <w:rPr>
          <w:rFonts w:ascii="Book Antiqua" w:hAnsi="Book Antiqua" w:cs="Consolas"/>
          <w:b/>
          <w:szCs w:val="28"/>
        </w:rPr>
        <w:t xml:space="preserve"> </w:t>
      </w:r>
      <w:r w:rsidR="00C465B0" w:rsidRPr="00FA2900">
        <w:rPr>
          <w:rFonts w:ascii="Book Antiqua" w:hAnsi="Book Antiqua" w:cs="Consolas"/>
          <w:b/>
          <w:szCs w:val="28"/>
        </w:rPr>
        <w:t>DOS ENVELOPES DE DOCUMENTOS</w:t>
      </w:r>
    </w:p>
    <w:p w:rsidR="00E93616" w:rsidRPr="00FA2900" w:rsidRDefault="00E93616" w:rsidP="00E93616">
      <w:pPr>
        <w:pStyle w:val="Corpodetexto"/>
        <w:rPr>
          <w:rFonts w:ascii="Book Antiqua" w:hAnsi="Book Antiqua" w:cs="Consolas"/>
          <w:szCs w:val="28"/>
        </w:rPr>
      </w:pPr>
    </w:p>
    <w:p w:rsidR="00E93616" w:rsidRPr="00FA2900" w:rsidRDefault="00E93616" w:rsidP="00E93616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 xml:space="preserve">DATA: </w:t>
      </w:r>
      <w:r w:rsidR="00B13C1D" w:rsidRPr="00FA2900">
        <w:rPr>
          <w:rFonts w:ascii="Book Antiqua" w:hAnsi="Book Antiqua" w:cs="Consolas"/>
          <w:b/>
          <w:bCs/>
          <w:color w:val="000000"/>
          <w:sz w:val="28"/>
          <w:szCs w:val="28"/>
        </w:rPr>
        <w:t>22/03/2019</w:t>
      </w:r>
      <w:r w:rsidRPr="00FA2900">
        <w:rPr>
          <w:rFonts w:ascii="Book Antiqua" w:hAnsi="Book Antiqua" w:cs="Consolas"/>
          <w:b/>
          <w:sz w:val="28"/>
          <w:szCs w:val="28"/>
        </w:rPr>
        <w:tab/>
      </w:r>
      <w:r w:rsidRPr="00FA2900">
        <w:rPr>
          <w:rFonts w:ascii="Book Antiqua" w:hAnsi="Book Antiqua" w:cs="Consolas"/>
          <w:b/>
          <w:sz w:val="28"/>
          <w:szCs w:val="28"/>
        </w:rPr>
        <w:tab/>
      </w:r>
      <w:r w:rsidRPr="00FA2900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A650F9">
        <w:rPr>
          <w:rFonts w:ascii="Book Antiqua" w:hAnsi="Book Antiqua" w:cs="Consolas"/>
          <w:b/>
          <w:sz w:val="28"/>
          <w:szCs w:val="28"/>
        </w:rPr>
        <w:t>13h30</w:t>
      </w:r>
    </w:p>
    <w:p w:rsidR="00E93616" w:rsidRPr="00FA2900" w:rsidRDefault="00E93616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 xml:space="preserve">LICITAÇÃO/MODALIDADE Nº: CONVITE Nº </w:t>
      </w:r>
      <w:r w:rsidR="00B13C1D" w:rsidRPr="00FA2900">
        <w:rPr>
          <w:rFonts w:ascii="Book Antiqua" w:hAnsi="Book Antiqua" w:cs="Consolas"/>
          <w:b/>
          <w:sz w:val="28"/>
          <w:szCs w:val="28"/>
        </w:rPr>
        <w:t>00</w:t>
      </w:r>
      <w:r w:rsidR="00A650F9">
        <w:rPr>
          <w:rFonts w:ascii="Book Antiqua" w:hAnsi="Book Antiqua" w:cs="Consolas"/>
          <w:b/>
          <w:sz w:val="28"/>
          <w:szCs w:val="28"/>
        </w:rPr>
        <w:t>3</w:t>
      </w:r>
      <w:r w:rsidR="00114F3B" w:rsidRPr="00FA2900">
        <w:rPr>
          <w:rFonts w:ascii="Book Antiqua" w:hAnsi="Book Antiqua" w:cs="Consolas"/>
          <w:b/>
          <w:sz w:val="28"/>
          <w:szCs w:val="28"/>
        </w:rPr>
        <w:t>/201</w:t>
      </w:r>
      <w:r w:rsidR="00B13C1D" w:rsidRPr="00FA2900">
        <w:rPr>
          <w:rFonts w:ascii="Book Antiqua" w:hAnsi="Book Antiqua" w:cs="Consolas"/>
          <w:b/>
          <w:sz w:val="28"/>
          <w:szCs w:val="28"/>
        </w:rPr>
        <w:t>9</w:t>
      </w:r>
    </w:p>
    <w:p w:rsidR="00E93616" w:rsidRPr="00FA2900" w:rsidRDefault="00E93616" w:rsidP="00E93616">
      <w:pPr>
        <w:pStyle w:val="Rodap"/>
        <w:jc w:val="both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bookmarkStart w:id="0" w:name="OLE_LINK1"/>
      <w:bookmarkStart w:id="1" w:name="OLE_LINK2"/>
      <w:r w:rsidR="00A650F9" w:rsidRPr="005756A7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A650F9" w:rsidRPr="005756A7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CONTRATAÇÃO DE EMPRESA ESPECIALIZADA PARA A EXECUÇÃO DE 2.349,00 </w:t>
      </w:r>
      <w:proofErr w:type="gramStart"/>
      <w:r w:rsidR="00A650F9" w:rsidRPr="005756A7">
        <w:rPr>
          <w:rFonts w:ascii="Book Antiqua" w:eastAsia="Times New Roman" w:hAnsi="Book Antiqua" w:cs="Consolas"/>
          <w:b/>
          <w:sz w:val="28"/>
          <w:szCs w:val="28"/>
          <w:lang w:eastAsia="pt-BR"/>
        </w:rPr>
        <w:t>METROS</w:t>
      </w:r>
      <w:proofErr w:type="gramEnd"/>
      <w:r w:rsidR="00A650F9" w:rsidRPr="005756A7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 QUADRADOS DE PAVIMENTAÇÃO ASFÁLTICA EM CBUQ – </w:t>
      </w:r>
      <w:proofErr w:type="gramStart"/>
      <w:r w:rsidR="00A650F9" w:rsidRPr="005756A7">
        <w:rPr>
          <w:rFonts w:ascii="Book Antiqua" w:eastAsia="Times New Roman" w:hAnsi="Book Antiqua" w:cs="Consolas"/>
          <w:b/>
          <w:sz w:val="28"/>
          <w:szCs w:val="28"/>
          <w:lang w:eastAsia="pt-BR"/>
        </w:rPr>
        <w:t>3 CM</w:t>
      </w:r>
      <w:proofErr w:type="gramEnd"/>
      <w:r w:rsidR="00A650F9" w:rsidRPr="005756A7">
        <w:rPr>
          <w:rFonts w:ascii="Book Antiqua" w:eastAsia="Times New Roman" w:hAnsi="Book Antiqua" w:cs="Consolas"/>
          <w:b/>
          <w:sz w:val="28"/>
          <w:szCs w:val="28"/>
          <w:lang w:eastAsia="pt-BR"/>
        </w:rPr>
        <w:t>. NA RUA BRUNO BOTACINI – DISTRITO INDUSTRIAL – PIRAJUI – SP</w:t>
      </w:r>
      <w:r w:rsidR="00A650F9" w:rsidRPr="005756A7">
        <w:rPr>
          <w:rFonts w:ascii="Book Antiqua" w:hAnsi="Book Antiqua" w:cs="Consolas"/>
          <w:sz w:val="28"/>
          <w:szCs w:val="28"/>
        </w:rPr>
        <w:t xml:space="preserve">, </w:t>
      </w:r>
      <w:r w:rsidR="00A650F9" w:rsidRPr="005756A7">
        <w:rPr>
          <w:rFonts w:ascii="Book Antiqua" w:eastAsia="Times New Roman" w:hAnsi="Book Antiqua" w:cs="Consolas"/>
          <w:sz w:val="28"/>
          <w:szCs w:val="28"/>
          <w:lang w:eastAsia="pt-BR"/>
        </w:rPr>
        <w:t>conforme as especificações técnicas contidas no projeto básico e/ou executivo, com todas as suas partes, desenhos, especificações e outros complementos</w:t>
      </w:r>
      <w:bookmarkEnd w:id="0"/>
      <w:bookmarkEnd w:id="1"/>
      <w:r w:rsidR="00A650F9" w:rsidRPr="005756A7">
        <w:rPr>
          <w:rFonts w:ascii="Book Antiqua" w:hAnsi="Book Antiqua" w:cs="Consolas"/>
          <w:sz w:val="28"/>
          <w:szCs w:val="28"/>
        </w:rPr>
        <w:t>.</w:t>
      </w:r>
    </w:p>
    <w:p w:rsidR="00E93616" w:rsidRPr="00FA2900" w:rsidRDefault="00E93616" w:rsidP="00E93616">
      <w:pPr>
        <w:pStyle w:val="Rodap"/>
        <w:tabs>
          <w:tab w:val="left" w:pos="708"/>
        </w:tabs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32111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A2900">
        <w:rPr>
          <w:rFonts w:ascii="Book Antiqua" w:eastAsia="Times New Roman" w:hAnsi="Book Antiqua" w:cs="Consolas"/>
          <w:sz w:val="28"/>
          <w:szCs w:val="28"/>
        </w:rPr>
        <w:t xml:space="preserve">No dia e hora supramencionados, na </w:t>
      </w:r>
      <w:r w:rsidR="001C06F8" w:rsidRPr="00FA2900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1C06F8" w:rsidRPr="00FA2900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1C06F8" w:rsidRPr="00FA2900">
        <w:rPr>
          <w:rFonts w:ascii="Book Antiqua" w:hAnsi="Book Antiqua" w:cs="Consolas"/>
          <w:sz w:val="28"/>
          <w:szCs w:val="28"/>
        </w:rPr>
        <w:t>Praça Doutor Pedro da Rocha Braga n</w:t>
      </w:r>
      <w:r w:rsidR="001C06F8" w:rsidRPr="00FA2900">
        <w:rPr>
          <w:rFonts w:ascii="Book Antiqua" w:hAnsi="Book Antiqua" w:cs="Consolas"/>
          <w:bCs/>
          <w:sz w:val="28"/>
          <w:szCs w:val="28"/>
        </w:rPr>
        <w:t xml:space="preserve">° </w:t>
      </w:r>
      <w:r w:rsidR="001C06F8" w:rsidRPr="00FA2900">
        <w:rPr>
          <w:rFonts w:ascii="Book Antiqua" w:hAnsi="Book Antiqua" w:cs="Consolas"/>
          <w:sz w:val="28"/>
          <w:szCs w:val="28"/>
        </w:rPr>
        <w:t>116 – Centro – CEP 16.600-000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FA2900">
        <w:rPr>
          <w:rFonts w:ascii="Book Antiqua" w:hAnsi="Book Antiqua" w:cs="Consolas"/>
          <w:sz w:val="28"/>
          <w:szCs w:val="28"/>
        </w:rPr>
        <w:t>Comissão Permanente de Licitações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 no final assinados, consoante ato de designação nº </w:t>
      </w:r>
      <w:r w:rsidR="00B13C1D" w:rsidRPr="00FA2900">
        <w:rPr>
          <w:rFonts w:ascii="Book Antiqua" w:hAnsi="Book Antiqua" w:cs="Consolas"/>
          <w:sz w:val="28"/>
          <w:szCs w:val="28"/>
        </w:rPr>
        <w:t>8.040/2019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. </w:t>
      </w:r>
      <w:r w:rsidRPr="00FA2900">
        <w:rPr>
          <w:rFonts w:ascii="Book Antiqua" w:eastAsia="Times New Roman" w:hAnsi="Book Antiqua" w:cs="Consolas"/>
          <w:bCs/>
          <w:sz w:val="28"/>
          <w:szCs w:val="28"/>
        </w:rPr>
        <w:t xml:space="preserve">Aberta a sessão pelo Senhor Presidente da </w:t>
      </w:r>
      <w:r w:rsidRPr="00FA2900">
        <w:rPr>
          <w:rFonts w:ascii="Book Antiqua" w:hAnsi="Book Antiqua" w:cs="Consolas"/>
          <w:sz w:val="28"/>
          <w:szCs w:val="28"/>
        </w:rPr>
        <w:t>Comissão Permanente de Licitações</w:t>
      </w:r>
      <w:r w:rsidRPr="00FA2900">
        <w:rPr>
          <w:rFonts w:ascii="Book Antiqua" w:eastAsia="Times New Roman" w:hAnsi="Book Antiqua" w:cs="Consolas"/>
          <w:bCs/>
          <w:sz w:val="28"/>
          <w:szCs w:val="28"/>
        </w:rPr>
        <w:t xml:space="preserve"> verificou-se a presença dos seguintes licitantes:</w:t>
      </w:r>
      <w:r w:rsidRPr="00FA2900">
        <w:rPr>
          <w:rFonts w:ascii="Book Antiqua" w:hAnsi="Book Antiqua" w:cs="Consolas"/>
          <w:sz w:val="28"/>
          <w:szCs w:val="28"/>
        </w:rPr>
        <w:t xml:space="preserve"> </w:t>
      </w:r>
      <w:r w:rsidR="00A650F9" w:rsidRPr="00075357">
        <w:rPr>
          <w:rFonts w:ascii="Book Antiqua" w:hAnsi="Book Antiqua" w:cs="Consolas"/>
          <w:b/>
          <w:bCs/>
          <w:sz w:val="28"/>
          <w:szCs w:val="28"/>
        </w:rPr>
        <w:t>FORTPAV PAVIMENTAÇÃO E SERVIÇOS LTDA</w:t>
      </w:r>
      <w:r w:rsidR="004339D3">
        <w:rPr>
          <w:rFonts w:ascii="Book Antiqua" w:hAnsi="Book Antiqua" w:cs="Consolas"/>
          <w:b/>
          <w:bCs/>
          <w:sz w:val="28"/>
          <w:szCs w:val="28"/>
        </w:rPr>
        <w:t>.</w:t>
      </w:r>
      <w:r w:rsidR="00A650F9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 w:rsidR="00A650F9" w:rsidRPr="00075357">
        <w:rPr>
          <w:rFonts w:ascii="Book Antiqua" w:hAnsi="Book Antiqua" w:cs="Consolas"/>
          <w:b/>
          <w:bCs/>
          <w:sz w:val="28"/>
          <w:szCs w:val="28"/>
        </w:rPr>
        <w:t>CGS CONSTRUÇÃO E COMÉRCIO LTDA</w:t>
      </w:r>
      <w:r w:rsidR="004339D3">
        <w:rPr>
          <w:rFonts w:ascii="Book Antiqua" w:hAnsi="Book Antiqua" w:cs="Consolas"/>
          <w:b/>
          <w:bCs/>
          <w:sz w:val="28"/>
          <w:szCs w:val="28"/>
        </w:rPr>
        <w:t>.</w:t>
      </w:r>
      <w:bookmarkStart w:id="2" w:name="_GoBack"/>
      <w:bookmarkEnd w:id="2"/>
      <w:r w:rsidR="00A650F9">
        <w:rPr>
          <w:rFonts w:ascii="Book Antiqua" w:hAnsi="Book Antiqua" w:cs="Consolas"/>
          <w:b/>
          <w:bCs/>
          <w:sz w:val="28"/>
          <w:szCs w:val="28"/>
        </w:rPr>
        <w:t xml:space="preserve"> e </w:t>
      </w:r>
      <w:r w:rsidR="00A650F9" w:rsidRPr="00075357">
        <w:rPr>
          <w:rFonts w:ascii="Book Antiqua" w:hAnsi="Book Antiqua" w:cs="Consolas"/>
          <w:b/>
          <w:bCs/>
          <w:sz w:val="28"/>
          <w:szCs w:val="28"/>
        </w:rPr>
        <w:t>H. AIDAR PAVIMENTAÇÃO E OBRAS LIMITADA</w:t>
      </w:r>
      <w:r w:rsidR="00B13C1D" w:rsidRPr="00FA2900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, </w:t>
      </w:r>
      <w:r w:rsidRPr="00FA2900">
        <w:rPr>
          <w:rFonts w:ascii="Book Antiqua" w:eastAsia="Times New Roman" w:hAnsi="Book Antiqua" w:cs="Consolas"/>
          <w:bCs/>
          <w:sz w:val="28"/>
          <w:szCs w:val="28"/>
        </w:rPr>
        <w:t xml:space="preserve">os quais procederam às entregas dos envelopes, que se encontravam devidamente fechados. 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Em seguida, foi procedida a abertura dos </w:t>
      </w:r>
      <w:r w:rsidRPr="00FA2900">
        <w:rPr>
          <w:rFonts w:ascii="Book Antiqua" w:eastAsia="Times New Roman" w:hAnsi="Book Antiqua" w:cs="Consolas"/>
          <w:b/>
          <w:bCs/>
          <w:sz w:val="28"/>
          <w:szCs w:val="28"/>
        </w:rPr>
        <w:t>ENVELOPES DE Nº 01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, sendo as documentações neles contidas verificadas e rubricadas por todos os presentes. A seguir, os integrantes da </w:t>
      </w:r>
      <w:r w:rsidRPr="00FA2900">
        <w:rPr>
          <w:rFonts w:ascii="Book Antiqua" w:hAnsi="Book Antiqua" w:cs="Consolas"/>
          <w:sz w:val="28"/>
          <w:szCs w:val="28"/>
        </w:rPr>
        <w:t>Comissão Permanente de Licitações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 passaram a examinar as documentações apresentadas. Constatando que as exigências do Edital tinham sido plenamente cumpridas pelos licitantes: </w:t>
      </w:r>
      <w:r w:rsidR="00A650F9" w:rsidRPr="00075357">
        <w:rPr>
          <w:rFonts w:ascii="Book Antiqua" w:hAnsi="Book Antiqua" w:cs="Consolas"/>
          <w:b/>
          <w:bCs/>
          <w:sz w:val="28"/>
          <w:szCs w:val="28"/>
        </w:rPr>
        <w:t>FORTPAV PAVIMENTAÇÃO E SERVIÇOS LTDA</w:t>
      </w:r>
      <w:r w:rsidR="00A650F9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 w:rsidR="00A650F9" w:rsidRPr="00075357">
        <w:rPr>
          <w:rFonts w:ascii="Book Antiqua" w:hAnsi="Book Antiqua" w:cs="Consolas"/>
          <w:b/>
          <w:bCs/>
          <w:sz w:val="28"/>
          <w:szCs w:val="28"/>
        </w:rPr>
        <w:t>CGS CONSTRUÇÃO E COMÉRCIO LTDA</w:t>
      </w:r>
      <w:r w:rsidR="00A650F9">
        <w:rPr>
          <w:rFonts w:ascii="Book Antiqua" w:hAnsi="Book Antiqua" w:cs="Consolas"/>
          <w:b/>
          <w:bCs/>
          <w:sz w:val="28"/>
          <w:szCs w:val="28"/>
        </w:rPr>
        <w:t xml:space="preserve"> e </w:t>
      </w:r>
      <w:r w:rsidR="00A650F9" w:rsidRPr="00075357">
        <w:rPr>
          <w:rFonts w:ascii="Book Antiqua" w:hAnsi="Book Antiqua" w:cs="Consolas"/>
          <w:b/>
          <w:bCs/>
          <w:sz w:val="28"/>
          <w:szCs w:val="28"/>
        </w:rPr>
        <w:t>H. AIDAR PAVIMENTAÇÃO E OBRAS LIMITADA</w:t>
      </w:r>
      <w:r w:rsidR="00B13C1D" w:rsidRPr="00FA2900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, 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a </w:t>
      </w:r>
      <w:r w:rsidRPr="00FA2900">
        <w:rPr>
          <w:rFonts w:ascii="Book Antiqua" w:hAnsi="Book Antiqua" w:cs="Consolas"/>
          <w:sz w:val="28"/>
          <w:szCs w:val="28"/>
        </w:rPr>
        <w:t>Comissão Permanente de Licitações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, sem divergência de votos, julgou ditos proponentes devidamente habilitados. </w:t>
      </w:r>
      <w:r w:rsidRPr="00FA2900">
        <w:rPr>
          <w:rFonts w:ascii="Book Antiqua" w:hAnsi="Book Antiqua" w:cs="Consolas"/>
          <w:sz w:val="28"/>
          <w:szCs w:val="28"/>
        </w:rPr>
        <w:t xml:space="preserve">A Comissão Permanente de Licitações ficou de posse dos </w:t>
      </w:r>
      <w:r w:rsidRPr="00FA2900">
        <w:rPr>
          <w:rFonts w:ascii="Book Antiqua" w:hAnsi="Book Antiqua" w:cs="Consolas"/>
          <w:b/>
          <w:bCs/>
          <w:sz w:val="28"/>
          <w:szCs w:val="28"/>
        </w:rPr>
        <w:t>ENVELOPES DE Nº 02</w:t>
      </w:r>
      <w:r w:rsidRPr="00FA2900">
        <w:rPr>
          <w:rFonts w:ascii="Book Antiqua" w:hAnsi="Book Antiqua" w:cs="Consolas"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ocorrerem posteriormente, mediante Publicação no Diário Oficial </w:t>
      </w:r>
      <w:r w:rsidR="00C465B0" w:rsidRPr="00FA2900">
        <w:rPr>
          <w:rFonts w:ascii="Book Antiqua" w:hAnsi="Book Antiqua" w:cs="Consolas"/>
          <w:sz w:val="28"/>
          <w:szCs w:val="28"/>
        </w:rPr>
        <w:t>do Município de Pirajuí</w:t>
      </w:r>
      <w:r w:rsidRPr="00FA2900">
        <w:rPr>
          <w:rFonts w:ascii="Book Antiqua" w:hAnsi="Book Antiqua" w:cs="Consolas"/>
          <w:sz w:val="28"/>
          <w:szCs w:val="28"/>
        </w:rPr>
        <w:t xml:space="preserve">. Em seguida, a sessão foi suspensa pelo prazo necessário </w:t>
      </w:r>
      <w:r w:rsidRPr="00FA2900">
        <w:rPr>
          <w:rFonts w:ascii="Book Antiqua" w:hAnsi="Book Antiqua" w:cs="Consolas"/>
          <w:sz w:val="28"/>
          <w:szCs w:val="28"/>
        </w:rPr>
        <w:lastRenderedPageBreak/>
        <w:t>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Pr="00FA2900">
        <w:rPr>
          <w:rFonts w:ascii="Book Antiqua" w:eastAsia="Times New Roman" w:hAnsi="Book Antiqua" w:cs="Consolas"/>
          <w:sz w:val="28"/>
          <w:szCs w:val="28"/>
        </w:rPr>
        <w:t>.</w:t>
      </w: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C93F70" w:rsidRPr="00FA2900" w:rsidRDefault="00C93F70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>MARCUS VINICIUS CANDIDO DA SILVA</w:t>
      </w: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>PRESIDENTE DA CPL</w:t>
      </w:r>
    </w:p>
    <w:p w:rsidR="00C93F70" w:rsidRPr="00FA2900" w:rsidRDefault="00C93F70" w:rsidP="00E93616">
      <w:pPr>
        <w:pStyle w:val="Corpodetexto2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Corpodetexto2"/>
        <w:rPr>
          <w:rFonts w:ascii="Book Antiqua" w:hAnsi="Book Antiqua" w:cs="Consolas"/>
          <w:sz w:val="28"/>
          <w:szCs w:val="28"/>
        </w:rPr>
      </w:pPr>
    </w:p>
    <w:p w:rsidR="00B13C1D" w:rsidRPr="00FA2900" w:rsidRDefault="00B13C1D" w:rsidP="00E93616">
      <w:pPr>
        <w:pStyle w:val="Corpodetexto2"/>
        <w:rPr>
          <w:rFonts w:ascii="Book Antiqua" w:hAnsi="Book Antiqua" w:cs="Consolas"/>
          <w:sz w:val="28"/>
          <w:szCs w:val="28"/>
        </w:rPr>
      </w:pPr>
    </w:p>
    <w:p w:rsidR="00E93616" w:rsidRPr="00FA2900" w:rsidRDefault="00492288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proofErr w:type="gramStart"/>
      <w:r w:rsidRPr="00FA2900">
        <w:rPr>
          <w:rFonts w:ascii="Book Antiqua" w:hAnsi="Book Antiqua" w:cs="Consolas"/>
          <w:b/>
          <w:bCs/>
          <w:sz w:val="28"/>
          <w:szCs w:val="28"/>
        </w:rPr>
        <w:t>ANDERSON RIBEIRO MORO</w:t>
      </w:r>
      <w:proofErr w:type="gramEnd"/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>MEMBRO DA CPL</w:t>
      </w:r>
    </w:p>
    <w:p w:rsidR="00C93F70" w:rsidRPr="00FA2900" w:rsidRDefault="00C93F70" w:rsidP="00E93616">
      <w:pPr>
        <w:pStyle w:val="Corpodetexto2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B13C1D" w:rsidRPr="00FA2900" w:rsidRDefault="00B13C1D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93616" w:rsidRPr="00FA2900" w:rsidRDefault="00492288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>DANIELA MARIA ROSA FOSS BARBIERI</w:t>
      </w: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>MEMBRO DA CPL</w:t>
      </w:r>
    </w:p>
    <w:p w:rsidR="00FA2900" w:rsidRPr="00FA2900" w:rsidRDefault="00FA2900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sectPr w:rsidR="00FA2900" w:rsidRPr="00FA2900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DF" w:rsidRDefault="00957EDF" w:rsidP="0064660D">
      <w:pPr>
        <w:spacing w:after="0" w:line="240" w:lineRule="auto"/>
      </w:pPr>
      <w:r>
        <w:separator/>
      </w:r>
    </w:p>
  </w:endnote>
  <w:endnote w:type="continuationSeparator" w:id="0">
    <w:p w:rsidR="00957EDF" w:rsidRDefault="00957EDF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957ED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DF" w:rsidRDefault="00957EDF" w:rsidP="0064660D">
      <w:pPr>
        <w:spacing w:after="0" w:line="240" w:lineRule="auto"/>
      </w:pPr>
      <w:r>
        <w:separator/>
      </w:r>
    </w:p>
  </w:footnote>
  <w:footnote w:type="continuationSeparator" w:id="0">
    <w:p w:rsidR="00957EDF" w:rsidRDefault="00957EDF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B13C1D" w:rsidRDefault="00957EDF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5966692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13C1D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:rsidR="00296C73" w:rsidRPr="00B13C1D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B13C1D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F9927" wp14:editId="6BB341E9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114F3B"/>
    <w:rsid w:val="001C06F8"/>
    <w:rsid w:val="0022327B"/>
    <w:rsid w:val="002A50C6"/>
    <w:rsid w:val="00321113"/>
    <w:rsid w:val="00411232"/>
    <w:rsid w:val="004339D3"/>
    <w:rsid w:val="00452008"/>
    <w:rsid w:val="0045639D"/>
    <w:rsid w:val="00492288"/>
    <w:rsid w:val="005008EE"/>
    <w:rsid w:val="005578F4"/>
    <w:rsid w:val="006023FA"/>
    <w:rsid w:val="0064660D"/>
    <w:rsid w:val="006F4DBF"/>
    <w:rsid w:val="00756224"/>
    <w:rsid w:val="0082277B"/>
    <w:rsid w:val="008A6494"/>
    <w:rsid w:val="008B62F6"/>
    <w:rsid w:val="008F08DC"/>
    <w:rsid w:val="00957EDF"/>
    <w:rsid w:val="00A16845"/>
    <w:rsid w:val="00A43059"/>
    <w:rsid w:val="00A650F9"/>
    <w:rsid w:val="00B13C1D"/>
    <w:rsid w:val="00BB4B79"/>
    <w:rsid w:val="00BB61A1"/>
    <w:rsid w:val="00BC4052"/>
    <w:rsid w:val="00C465B0"/>
    <w:rsid w:val="00C93F70"/>
    <w:rsid w:val="00CF2560"/>
    <w:rsid w:val="00DE3DAE"/>
    <w:rsid w:val="00E93616"/>
    <w:rsid w:val="00EB148F"/>
    <w:rsid w:val="00ED3667"/>
    <w:rsid w:val="00F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2019-03-22T16:54:00Z</cp:lastPrinted>
  <dcterms:created xsi:type="dcterms:W3CDTF">2019-04-03T13:46:00Z</dcterms:created>
  <dcterms:modified xsi:type="dcterms:W3CDTF">2019-04-05T13:51:00Z</dcterms:modified>
</cp:coreProperties>
</file>