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C350" w14:textId="2F0D8E8B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A5F5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B10950">
        <w:rPr>
          <w:rFonts w:ascii="Cambria" w:hAnsi="Cambria" w:cs="Consolas"/>
          <w:b/>
          <w:bCs/>
          <w:sz w:val="28"/>
          <w:szCs w:val="28"/>
        </w:rPr>
        <w:t>Nº 109</w:t>
      </w:r>
      <w:r w:rsidR="00EA5F53">
        <w:rPr>
          <w:rFonts w:ascii="Cambria" w:hAnsi="Cambria" w:cs="Consolas"/>
          <w:b/>
          <w:bCs/>
          <w:sz w:val="28"/>
          <w:szCs w:val="28"/>
        </w:rPr>
        <w:t>/2021</w:t>
      </w:r>
    </w:p>
    <w:p w14:paraId="3B579793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A5EAF2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D715ED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80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14FBCB0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B068553" w14:textId="303FC415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435B5BE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B8A05C6" w14:textId="514F6745" w:rsidR="00122891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1AA453D" w14:textId="77777777" w:rsidR="007E2173" w:rsidRPr="00D56013" w:rsidRDefault="007E2173" w:rsidP="0012289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bookmarkStart w:id="0" w:name="_GoBack"/>
    </w:p>
    <w:bookmarkEnd w:id="0"/>
    <w:p w14:paraId="590C6F45" w14:textId="6E39A139" w:rsidR="00122891" w:rsidRPr="00D56013" w:rsidRDefault="007E2173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  <w:r>
        <w:rPr>
          <w:rFonts w:ascii="Cambria" w:hAnsi="Cambria" w:cs="Consolas"/>
          <w:b/>
          <w:bCs/>
          <w:sz w:val="28"/>
          <w:szCs w:val="28"/>
        </w:rPr>
        <w:t>: 1</w:t>
      </w:r>
      <w:r w:rsidR="00B10950">
        <w:rPr>
          <w:rFonts w:ascii="Cambria" w:hAnsi="Cambria" w:cs="Consolas"/>
          <w:b/>
          <w:bCs/>
          <w:sz w:val="28"/>
          <w:szCs w:val="28"/>
        </w:rPr>
        <w:t>0</w:t>
      </w:r>
    </w:p>
    <w:p w14:paraId="72B224BD" w14:textId="77777777" w:rsidR="00EA5F53" w:rsidRPr="00D56013" w:rsidRDefault="00EA5F53" w:rsidP="00EA5F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LUMAR COMÉRCIO DE PRODUTOS FARMACEUTICOS LTDA.</w:t>
      </w:r>
    </w:p>
    <w:p w14:paraId="37385495" w14:textId="77777777" w:rsidR="00EA5F53" w:rsidRPr="00D56013" w:rsidRDefault="00EA5F53" w:rsidP="00EA5F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Pr="006B239B">
        <w:rPr>
          <w:rFonts w:ascii="Cambria" w:hAnsi="Cambria" w:cs="Arial"/>
          <w:sz w:val="28"/>
          <w:szCs w:val="28"/>
          <w:shd w:val="clear" w:color="auto" w:fill="FFFFFF"/>
        </w:rPr>
        <w:t xml:space="preserve">Avenida Wilson </w:t>
      </w:r>
      <w:proofErr w:type="spellStart"/>
      <w:r w:rsidRPr="006B239B">
        <w:rPr>
          <w:rFonts w:ascii="Cambria" w:hAnsi="Cambria" w:cs="Arial"/>
          <w:sz w:val="28"/>
          <w:szCs w:val="28"/>
          <w:shd w:val="clear" w:color="auto" w:fill="FFFFFF"/>
        </w:rPr>
        <w:t>Bego</w:t>
      </w:r>
      <w:proofErr w:type="spellEnd"/>
      <w:r w:rsidRPr="006B239B">
        <w:rPr>
          <w:rFonts w:ascii="Cambria" w:hAnsi="Cambria" w:cs="Consolas"/>
          <w:sz w:val="28"/>
          <w:szCs w:val="28"/>
        </w:rPr>
        <w:t xml:space="preserve"> nº 745 – Bairro </w:t>
      </w:r>
      <w:r w:rsidRPr="006B239B">
        <w:rPr>
          <w:rFonts w:ascii="Cambria" w:hAnsi="Cambria" w:cs="Arial"/>
          <w:sz w:val="28"/>
          <w:szCs w:val="28"/>
          <w:shd w:val="clear" w:color="auto" w:fill="FFFFFF"/>
        </w:rPr>
        <w:t>Distrito Industrial Antônio Della Torres</w:t>
      </w:r>
      <w:proofErr w:type="gramStart"/>
      <w:r w:rsidRPr="006B239B">
        <w:rPr>
          <w:rFonts w:ascii="Cambria" w:hAnsi="Cambria" w:cs="Arial"/>
          <w:sz w:val="28"/>
          <w:szCs w:val="28"/>
          <w:shd w:val="clear" w:color="auto" w:fill="FFFFFF"/>
        </w:rPr>
        <w:t xml:space="preserve"> </w:t>
      </w:r>
      <w:r w:rsidRPr="006B239B">
        <w:rPr>
          <w:rFonts w:ascii="Cambria" w:hAnsi="Cambria" w:cs="Consolas"/>
          <w:sz w:val="28"/>
          <w:szCs w:val="28"/>
        </w:rPr>
        <w:t xml:space="preserve"> </w:t>
      </w:r>
      <w:proofErr w:type="gramEnd"/>
      <w:r w:rsidRPr="006B239B">
        <w:rPr>
          <w:rFonts w:ascii="Cambria" w:hAnsi="Cambria" w:cs="Consolas"/>
          <w:sz w:val="28"/>
          <w:szCs w:val="28"/>
        </w:rPr>
        <w:t xml:space="preserve">– CEP </w:t>
      </w:r>
      <w:r w:rsidRPr="006B239B">
        <w:rPr>
          <w:rFonts w:ascii="Cambria" w:hAnsi="Cambria" w:cs="Arial"/>
          <w:sz w:val="28"/>
          <w:szCs w:val="28"/>
          <w:shd w:val="clear" w:color="auto" w:fill="FFFFFF"/>
        </w:rPr>
        <w:t>14.406-091</w:t>
      </w:r>
      <w:r w:rsidRPr="006B239B">
        <w:rPr>
          <w:rFonts w:ascii="Cambria" w:hAnsi="Cambria" w:cs="Consolas"/>
          <w:sz w:val="28"/>
          <w:szCs w:val="28"/>
        </w:rPr>
        <w:t xml:space="preserve"> – Franca – SP</w:t>
      </w:r>
      <w:r>
        <w:rPr>
          <w:rFonts w:ascii="Cambria" w:hAnsi="Cambria" w:cs="Consolas"/>
          <w:sz w:val="28"/>
          <w:szCs w:val="28"/>
        </w:rPr>
        <w:t xml:space="preserve"> – Fone (0XX16) 3721-1102 – E-mail: licitacoes@lumarfranca.com.br</w:t>
      </w:r>
    </w:p>
    <w:p w14:paraId="07119D97" w14:textId="77777777" w:rsidR="00EA5F53" w:rsidRPr="00D56013" w:rsidRDefault="00EA5F53" w:rsidP="00EA5F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Pr="006B239B">
        <w:rPr>
          <w:rFonts w:ascii="Cambria" w:hAnsi="Cambria" w:cs="Arial"/>
          <w:sz w:val="28"/>
          <w:szCs w:val="28"/>
          <w:shd w:val="clear" w:color="auto" w:fill="FFFFFF"/>
        </w:rPr>
        <w:t>49.228.695/0001-52</w:t>
      </w:r>
    </w:p>
    <w:p w14:paraId="49D76BF1" w14:textId="77777777" w:rsidR="00EA5F53" w:rsidRPr="00D56013" w:rsidRDefault="00EA5F53" w:rsidP="00EA5F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 xml:space="preserve">SENHOR </w:t>
      </w:r>
      <w:r>
        <w:rPr>
          <w:rFonts w:ascii="Cambria" w:hAnsi="Cambria" w:cs="Consolas"/>
          <w:b/>
          <w:sz w:val="28"/>
          <w:szCs w:val="28"/>
        </w:rPr>
        <w:t>GILBERTO MARCOS BORGES DE FREITAS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4742D84B" w14:textId="6854DE54" w:rsidR="00122891" w:rsidRPr="00D56013" w:rsidRDefault="00EA5F53" w:rsidP="00EA5F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048.931.918-10</w:t>
      </w:r>
    </w:p>
    <w:p w14:paraId="4FD8437D" w14:textId="57412DE2" w:rsidR="00122891" w:rsidRPr="00D56013" w:rsidRDefault="00B10950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85663C">
        <w:rPr>
          <w:rFonts w:ascii="Cambria" w:hAnsi="Cambria" w:cs="Consolas"/>
          <w:sz w:val="28"/>
          <w:szCs w:val="28"/>
        </w:rPr>
        <w:t>19.411,45</w:t>
      </w:r>
      <w:r>
        <w:rPr>
          <w:rFonts w:ascii="Cambria" w:hAnsi="Cambria" w:cs="Consolas"/>
          <w:sz w:val="28"/>
          <w:szCs w:val="28"/>
        </w:rPr>
        <w:t xml:space="preserve"> (dezenove mil e quatrocentos e onze reais e quarenta e cinco centavos</w:t>
      </w:r>
      <w:r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4269B82C" w14:textId="77777777" w:rsidR="00711B8D" w:rsidRDefault="00711B8D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6A2008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FFC2F8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8B78BF6" w14:textId="693703D9" w:rsidR="00122891" w:rsidRDefault="00122891" w:rsidP="00B10950">
      <w:pPr>
        <w:pStyle w:val="SemEspaamento"/>
        <w:numPr>
          <w:ilvl w:val="1"/>
          <w:numId w:val="3"/>
        </w:numPr>
        <w:ind w:left="0" w:firstLine="0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 de Preços para a Aquisição de Materiais de Consumo</w:t>
      </w:r>
      <w:r>
        <w:rPr>
          <w:rFonts w:ascii="Cambria" w:hAnsi="Cambria" w:cs="Consolas"/>
          <w:bCs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>
        <w:rPr>
          <w:rFonts w:ascii="Cambria" w:hAnsi="Cambria" w:cs="Consolas"/>
          <w:bCs/>
          <w:sz w:val="28"/>
          <w:szCs w:val="28"/>
        </w:rPr>
        <w:t>, causador da COVID-19,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6676736D" w14:textId="77777777" w:rsidR="00EA5F53" w:rsidRDefault="00EA5F53" w:rsidP="00EA5F53">
      <w:pPr>
        <w:pStyle w:val="SemEspaamento"/>
        <w:ind w:left="720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B10950" w:rsidRPr="00B10950" w14:paraId="1DAB1897" w14:textId="77777777" w:rsidTr="00B10950">
        <w:tc>
          <w:tcPr>
            <w:tcW w:w="579" w:type="dxa"/>
            <w:shd w:val="clear" w:color="auto" w:fill="F0F0F0"/>
          </w:tcPr>
          <w:p w14:paraId="40CAEE2A" w14:textId="77777777" w:rsidR="00B10950" w:rsidRPr="00B10950" w:rsidRDefault="00B10950" w:rsidP="00B1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B10950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Item</w:t>
            </w:r>
          </w:p>
          <w:p w14:paraId="441FA25D" w14:textId="77777777" w:rsidR="00B10950" w:rsidRPr="00B10950" w:rsidRDefault="00B10950" w:rsidP="00B1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B10950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38" w:type="dxa"/>
            <w:shd w:val="clear" w:color="auto" w:fill="F0F0F0"/>
          </w:tcPr>
          <w:p w14:paraId="0CA4B336" w14:textId="77777777" w:rsidR="00B10950" w:rsidRPr="00B10950" w:rsidRDefault="00B10950" w:rsidP="00B1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B10950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1116</w:t>
            </w:r>
          </w:p>
          <w:p w14:paraId="257BE7E6" w14:textId="77777777" w:rsidR="00B10950" w:rsidRPr="00B10950" w:rsidRDefault="00B10950" w:rsidP="00B1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B10950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095" w:type="dxa"/>
            <w:shd w:val="clear" w:color="auto" w:fill="F0F0F0"/>
          </w:tcPr>
          <w:p w14:paraId="1D7C2EC2" w14:textId="77777777" w:rsidR="00B10950" w:rsidRPr="00B10950" w:rsidRDefault="00B10950" w:rsidP="00B1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B10950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LUMAR COMERCIO DE PRODUTOS FARMACEUTICOS LTDA</w:t>
            </w:r>
          </w:p>
          <w:p w14:paraId="2FD52300" w14:textId="77777777" w:rsidR="00B10950" w:rsidRPr="00B10950" w:rsidRDefault="00B10950" w:rsidP="00B1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B10950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</w:tcPr>
          <w:p w14:paraId="59BF61FF" w14:textId="77777777" w:rsidR="00B10950" w:rsidRPr="00B10950" w:rsidRDefault="00B10950" w:rsidP="00B1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B10950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38" w:type="dxa"/>
            <w:shd w:val="clear" w:color="auto" w:fill="F0F0F0"/>
          </w:tcPr>
          <w:p w14:paraId="343398BD" w14:textId="77777777" w:rsidR="00B10950" w:rsidRPr="00B10950" w:rsidRDefault="00B10950" w:rsidP="00B1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B10950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38" w:type="dxa"/>
            <w:shd w:val="clear" w:color="auto" w:fill="F0F0F0"/>
          </w:tcPr>
          <w:p w14:paraId="1262A826" w14:textId="77777777" w:rsidR="00B10950" w:rsidRPr="00B10950" w:rsidRDefault="00B10950" w:rsidP="00B1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B10950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38" w:type="dxa"/>
            <w:shd w:val="clear" w:color="auto" w:fill="F0F0F0"/>
          </w:tcPr>
          <w:p w14:paraId="493F54F5" w14:textId="77777777" w:rsidR="00B10950" w:rsidRPr="00B10950" w:rsidRDefault="00B10950" w:rsidP="00B1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B10950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B10950" w:rsidRPr="00F14671" w14:paraId="5F3DB1EA" w14:textId="77777777" w:rsidTr="00B10950">
        <w:tc>
          <w:tcPr>
            <w:tcW w:w="579" w:type="dxa"/>
          </w:tcPr>
          <w:p w14:paraId="47DB2DAD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</w:t>
            </w:r>
          </w:p>
          <w:p w14:paraId="3E741100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</w:tcPr>
          <w:p w14:paraId="05BD0DF6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002.020.627</w:t>
            </w:r>
          </w:p>
        </w:tc>
        <w:tc>
          <w:tcPr>
            <w:tcW w:w="4095" w:type="dxa"/>
          </w:tcPr>
          <w:p w14:paraId="40CD4B7E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70% 30ML Marca: ADV</w:t>
            </w:r>
          </w:p>
        </w:tc>
        <w:tc>
          <w:tcPr>
            <w:tcW w:w="938" w:type="dxa"/>
          </w:tcPr>
          <w:p w14:paraId="1ED5F24C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10BD1911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38" w:type="dxa"/>
          </w:tcPr>
          <w:p w14:paraId="41775148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1,43</w:t>
            </w:r>
          </w:p>
        </w:tc>
        <w:tc>
          <w:tcPr>
            <w:tcW w:w="938" w:type="dxa"/>
          </w:tcPr>
          <w:p w14:paraId="1976022A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1.072,50</w:t>
            </w:r>
          </w:p>
        </w:tc>
      </w:tr>
      <w:tr w:rsidR="00B10950" w:rsidRPr="00F14671" w14:paraId="25902602" w14:textId="77777777" w:rsidTr="00B10950">
        <w:tc>
          <w:tcPr>
            <w:tcW w:w="579" w:type="dxa"/>
          </w:tcPr>
          <w:p w14:paraId="5CDF41BC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  <w:p w14:paraId="7BE9C06E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</w:tcPr>
          <w:p w14:paraId="518834D2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003.038.496</w:t>
            </w:r>
          </w:p>
        </w:tc>
        <w:tc>
          <w:tcPr>
            <w:tcW w:w="4095" w:type="dxa"/>
          </w:tcPr>
          <w:p w14:paraId="715F35AD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70ML Marca: CICLO FARMA</w:t>
            </w:r>
          </w:p>
        </w:tc>
        <w:tc>
          <w:tcPr>
            <w:tcW w:w="938" w:type="dxa"/>
          </w:tcPr>
          <w:p w14:paraId="6C9B226F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FR.</w:t>
            </w:r>
          </w:p>
        </w:tc>
        <w:tc>
          <w:tcPr>
            <w:tcW w:w="938" w:type="dxa"/>
          </w:tcPr>
          <w:p w14:paraId="1684EE71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38" w:type="dxa"/>
          </w:tcPr>
          <w:p w14:paraId="04BC311B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1,69</w:t>
            </w:r>
          </w:p>
        </w:tc>
        <w:tc>
          <w:tcPr>
            <w:tcW w:w="938" w:type="dxa"/>
          </w:tcPr>
          <w:p w14:paraId="42B49A4C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1.267,50</w:t>
            </w:r>
          </w:p>
        </w:tc>
      </w:tr>
      <w:tr w:rsidR="00B10950" w:rsidRPr="00F14671" w14:paraId="36B423ED" w14:textId="77777777" w:rsidTr="00B10950">
        <w:tc>
          <w:tcPr>
            <w:tcW w:w="579" w:type="dxa"/>
          </w:tcPr>
          <w:p w14:paraId="260EF0BF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</w:t>
            </w:r>
          </w:p>
          <w:p w14:paraId="263696F2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</w:tcPr>
          <w:p w14:paraId="1749874D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</w:tc>
        <w:tc>
          <w:tcPr>
            <w:tcW w:w="4095" w:type="dxa"/>
          </w:tcPr>
          <w:p w14:paraId="7AD85016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 Marca: HARUS AMEN ITIES</w:t>
            </w:r>
          </w:p>
        </w:tc>
        <w:tc>
          <w:tcPr>
            <w:tcW w:w="938" w:type="dxa"/>
          </w:tcPr>
          <w:p w14:paraId="57856842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33FD8704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3750</w:t>
            </w:r>
          </w:p>
        </w:tc>
        <w:tc>
          <w:tcPr>
            <w:tcW w:w="938" w:type="dxa"/>
          </w:tcPr>
          <w:p w14:paraId="20317288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1,45</w:t>
            </w:r>
          </w:p>
        </w:tc>
        <w:tc>
          <w:tcPr>
            <w:tcW w:w="938" w:type="dxa"/>
          </w:tcPr>
          <w:p w14:paraId="24038939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5.437,50</w:t>
            </w:r>
          </w:p>
        </w:tc>
      </w:tr>
      <w:tr w:rsidR="00B10950" w:rsidRPr="00F14671" w14:paraId="7CB2E652" w14:textId="77777777" w:rsidTr="00B10950">
        <w:tc>
          <w:tcPr>
            <w:tcW w:w="579" w:type="dxa"/>
          </w:tcPr>
          <w:p w14:paraId="37D31B3B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  <w:p w14:paraId="38C881FF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</w:tcPr>
          <w:p w14:paraId="7F2FEC20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002.020.629</w:t>
            </w:r>
          </w:p>
        </w:tc>
        <w:tc>
          <w:tcPr>
            <w:tcW w:w="4095" w:type="dxa"/>
          </w:tcPr>
          <w:p w14:paraId="6C827551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100ML Marca: CICLO FARMA</w:t>
            </w:r>
          </w:p>
        </w:tc>
        <w:tc>
          <w:tcPr>
            <w:tcW w:w="938" w:type="dxa"/>
          </w:tcPr>
          <w:p w14:paraId="63DBA1A1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7BD48B68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7500</w:t>
            </w:r>
          </w:p>
        </w:tc>
        <w:tc>
          <w:tcPr>
            <w:tcW w:w="938" w:type="dxa"/>
          </w:tcPr>
          <w:p w14:paraId="23F50088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1,47</w:t>
            </w:r>
          </w:p>
        </w:tc>
        <w:tc>
          <w:tcPr>
            <w:tcW w:w="938" w:type="dxa"/>
          </w:tcPr>
          <w:p w14:paraId="09221CAE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11.025,00</w:t>
            </w:r>
          </w:p>
        </w:tc>
      </w:tr>
      <w:tr w:rsidR="00B10950" w:rsidRPr="00F14671" w14:paraId="1CA0F740" w14:textId="77777777" w:rsidTr="00B10950">
        <w:tc>
          <w:tcPr>
            <w:tcW w:w="579" w:type="dxa"/>
          </w:tcPr>
          <w:p w14:paraId="763AD0F2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</w:t>
            </w:r>
          </w:p>
          <w:p w14:paraId="496EC92D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</w:tcPr>
          <w:p w14:paraId="3A28A787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003.038.500</w:t>
            </w:r>
          </w:p>
        </w:tc>
        <w:tc>
          <w:tcPr>
            <w:tcW w:w="4095" w:type="dxa"/>
          </w:tcPr>
          <w:p w14:paraId="44AFBA43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50 ML TRANSPARENTE BICO RETO COM TAMPA Marca: GG IND.</w:t>
            </w:r>
          </w:p>
        </w:tc>
        <w:tc>
          <w:tcPr>
            <w:tcW w:w="938" w:type="dxa"/>
          </w:tcPr>
          <w:p w14:paraId="24897C7A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49790985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</w:t>
            </w:r>
          </w:p>
        </w:tc>
        <w:tc>
          <w:tcPr>
            <w:tcW w:w="938" w:type="dxa"/>
          </w:tcPr>
          <w:p w14:paraId="436F0BCF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2,26</w:t>
            </w:r>
          </w:p>
        </w:tc>
        <w:tc>
          <w:tcPr>
            <w:tcW w:w="938" w:type="dxa"/>
          </w:tcPr>
          <w:p w14:paraId="1624CB89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169,50</w:t>
            </w:r>
          </w:p>
        </w:tc>
      </w:tr>
      <w:tr w:rsidR="00B10950" w:rsidRPr="00F14671" w14:paraId="19EAFA6C" w14:textId="77777777" w:rsidTr="00B10950">
        <w:tc>
          <w:tcPr>
            <w:tcW w:w="579" w:type="dxa"/>
          </w:tcPr>
          <w:p w14:paraId="663A19BB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  <w:p w14:paraId="5DF9FFB6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</w:tcPr>
          <w:p w14:paraId="5AD3CEB8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003.038.501</w:t>
            </w:r>
          </w:p>
        </w:tc>
        <w:tc>
          <w:tcPr>
            <w:tcW w:w="4095" w:type="dxa"/>
          </w:tcPr>
          <w:p w14:paraId="0AAE4E60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250 ML TRANSPARENTE BICO RETO COM TAMPA Marca: GG IND.</w:t>
            </w:r>
          </w:p>
        </w:tc>
        <w:tc>
          <w:tcPr>
            <w:tcW w:w="938" w:type="dxa"/>
          </w:tcPr>
          <w:p w14:paraId="5C017112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3E5BA238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150</w:t>
            </w:r>
          </w:p>
        </w:tc>
        <w:tc>
          <w:tcPr>
            <w:tcW w:w="938" w:type="dxa"/>
          </w:tcPr>
          <w:p w14:paraId="5C6B20A6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2,48</w:t>
            </w:r>
          </w:p>
        </w:tc>
        <w:tc>
          <w:tcPr>
            <w:tcW w:w="938" w:type="dxa"/>
          </w:tcPr>
          <w:p w14:paraId="14D06623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372,00</w:t>
            </w:r>
          </w:p>
        </w:tc>
      </w:tr>
      <w:tr w:rsidR="00B10950" w:rsidRPr="00F14671" w14:paraId="24B903FF" w14:textId="77777777" w:rsidTr="00B10950">
        <w:tc>
          <w:tcPr>
            <w:tcW w:w="579" w:type="dxa"/>
          </w:tcPr>
          <w:p w14:paraId="6695D36E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</w:t>
            </w:r>
          </w:p>
          <w:p w14:paraId="1CDD06C5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</w:tcPr>
          <w:p w14:paraId="665964F1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003.038.603</w:t>
            </w:r>
          </w:p>
        </w:tc>
        <w:tc>
          <w:tcPr>
            <w:tcW w:w="4095" w:type="dxa"/>
          </w:tcPr>
          <w:p w14:paraId="0E82664B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 Marca: VALEPLAST</w:t>
            </w:r>
          </w:p>
        </w:tc>
        <w:tc>
          <w:tcPr>
            <w:tcW w:w="938" w:type="dxa"/>
          </w:tcPr>
          <w:p w14:paraId="3B9AFE93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44251123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</w:t>
            </w:r>
          </w:p>
        </w:tc>
        <w:tc>
          <w:tcPr>
            <w:tcW w:w="938" w:type="dxa"/>
          </w:tcPr>
          <w:p w14:paraId="5D0F4D58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3,55</w:t>
            </w:r>
          </w:p>
        </w:tc>
        <w:tc>
          <w:tcPr>
            <w:tcW w:w="938" w:type="dxa"/>
          </w:tcPr>
          <w:p w14:paraId="2F171CCF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67,45</w:t>
            </w:r>
          </w:p>
        </w:tc>
      </w:tr>
      <w:tr w:rsidR="00B10950" w:rsidRPr="00F14671" w14:paraId="33AB7ED0" w14:textId="77777777" w:rsidTr="00B10950">
        <w:tc>
          <w:tcPr>
            <w:tcW w:w="8426" w:type="dxa"/>
            <w:gridSpan w:val="6"/>
            <w:vAlign w:val="center"/>
          </w:tcPr>
          <w:p w14:paraId="1D738DA7" w14:textId="35CA74B6" w:rsidR="00B10950" w:rsidRPr="00F14671" w:rsidRDefault="00B10950" w:rsidP="00B10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38" w:type="dxa"/>
          </w:tcPr>
          <w:p w14:paraId="750DF636" w14:textId="77777777" w:rsidR="00B10950" w:rsidRPr="00F14671" w:rsidRDefault="00B10950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19.411,45</w:t>
            </w:r>
          </w:p>
        </w:tc>
      </w:tr>
    </w:tbl>
    <w:p w14:paraId="0481080E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1EB09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6970D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91AB5B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BAA7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BF11B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417044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0BE22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CEEA04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83FB4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B00A9F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845C52" w14:textId="77777777" w:rsidR="00122891" w:rsidRPr="00761B6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07D65A2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4C818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86F20F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A50AAAD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3B08DD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73EF0AF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A45984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00B0507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1CCC2E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75EA85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56D95F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81F9FBE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40028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2ADF253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6289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56C07C9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7905E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AE510B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C012FB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19523651" w14:textId="77777777" w:rsidR="00B10950" w:rsidRPr="00D56013" w:rsidRDefault="00B10950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00649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02555E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35D1F7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8BDF15" w14:textId="77777777" w:rsidR="00122891" w:rsidRPr="00D56013" w:rsidRDefault="00122891" w:rsidP="0012289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EFA08D7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31DC46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18DC3DCD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3BA92E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FD61D09" w14:textId="77777777" w:rsidR="00122891" w:rsidRPr="00754ABB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24952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2A7A931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69D3B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5EBDEB5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CBADAE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4D2C39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A5D6A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928FFB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E5EB2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37B772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963B4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786CEA2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F8C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DD84BC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DEF3F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D4153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33AF5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FDAB64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8FD6F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370119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31F27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12FF65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80AD83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31516E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1BCDB2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6C031996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 xml:space="preserve">PIRAJUÍ, </w:t>
      </w:r>
      <w:r w:rsidR="00B10950">
        <w:rPr>
          <w:rFonts w:ascii="Cambria" w:hAnsi="Cambria" w:cs="Consolas"/>
          <w:b/>
          <w:sz w:val="28"/>
          <w:szCs w:val="28"/>
        </w:rPr>
        <w:t>27</w:t>
      </w:r>
      <w:r w:rsidR="00643C4A">
        <w:rPr>
          <w:rFonts w:ascii="Cambria" w:hAnsi="Cambria" w:cs="Consolas"/>
          <w:b/>
          <w:sz w:val="28"/>
          <w:szCs w:val="28"/>
        </w:rPr>
        <w:t xml:space="preserve"> DE SETEMBRO</w:t>
      </w:r>
      <w:r w:rsidRPr="00E52DF1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BAAB20D" w14:textId="21AEC5AA" w:rsidR="003666F0" w:rsidRDefault="00627D27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LUMAR COMÉRCIO DE PRODUTOS FARMACEUTIC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OS LTDA</w:t>
      </w:r>
      <w:r w:rsidR="00FB2FEE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34A4DEA2" w14:textId="42A6F3A3" w:rsidR="00F314EF" w:rsidRDefault="00627D27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GILBERTO MARCOS BORGES DE FREITAS</w:t>
      </w:r>
      <w:r w:rsidR="00F314EF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921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B10950">
        <w:tc>
          <w:tcPr>
            <w:tcW w:w="9065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D50E3A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145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A09AEA1" w14:textId="77777777" w:rsidR="00E25BF2" w:rsidRDefault="00E25BF2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6FE0A" w14:textId="77777777" w:rsidR="007141C0" w:rsidRDefault="007141C0" w:rsidP="00BD0343">
      <w:pPr>
        <w:spacing w:after="0" w:line="240" w:lineRule="auto"/>
      </w:pPr>
      <w:r>
        <w:separator/>
      </w:r>
    </w:p>
  </w:endnote>
  <w:endnote w:type="continuationSeparator" w:id="0">
    <w:p w14:paraId="384C0CAC" w14:textId="77777777" w:rsidR="007141C0" w:rsidRDefault="007141C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4FF80030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de Registro de Preços nº </w:t>
    </w:r>
    <w:r w:rsidR="00B10950">
      <w:rPr>
        <w:rFonts w:asciiTheme="majorHAnsi" w:hAnsiTheme="majorHAnsi" w:cs="Consolas"/>
        <w:b/>
        <w:sz w:val="16"/>
        <w:szCs w:val="16"/>
      </w:rPr>
      <w:t>0109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EA5F53">
      <w:rPr>
        <w:rFonts w:asciiTheme="majorHAnsi" w:hAnsiTheme="majorHAnsi" w:cs="Consolas"/>
        <w:b/>
        <w:sz w:val="16"/>
        <w:szCs w:val="16"/>
      </w:rPr>
      <w:t>30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B10950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1ADB" w14:textId="77777777" w:rsidR="007141C0" w:rsidRDefault="007141C0" w:rsidP="00BD0343">
      <w:pPr>
        <w:spacing w:after="0" w:line="240" w:lineRule="auto"/>
      </w:pPr>
      <w:r>
        <w:separator/>
      </w:r>
    </w:p>
  </w:footnote>
  <w:footnote w:type="continuationSeparator" w:id="0">
    <w:p w14:paraId="7D5C7711" w14:textId="77777777" w:rsidR="007141C0" w:rsidRDefault="007141C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12289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228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12289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2EB8"/>
    <w:multiLevelType w:val="multilevel"/>
    <w:tmpl w:val="02E697A0"/>
    <w:lvl w:ilvl="0">
      <w:start w:val="1"/>
      <w:numFmt w:val="decimal"/>
      <w:lvlText w:val="%1"/>
      <w:lvlJc w:val="left"/>
      <w:pPr>
        <w:ind w:left="465" w:hanging="465"/>
      </w:pPr>
      <w:rPr>
        <w:rFonts w:ascii="Cambria" w:hAnsi="Cambria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mbria" w:hAnsi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C67A0"/>
    <w:rsid w:val="000D55FA"/>
    <w:rsid w:val="000D65B9"/>
    <w:rsid w:val="000E15A3"/>
    <w:rsid w:val="000E58CA"/>
    <w:rsid w:val="000E79E9"/>
    <w:rsid w:val="000F09C2"/>
    <w:rsid w:val="000F5301"/>
    <w:rsid w:val="000F5B5B"/>
    <w:rsid w:val="00113BE5"/>
    <w:rsid w:val="001140BE"/>
    <w:rsid w:val="001217C4"/>
    <w:rsid w:val="00122891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27D27"/>
    <w:rsid w:val="0063713F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1B8D"/>
    <w:rsid w:val="007135B4"/>
    <w:rsid w:val="007141C0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17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1324"/>
    <w:rsid w:val="00AF6F44"/>
    <w:rsid w:val="00B00B0A"/>
    <w:rsid w:val="00B10950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48E8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0E3A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91477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5BF2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A5F53"/>
    <w:rsid w:val="00ED4D6C"/>
    <w:rsid w:val="00ED5B42"/>
    <w:rsid w:val="00EE01AA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2FEE"/>
    <w:rsid w:val="00FB5241"/>
    <w:rsid w:val="00FC1363"/>
    <w:rsid w:val="00FC409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24DF-E387-4CA5-9024-09974173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2021-01-19T00:12:00Z</cp:lastPrinted>
  <dcterms:created xsi:type="dcterms:W3CDTF">2021-09-15T12:42:00Z</dcterms:created>
  <dcterms:modified xsi:type="dcterms:W3CDTF">2021-10-19T19:17:00Z</dcterms:modified>
</cp:coreProperties>
</file>