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EE37C1" w:rsidRDefault="00EC61ED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EE37C1">
        <w:rPr>
          <w:rFonts w:ascii="Consolas" w:eastAsia="Arial Unicode MS" w:hAnsi="Consolas" w:cs="Consolas"/>
          <w:b/>
          <w:sz w:val="48"/>
          <w:szCs w:val="48"/>
        </w:rPr>
        <w:t>1</w:t>
      </w:r>
      <w:r w:rsidR="008769C7" w:rsidRPr="00EE37C1">
        <w:rPr>
          <w:rFonts w:ascii="Consolas" w:eastAsia="Arial Unicode MS" w:hAnsi="Consolas" w:cs="Consolas"/>
          <w:b/>
          <w:sz w:val="48"/>
          <w:szCs w:val="48"/>
        </w:rPr>
        <w:t xml:space="preserve"> </w:t>
      </w:r>
      <w:r w:rsidR="00500280" w:rsidRPr="00EE37C1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E133B2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À</w:t>
      </w:r>
      <w:r w:rsidR="008D34FC" w:rsidRPr="00EE37C1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E133B2">
        <w:rPr>
          <w:rFonts w:ascii="Consolas" w:hAnsi="Consolas" w:cs="Consolas"/>
          <w:b/>
          <w:sz w:val="28"/>
          <w:szCs w:val="28"/>
          <w:lang w:eastAsia="pt-BR"/>
        </w:rPr>
        <w:t>ATA DE REGISTRO DE PREÇOS</w:t>
      </w:r>
      <w:r w:rsidR="008D34FC" w:rsidRPr="00EE37C1">
        <w:rPr>
          <w:rFonts w:ascii="Consolas" w:hAnsi="Consolas" w:cs="Consolas"/>
          <w:b/>
          <w:sz w:val="28"/>
          <w:szCs w:val="28"/>
          <w:lang w:eastAsia="pt-BR"/>
        </w:rPr>
        <w:t xml:space="preserve"> Nº </w:t>
      </w:r>
      <w:r w:rsidR="00E133B2">
        <w:rPr>
          <w:rFonts w:ascii="Consolas" w:hAnsi="Consolas" w:cs="Consolas"/>
          <w:b/>
          <w:sz w:val="28"/>
          <w:szCs w:val="28"/>
          <w:lang w:eastAsia="pt-BR"/>
        </w:rPr>
        <w:t>001</w:t>
      </w:r>
      <w:r w:rsidR="00D75696" w:rsidRPr="00EE37C1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Pr="00EE37C1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E009B6" w:rsidRPr="00EE37C1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EE37C1" w:rsidRDefault="00EC61ED" w:rsidP="00EC61ED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EE37C1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1 – TERMO ADITIVO </w:t>
      </w:r>
      <w:r w:rsidR="00E133B2">
        <w:rPr>
          <w:rFonts w:ascii="Consolas" w:eastAsia="Arial Unicode MS" w:hAnsi="Consolas" w:cs="Consolas"/>
          <w:b/>
          <w:sz w:val="28"/>
          <w:szCs w:val="28"/>
          <w:lang w:eastAsia="pt-BR"/>
        </w:rPr>
        <w:t>À</w:t>
      </w:r>
      <w:r w:rsidRPr="00EE37C1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="00E133B2">
        <w:rPr>
          <w:rFonts w:ascii="Consolas" w:hAnsi="Consolas" w:cs="Consolas"/>
          <w:b/>
          <w:sz w:val="28"/>
          <w:szCs w:val="28"/>
          <w:lang w:eastAsia="pt-BR"/>
        </w:rPr>
        <w:t>ATA DE REGISTRO DE PREÇOS</w:t>
      </w:r>
      <w:r w:rsidR="00E133B2" w:rsidRPr="00EE37C1">
        <w:rPr>
          <w:rFonts w:ascii="Consolas" w:hAnsi="Consolas" w:cs="Consolas"/>
          <w:b/>
          <w:sz w:val="28"/>
          <w:szCs w:val="28"/>
          <w:lang w:eastAsia="pt-BR"/>
        </w:rPr>
        <w:t xml:space="preserve"> Nº </w:t>
      </w:r>
      <w:r w:rsidR="00E133B2">
        <w:rPr>
          <w:rFonts w:ascii="Consolas" w:hAnsi="Consolas" w:cs="Consolas"/>
          <w:b/>
          <w:sz w:val="28"/>
          <w:szCs w:val="28"/>
          <w:lang w:eastAsia="pt-BR"/>
        </w:rPr>
        <w:t>001</w:t>
      </w:r>
      <w:r w:rsidR="00E133B2" w:rsidRPr="00EE37C1">
        <w:rPr>
          <w:rFonts w:ascii="Consolas" w:hAnsi="Consolas" w:cs="Consolas"/>
          <w:b/>
          <w:sz w:val="28"/>
          <w:szCs w:val="28"/>
          <w:lang w:eastAsia="pt-BR"/>
        </w:rPr>
        <w:t>/2017</w:t>
      </w:r>
      <w:r w:rsidRPr="00EE37C1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EE37C1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EE37C1" w:rsidRPr="00EE37C1">
        <w:rPr>
          <w:rFonts w:ascii="Consolas" w:hAnsi="Consolas" w:cs="Consolas"/>
          <w:b/>
          <w:sz w:val="28"/>
          <w:szCs w:val="28"/>
        </w:rPr>
        <w:t xml:space="preserve">EMPRESA </w:t>
      </w:r>
      <w:r w:rsidR="00E133B2" w:rsidRPr="00E133B2">
        <w:rPr>
          <w:rFonts w:ascii="Consolas" w:hAnsi="Consolas" w:cs="Consolas"/>
          <w:b/>
          <w:bCs/>
          <w:sz w:val="28"/>
          <w:szCs w:val="28"/>
        </w:rPr>
        <w:t>DUPTRI HOSPITALAR COMERCIO, IMPORTAÇÃO E EXPORTAÇÃO LTDA.</w:t>
      </w:r>
      <w:r w:rsidRPr="00EE37C1">
        <w:rPr>
          <w:rFonts w:ascii="Consolas" w:hAnsi="Consolas" w:cs="Consolas"/>
          <w:bCs/>
          <w:sz w:val="28"/>
          <w:szCs w:val="28"/>
        </w:rPr>
        <w:t xml:space="preserve">, </w:t>
      </w:r>
      <w:r w:rsidRPr="00EE37C1">
        <w:rPr>
          <w:rFonts w:ascii="Consolas" w:hAnsi="Consolas" w:cs="Consolas"/>
          <w:sz w:val="28"/>
          <w:szCs w:val="28"/>
        </w:rPr>
        <w:t xml:space="preserve">objetivando a </w:t>
      </w:r>
      <w:r w:rsidR="00E133B2" w:rsidRPr="00E133B2">
        <w:rPr>
          <w:rFonts w:ascii="Consolas" w:hAnsi="Consolas" w:cs="Consolas"/>
          <w:bCs/>
          <w:sz w:val="28"/>
          <w:szCs w:val="28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="00E133B2" w:rsidRPr="00E133B2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="00E133B2" w:rsidRPr="00E133B2">
        <w:rPr>
          <w:rFonts w:ascii="Consolas" w:hAnsi="Consolas" w:cs="Consolas"/>
          <w:bCs/>
          <w:sz w:val="28"/>
          <w:szCs w:val="28"/>
        </w:rPr>
        <w:t>.</w:t>
      </w:r>
    </w:p>
    <w:p w:rsidR="00500280" w:rsidRPr="00EE37C1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EE37C1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 xml:space="preserve">Aos </w:t>
      </w:r>
      <w:r w:rsidR="00E133B2">
        <w:rPr>
          <w:rFonts w:ascii="Consolas" w:hAnsi="Consolas" w:cs="Consolas"/>
          <w:sz w:val="28"/>
          <w:szCs w:val="28"/>
        </w:rPr>
        <w:t>11</w:t>
      </w:r>
      <w:r w:rsidRPr="00EE37C1">
        <w:rPr>
          <w:rFonts w:ascii="Consolas" w:hAnsi="Consolas" w:cs="Consolas"/>
          <w:sz w:val="28"/>
          <w:szCs w:val="28"/>
        </w:rPr>
        <w:t xml:space="preserve"> dias do mês de </w:t>
      </w:r>
      <w:r w:rsidR="00E133B2">
        <w:rPr>
          <w:rFonts w:ascii="Consolas" w:hAnsi="Consolas" w:cs="Consolas"/>
          <w:sz w:val="28"/>
          <w:szCs w:val="28"/>
        </w:rPr>
        <w:t>dezembro</w:t>
      </w:r>
      <w:r w:rsidRPr="00EE37C1">
        <w:rPr>
          <w:rFonts w:ascii="Consolas" w:hAnsi="Consolas" w:cs="Consolas"/>
          <w:sz w:val="28"/>
          <w:szCs w:val="28"/>
        </w:rPr>
        <w:t xml:space="preserve"> de 2017, de um lado, o </w:t>
      </w:r>
      <w:r w:rsidRPr="00EE37C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EE37C1">
        <w:rPr>
          <w:rFonts w:ascii="Consolas" w:hAnsi="Consolas" w:cs="Consolas"/>
          <w:bCs/>
          <w:sz w:val="28"/>
          <w:szCs w:val="28"/>
        </w:rPr>
        <w:t>,</w:t>
      </w:r>
      <w:r w:rsidRPr="00EE37C1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EE37C1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EE37C1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EE37C1">
        <w:rPr>
          <w:rFonts w:ascii="Consolas" w:hAnsi="Consolas" w:cs="Consolas"/>
          <w:b/>
          <w:sz w:val="28"/>
          <w:szCs w:val="28"/>
        </w:rPr>
        <w:t>CONTRATANTE</w:t>
      </w:r>
      <w:r w:rsidRPr="00EE37C1">
        <w:rPr>
          <w:rFonts w:ascii="Consolas" w:hAnsi="Consolas" w:cs="Consolas"/>
          <w:sz w:val="28"/>
          <w:szCs w:val="28"/>
        </w:rPr>
        <w:t xml:space="preserve">, e de outro a </w:t>
      </w:r>
      <w:r w:rsidRPr="00EE37C1">
        <w:rPr>
          <w:rFonts w:ascii="Consolas" w:hAnsi="Consolas" w:cs="Consolas"/>
          <w:b/>
          <w:sz w:val="28"/>
          <w:szCs w:val="28"/>
        </w:rPr>
        <w:t xml:space="preserve">EMPRESA </w:t>
      </w:r>
      <w:r w:rsidR="00855DA0" w:rsidRPr="00E133B2">
        <w:rPr>
          <w:rFonts w:ascii="Consolas" w:hAnsi="Consolas" w:cs="Consolas"/>
          <w:b/>
          <w:bCs/>
          <w:sz w:val="28"/>
          <w:szCs w:val="28"/>
        </w:rPr>
        <w:t>DUPTRI HOSPITALAR COMERCIO, IMPORTAÇÃO E EXPORTAÇÃO LTDA.</w:t>
      </w:r>
      <w:r w:rsidRPr="00EE37C1">
        <w:rPr>
          <w:rFonts w:ascii="Consolas" w:hAnsi="Consolas" w:cs="Consolas"/>
          <w:sz w:val="28"/>
          <w:szCs w:val="28"/>
        </w:rPr>
        <w:t xml:space="preserve">, inscrita no CNPJ sob nº </w:t>
      </w:r>
      <w:r w:rsidR="00CE5A4C">
        <w:rPr>
          <w:rFonts w:ascii="Consolas" w:hAnsi="Consolas" w:cs="Consolas"/>
          <w:sz w:val="28"/>
          <w:szCs w:val="28"/>
        </w:rPr>
        <w:t>04.027.894/0003-26</w:t>
      </w:r>
      <w:r w:rsidRPr="00EE37C1">
        <w:rPr>
          <w:rFonts w:ascii="Consolas" w:hAnsi="Consolas" w:cs="Consolas"/>
          <w:sz w:val="28"/>
          <w:szCs w:val="28"/>
        </w:rPr>
        <w:t xml:space="preserve">, com sede na </w:t>
      </w:r>
      <w:r w:rsidR="00CE5A4C">
        <w:rPr>
          <w:rFonts w:ascii="Consolas" w:hAnsi="Consolas" w:cs="Consolas"/>
          <w:sz w:val="28"/>
          <w:szCs w:val="28"/>
        </w:rPr>
        <w:t>Avenida José Severino nº 3530 – Bairro Vereda dos Buritis – Catalão – GO – CEP 75.079-616</w:t>
      </w:r>
      <w:r w:rsidRPr="00EE37C1">
        <w:rPr>
          <w:rFonts w:ascii="Consolas" w:hAnsi="Consolas" w:cs="Consolas"/>
          <w:sz w:val="28"/>
          <w:szCs w:val="28"/>
        </w:rPr>
        <w:t xml:space="preserve">, representada pelo </w:t>
      </w:r>
      <w:r w:rsidRPr="00EE37C1">
        <w:rPr>
          <w:rFonts w:ascii="Consolas" w:hAnsi="Consolas" w:cs="Consolas"/>
          <w:b/>
          <w:sz w:val="28"/>
          <w:szCs w:val="28"/>
        </w:rPr>
        <w:t xml:space="preserve">SENHOR </w:t>
      </w:r>
      <w:r w:rsidR="0025115E">
        <w:rPr>
          <w:rFonts w:ascii="Consolas" w:hAnsi="Consolas" w:cs="Consolas"/>
          <w:b/>
          <w:bCs/>
          <w:sz w:val="28"/>
          <w:szCs w:val="28"/>
        </w:rPr>
        <w:t>JOSÉ EDUARDO GOMES DA SILVA</w:t>
      </w:r>
      <w:r w:rsidRPr="00EE37C1">
        <w:rPr>
          <w:rFonts w:ascii="Consolas" w:hAnsi="Consolas" w:cs="Consolas"/>
          <w:b/>
          <w:sz w:val="28"/>
          <w:szCs w:val="28"/>
        </w:rPr>
        <w:t xml:space="preserve">, </w:t>
      </w:r>
      <w:r w:rsidRPr="00EE37C1">
        <w:rPr>
          <w:rFonts w:ascii="Consolas" w:hAnsi="Consolas" w:cs="Consolas"/>
          <w:sz w:val="28"/>
          <w:szCs w:val="28"/>
        </w:rPr>
        <w:t xml:space="preserve">brasileiro, casado, empresário, portador da cédula de identidade RG sob nº </w:t>
      </w:r>
      <w:r w:rsidR="0025115E">
        <w:rPr>
          <w:rFonts w:ascii="Consolas" w:hAnsi="Consolas" w:cs="Consolas"/>
          <w:sz w:val="28"/>
          <w:szCs w:val="28"/>
        </w:rPr>
        <w:t>13.882.845-3</w:t>
      </w:r>
      <w:r w:rsidRPr="00EE37C1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25115E">
        <w:rPr>
          <w:rFonts w:ascii="Consolas" w:hAnsi="Consolas" w:cs="Consolas"/>
          <w:sz w:val="28"/>
          <w:szCs w:val="28"/>
        </w:rPr>
        <w:t>065.898.418-70</w:t>
      </w:r>
      <w:r w:rsidRPr="00EE37C1">
        <w:rPr>
          <w:rFonts w:ascii="Consolas" w:hAnsi="Consolas" w:cs="Consolas"/>
          <w:sz w:val="28"/>
          <w:szCs w:val="28"/>
        </w:rPr>
        <w:t>, na qualidade de vencedora do Pregão Presencial nº 00</w:t>
      </w:r>
      <w:r w:rsidR="0025115E">
        <w:rPr>
          <w:rFonts w:ascii="Consolas" w:hAnsi="Consolas" w:cs="Consolas"/>
          <w:sz w:val="28"/>
          <w:szCs w:val="28"/>
        </w:rPr>
        <w:t>1</w:t>
      </w:r>
      <w:r w:rsidRPr="00EE37C1">
        <w:rPr>
          <w:rFonts w:ascii="Consolas" w:hAnsi="Consolas" w:cs="Consolas"/>
          <w:sz w:val="28"/>
          <w:szCs w:val="28"/>
        </w:rPr>
        <w:t xml:space="preserve">/2017, doravante denominada </w:t>
      </w:r>
      <w:r w:rsidRPr="00EE37C1">
        <w:rPr>
          <w:rFonts w:ascii="Consolas" w:hAnsi="Consolas" w:cs="Consolas"/>
          <w:b/>
          <w:bCs/>
          <w:sz w:val="28"/>
          <w:szCs w:val="28"/>
        </w:rPr>
        <w:lastRenderedPageBreak/>
        <w:t>CONTRATADA</w:t>
      </w:r>
      <w:r w:rsidR="00721BCF" w:rsidRPr="00EE37C1">
        <w:rPr>
          <w:rFonts w:ascii="Consolas" w:hAnsi="Consolas" w:cs="Consolas"/>
          <w:sz w:val="28"/>
          <w:szCs w:val="28"/>
        </w:rPr>
        <w:t xml:space="preserve">, </w:t>
      </w:r>
      <w:r w:rsidR="000957A1" w:rsidRPr="00EE37C1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EE37C1" w:rsidRPr="00EE37C1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EE37C1" w:rsidRDefault="00EC61ED" w:rsidP="00EC61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EC61ED" w:rsidRPr="00EE37C1" w:rsidRDefault="00EC61ED" w:rsidP="00EC61E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EE37C1" w:rsidRDefault="00EC61ED" w:rsidP="00EC61ED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EE37C1">
        <w:rPr>
          <w:rFonts w:ascii="Consolas" w:hAnsi="Consolas" w:cs="Consolas"/>
          <w:szCs w:val="28"/>
        </w:rPr>
        <w:t xml:space="preserve">1 – O presente termo aditivo tem como objeto </w:t>
      </w:r>
      <w:r w:rsidR="0025115E">
        <w:rPr>
          <w:rFonts w:ascii="Consolas" w:hAnsi="Consolas" w:cs="Consolas"/>
          <w:szCs w:val="28"/>
        </w:rPr>
        <w:t>a</w:t>
      </w:r>
      <w:r w:rsidRPr="00EE37C1">
        <w:rPr>
          <w:rFonts w:ascii="Consolas" w:hAnsi="Consolas" w:cs="Consolas"/>
          <w:szCs w:val="28"/>
        </w:rPr>
        <w:t xml:space="preserve"> </w:t>
      </w:r>
      <w:r w:rsidR="0025115E">
        <w:rPr>
          <w:rFonts w:ascii="Consolas" w:hAnsi="Consolas" w:cs="Consolas"/>
          <w:b/>
          <w:szCs w:val="28"/>
        </w:rPr>
        <w:t>SUPRESSÃO</w:t>
      </w:r>
      <w:r w:rsidRPr="00EE37C1">
        <w:rPr>
          <w:rFonts w:ascii="Consolas" w:hAnsi="Consolas" w:cs="Consolas"/>
          <w:szCs w:val="28"/>
        </w:rPr>
        <w:t xml:space="preserve"> de </w:t>
      </w:r>
      <w:r w:rsidR="0025115E">
        <w:rPr>
          <w:rFonts w:ascii="Consolas" w:hAnsi="Consolas" w:cs="Consolas"/>
          <w:szCs w:val="28"/>
        </w:rPr>
        <w:t>31,63%</w:t>
      </w:r>
      <w:r w:rsidRPr="00EE37C1">
        <w:rPr>
          <w:rFonts w:ascii="Consolas" w:hAnsi="Consolas" w:cs="Consolas"/>
          <w:szCs w:val="28"/>
        </w:rPr>
        <w:t xml:space="preserve"> ao valor do </w:t>
      </w:r>
      <w:r w:rsidR="0025115E">
        <w:rPr>
          <w:rFonts w:ascii="Consolas" w:hAnsi="Consolas" w:cs="Consolas"/>
          <w:szCs w:val="28"/>
        </w:rPr>
        <w:t xml:space="preserve">item nº 346 – </w:t>
      </w:r>
      <w:r w:rsidR="0025115E" w:rsidRPr="0025115E">
        <w:rPr>
          <w:rFonts w:ascii="Consolas" w:hAnsi="Consolas" w:cs="Consolas"/>
          <w:szCs w:val="28"/>
        </w:rPr>
        <w:t>SULFASSALAZINA 500 MG.</w:t>
      </w:r>
    </w:p>
    <w:p w:rsidR="00EE37C1" w:rsidRPr="00EE37C1" w:rsidRDefault="00EE37C1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889" w:type="dxa"/>
        <w:tblLook w:val="04A0"/>
      </w:tblPr>
      <w:tblGrid>
        <w:gridCol w:w="568"/>
        <w:gridCol w:w="1096"/>
        <w:gridCol w:w="3406"/>
        <w:gridCol w:w="920"/>
        <w:gridCol w:w="1096"/>
        <w:gridCol w:w="1392"/>
        <w:gridCol w:w="1411"/>
      </w:tblGrid>
      <w:tr w:rsidR="0025115E" w:rsidRPr="0025115E" w:rsidTr="0025115E">
        <w:trPr>
          <w:trHeight w:val="315"/>
        </w:trPr>
        <w:tc>
          <w:tcPr>
            <w:tcW w:w="568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bCs/>
                <w:sz w:val="16"/>
                <w:szCs w:val="16"/>
              </w:rPr>
              <w:t>4483</w:t>
            </w:r>
          </w:p>
        </w:tc>
        <w:tc>
          <w:tcPr>
            <w:tcW w:w="1096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25" w:type="dxa"/>
            <w:gridSpan w:val="5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bCs/>
                <w:sz w:val="16"/>
                <w:szCs w:val="16"/>
              </w:rPr>
              <w:t>DUPATRI HOSPITALAR COM. E IMP. E EXP. LTDA.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1096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3406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20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1096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1392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1411" w:type="dxa"/>
            <w:shd w:val="clear" w:color="auto" w:fill="DDD9C3" w:themeFill="background2" w:themeFillShade="E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36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3.038.048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BAMIFILINA 600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R$ 1,7400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R$ 10.440,00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37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3.000.335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BECLOMETASONA, DIPROPIONATO 100MCG. + FORMOTEROL, FUMARATO 6MCG. 120 DOSES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R$ 100,9300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R$ 10.093,00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61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3.038.074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BUDESONIDA 32 MCG. SPRAY NASAL - FR. C/ 120 DOSES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R$ 12,1000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R$ 12.100,00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62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3.038.075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BUDESONIDA 64 MCG. SPRAY NASAL - FR. C/ 120 DOSES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R$ 22,0000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R$ 13.200,00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63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3.038.076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BUDESONIDA 50 MCG. SPRAY NASAL - FRASCOS COM 60 DOSES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600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R$ 18,0000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R$ 10.800,00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93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3.000.092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CILOSTAZOL 100MG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50.000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R$ 0,4700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R$ 23.500,00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3.038.153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DABIGATRANA, ETEXILATO 110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R$ 3,3300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R$ 9.990,00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126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3.038.154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DABIGATRANA, ETEXILATO 150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R$ 3,3300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R$ 6.660,00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127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3.038.155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DABIGATRANA, ETEXILATO 75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R$ 3,3300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R$ 3.330,00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173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3.038.230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FINASTERIDA 5 MG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R$ 0,2380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R$ 2.380,00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177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3.000.220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FUMARATO DE FORMOTEROL 12MCG + BUDESONIDA 400MCG. PÓ INALATÓRIO FRASCO C/ 60 DOSES + INALADOR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R$ 65,6900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R$ 6.569,00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178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3.038.239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FUMARATO DE FORMOTEROL 6MCG + BUDESONIDA 200MCG. PÓ INALATÓRIO FRASCO C/ 60 DOSES + INALADOR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R$ 57,6000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R$ 2.880,00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188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3.038.252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GLICOSAMINA 500 MG. + CONDROITINA, SULFATO 400MG.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R$ 1,8700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R$ 37.400,00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189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3.038.251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GLICOSAMINA, SULF. 1,5GR.+CONDROITINA1,2GR. PÓ SOL. ORAL CX. C/15 ENV.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12.000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R$ 3,7700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R$ 45.240,00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209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3.038.276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INSULINA GLARGINA 3,6378 MG. - FRASCO C/ 10 ML.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R$ 291,1000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R$ 58.220,00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210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3.038.277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INSULINA GLARGINA 3,6378 MG. - REFIL C/ 3 ML.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REFIL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400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R$ 93,8300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R$ 37.532,00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211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3.033.044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INSULINA GLULISINA 100UI/ML REFIL 3ML PARA CANETA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REFIL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R$ 23,2400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R$ 1.162,00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228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3.038.292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LEVOTIROXINA SÓDICA 50 MCG.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40.000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R$ 0,0770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R$ 3.080,00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229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12.123.598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LEVOTIROXINA SODICA 75MCG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40.000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R$ 0,1500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R$ 6.000,00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230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3.000.124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LEVOTIROXINA 88MCG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1.500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R$ 0,1500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R$ 225,00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239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3.038.983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MANIDIPINO, DICLORIDRATO 10MG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R$ 3,2600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R$ 9.780,00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289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3.038.373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PERICIAZINA 1% - FR. 20 ML.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R$ 6,9500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R$ 695,00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290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3.038.374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PERICIAZINA 4% - FR. 20 ML.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R$ 13,4600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R$ 4.038,00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306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3.038.398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PREGABALINA 150 MG. -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R$ 1,4900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R$ 14.900,00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309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3.000.097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PROPATILNITRATO 10MG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50.000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R$ 0,3700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R$ 18.500,00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lastRenderedPageBreak/>
              <w:t>346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3.038.438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SULFASSALAZINA 500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CP.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3.000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R$ 0,7383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color w:val="FF0000"/>
                <w:sz w:val="16"/>
                <w:szCs w:val="16"/>
              </w:rPr>
              <w:t>R$ 2.214,90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363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3.038.460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TIOTRÓPIO 2,5 MCG. - FR. C/ 60 DOSES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R$ 247,9400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R$ 7.438,20</w:t>
            </w:r>
          </w:p>
        </w:tc>
      </w:tr>
      <w:tr w:rsidR="0025115E" w:rsidRPr="0025115E" w:rsidTr="0025115E">
        <w:trPr>
          <w:trHeight w:val="315"/>
        </w:trPr>
        <w:tc>
          <w:tcPr>
            <w:tcW w:w="568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374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3.038.470</w:t>
            </w:r>
          </w:p>
        </w:tc>
        <w:tc>
          <w:tcPr>
            <w:tcW w:w="340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TRAZODONA, CLORIDRATO 50 MG.</w:t>
            </w:r>
          </w:p>
        </w:tc>
        <w:tc>
          <w:tcPr>
            <w:tcW w:w="920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CP</w:t>
            </w:r>
          </w:p>
        </w:tc>
        <w:tc>
          <w:tcPr>
            <w:tcW w:w="1096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10.000</w:t>
            </w:r>
          </w:p>
        </w:tc>
        <w:tc>
          <w:tcPr>
            <w:tcW w:w="1392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R$ 0,6890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R$ 6.890,00</w:t>
            </w:r>
          </w:p>
        </w:tc>
      </w:tr>
      <w:tr w:rsidR="0025115E" w:rsidRPr="0025115E" w:rsidTr="0025115E">
        <w:trPr>
          <w:trHeight w:val="315"/>
        </w:trPr>
        <w:tc>
          <w:tcPr>
            <w:tcW w:w="8478" w:type="dxa"/>
            <w:gridSpan w:val="6"/>
            <w:noWrap/>
            <w:vAlign w:val="center"/>
            <w:hideMark/>
          </w:tcPr>
          <w:p w:rsidR="0025115E" w:rsidRPr="0025115E" w:rsidRDefault="0025115E" w:rsidP="0025115E">
            <w:pPr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Valor Total Geral:</w:t>
            </w:r>
          </w:p>
        </w:tc>
        <w:tc>
          <w:tcPr>
            <w:tcW w:w="1411" w:type="dxa"/>
            <w:noWrap/>
            <w:hideMark/>
          </w:tcPr>
          <w:p w:rsidR="0025115E" w:rsidRPr="0025115E" w:rsidRDefault="0025115E" w:rsidP="0025115E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25115E">
              <w:rPr>
                <w:rFonts w:ascii="Consolas" w:hAnsi="Consolas" w:cs="Consolas"/>
                <w:sz w:val="16"/>
                <w:szCs w:val="16"/>
              </w:rPr>
              <w:t>R$ 365.257,10</w:t>
            </w:r>
          </w:p>
        </w:tc>
      </w:tr>
    </w:tbl>
    <w:p w:rsidR="0025115E" w:rsidRDefault="0025115E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sz w:val="28"/>
          <w:szCs w:val="28"/>
        </w:rPr>
        <w:t>CLÁUSULA SEGUNDA – D</w:t>
      </w:r>
      <w:r w:rsidR="0025115E">
        <w:rPr>
          <w:rFonts w:ascii="Consolas" w:hAnsi="Consolas" w:cs="Consolas"/>
          <w:b/>
          <w:sz w:val="28"/>
          <w:szCs w:val="28"/>
        </w:rPr>
        <w:t>A</w:t>
      </w:r>
      <w:r w:rsidRPr="00EE37C1">
        <w:rPr>
          <w:rFonts w:ascii="Consolas" w:hAnsi="Consolas" w:cs="Consolas"/>
          <w:b/>
          <w:sz w:val="28"/>
          <w:szCs w:val="28"/>
        </w:rPr>
        <w:t xml:space="preserve"> </w:t>
      </w:r>
      <w:r w:rsidR="0025115E">
        <w:rPr>
          <w:rFonts w:ascii="Consolas" w:hAnsi="Consolas" w:cs="Consolas"/>
          <w:b/>
          <w:sz w:val="28"/>
          <w:szCs w:val="28"/>
        </w:rPr>
        <w:t>SUPRESSÃO</w:t>
      </w: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EE37C1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 xml:space="preserve">1 – O valor total do contrato, após </w:t>
      </w:r>
      <w:r w:rsidR="00855DA0">
        <w:rPr>
          <w:rFonts w:ascii="Consolas" w:hAnsi="Consolas" w:cs="Consolas"/>
          <w:sz w:val="28"/>
          <w:szCs w:val="28"/>
        </w:rPr>
        <w:t>suprimido</w:t>
      </w:r>
      <w:r w:rsidR="00680D81">
        <w:rPr>
          <w:rFonts w:ascii="Consolas" w:hAnsi="Consolas" w:cs="Consolas"/>
          <w:sz w:val="28"/>
          <w:szCs w:val="28"/>
        </w:rPr>
        <w:t xml:space="preserve"> o valor do item nº 346</w:t>
      </w:r>
      <w:r w:rsidRPr="00EE37C1">
        <w:rPr>
          <w:rFonts w:ascii="Consolas" w:hAnsi="Consolas" w:cs="Consolas"/>
          <w:sz w:val="28"/>
          <w:szCs w:val="28"/>
        </w:rPr>
        <w:t xml:space="preserve">, é de </w:t>
      </w:r>
      <w:r w:rsidR="00855DA0">
        <w:rPr>
          <w:rFonts w:ascii="Consolas" w:hAnsi="Consolas" w:cs="Consolas"/>
          <w:b/>
          <w:sz w:val="28"/>
          <w:szCs w:val="28"/>
        </w:rPr>
        <w:t>R$ 365.257,10 (trezentos e sessenta e cinco mil duzentos e cinquenta e sete reais e dez centavos)</w:t>
      </w:r>
      <w:r w:rsidRPr="00EE37C1">
        <w:rPr>
          <w:rFonts w:ascii="Consolas" w:hAnsi="Consolas" w:cs="Consolas"/>
          <w:b/>
          <w:sz w:val="28"/>
          <w:szCs w:val="28"/>
        </w:rPr>
        <w:t>.</w:t>
      </w:r>
    </w:p>
    <w:p w:rsidR="00EC61ED" w:rsidRPr="00EE37C1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855DA0">
        <w:rPr>
          <w:rFonts w:ascii="Consolas" w:hAnsi="Consolas" w:cs="Consolas"/>
          <w:sz w:val="28"/>
          <w:szCs w:val="28"/>
        </w:rPr>
        <w:t>11</w:t>
      </w:r>
      <w:r w:rsidRPr="00EE37C1">
        <w:rPr>
          <w:rFonts w:ascii="Consolas" w:hAnsi="Consolas" w:cs="Consolas"/>
          <w:sz w:val="28"/>
          <w:szCs w:val="28"/>
        </w:rPr>
        <w:t xml:space="preserve"> de </w:t>
      </w:r>
      <w:r w:rsidR="00855DA0">
        <w:rPr>
          <w:rFonts w:ascii="Consolas" w:hAnsi="Consolas" w:cs="Consolas"/>
          <w:sz w:val="28"/>
          <w:szCs w:val="28"/>
        </w:rPr>
        <w:t>dezembro</w:t>
      </w:r>
      <w:r w:rsidRPr="00EE37C1">
        <w:rPr>
          <w:rFonts w:ascii="Consolas" w:hAnsi="Consolas" w:cs="Consolas"/>
          <w:sz w:val="28"/>
          <w:szCs w:val="28"/>
        </w:rPr>
        <w:t xml:space="preserve"> de 2017.</w:t>
      </w:r>
    </w:p>
    <w:p w:rsidR="00EC61ED" w:rsidRPr="00EE37C1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EE37C1" w:rsidRDefault="00EC61ED" w:rsidP="00855DA0">
      <w:pPr>
        <w:pStyle w:val="Ttulo3"/>
        <w:jc w:val="both"/>
        <w:rPr>
          <w:rFonts w:ascii="Consolas" w:hAnsi="Consolas" w:cs="Consolas"/>
          <w:b w:val="0"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>CLÁUSULA TERCEIRA – DO FUNDAMENTO LEGAL</w:t>
      </w: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EE37C1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EE37C1">
        <w:rPr>
          <w:rFonts w:ascii="Consolas" w:hAnsi="Consolas" w:cs="Consolas"/>
          <w:szCs w:val="28"/>
        </w:rPr>
        <w:t>1 – O presente termo aditivo encontra amparo legal no artigo 65, alínea “</w:t>
      </w:r>
      <w:r w:rsidR="00855DA0">
        <w:rPr>
          <w:rFonts w:ascii="Consolas" w:hAnsi="Consolas" w:cs="Consolas"/>
          <w:szCs w:val="28"/>
        </w:rPr>
        <w:t>d” do inciso II</w:t>
      </w:r>
      <w:r w:rsidRPr="00EE37C1">
        <w:rPr>
          <w:rFonts w:ascii="Consolas" w:hAnsi="Consolas" w:cs="Consolas"/>
          <w:szCs w:val="28"/>
        </w:rPr>
        <w:t>.</w:t>
      </w: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sz w:val="28"/>
          <w:szCs w:val="28"/>
        </w:rPr>
        <w:t xml:space="preserve">CLÁUSULA </w:t>
      </w:r>
      <w:r w:rsidR="00855DA0">
        <w:rPr>
          <w:rFonts w:ascii="Consolas" w:hAnsi="Consolas" w:cs="Consolas"/>
          <w:b/>
          <w:sz w:val="28"/>
          <w:szCs w:val="28"/>
        </w:rPr>
        <w:t>QUARTA</w:t>
      </w:r>
      <w:r w:rsidRPr="00EE37C1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C61ED" w:rsidRPr="00EE37C1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EE37C1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EE37C1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EE37C1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E37C1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EE37C1">
        <w:rPr>
          <w:rFonts w:ascii="Consolas" w:hAnsi="Consolas" w:cs="Consolas"/>
          <w:b/>
          <w:sz w:val="28"/>
          <w:szCs w:val="28"/>
        </w:rPr>
        <w:t>CONTRATANTE</w:t>
      </w:r>
      <w:r w:rsidRPr="00EE37C1">
        <w:rPr>
          <w:rFonts w:ascii="Consolas" w:hAnsi="Consolas" w:cs="Consolas"/>
          <w:sz w:val="28"/>
          <w:szCs w:val="28"/>
        </w:rPr>
        <w:t xml:space="preserve"> e </w:t>
      </w:r>
      <w:r w:rsidRPr="00EE37C1">
        <w:rPr>
          <w:rFonts w:ascii="Consolas" w:hAnsi="Consolas" w:cs="Consolas"/>
          <w:b/>
          <w:sz w:val="28"/>
          <w:szCs w:val="28"/>
        </w:rPr>
        <w:t>CONTRATADA</w:t>
      </w:r>
      <w:r w:rsidRPr="00EE37C1">
        <w:rPr>
          <w:rFonts w:ascii="Consolas" w:hAnsi="Consolas" w:cs="Consolas"/>
          <w:sz w:val="28"/>
          <w:szCs w:val="28"/>
        </w:rPr>
        <w:t>, e pelas testemunhas abaixo.</w:t>
      </w:r>
    </w:p>
    <w:p w:rsidR="00EC61ED" w:rsidRPr="00EE37C1" w:rsidRDefault="00EC61ED" w:rsidP="000957A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25E3C" w:rsidRDefault="00F25E3C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43FB" w:rsidRPr="00EE37C1" w:rsidRDefault="00E843FB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EE37C1" w:rsidRDefault="00E9657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EE37C1" w:rsidRDefault="002E0203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E37C1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F25E3C" w:rsidRDefault="00F25E3C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F25E3C" w:rsidRPr="00EE37C1" w:rsidRDefault="00F25E3C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EE37C1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940B53" w:rsidRPr="00EE37C1" w:rsidRDefault="00F25E3C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E37C1">
        <w:rPr>
          <w:rFonts w:ascii="Consolas" w:hAnsi="Consolas" w:cs="Consolas"/>
          <w:b/>
          <w:sz w:val="28"/>
          <w:szCs w:val="28"/>
        </w:rPr>
        <w:t xml:space="preserve">EMPRESA </w:t>
      </w:r>
      <w:r w:rsidR="00CE5A4C" w:rsidRPr="00E133B2">
        <w:rPr>
          <w:rFonts w:ascii="Consolas" w:hAnsi="Consolas" w:cs="Consolas"/>
          <w:b/>
          <w:bCs/>
          <w:sz w:val="28"/>
          <w:szCs w:val="28"/>
        </w:rPr>
        <w:t>DUPTRI HOSPITALAR COM</w:t>
      </w:r>
      <w:r w:rsidR="00CE5A4C">
        <w:rPr>
          <w:rFonts w:ascii="Consolas" w:hAnsi="Consolas" w:cs="Consolas"/>
          <w:b/>
          <w:bCs/>
          <w:sz w:val="28"/>
          <w:szCs w:val="28"/>
        </w:rPr>
        <w:t>.</w:t>
      </w:r>
      <w:r w:rsidR="00CE5A4C" w:rsidRPr="00E133B2">
        <w:rPr>
          <w:rFonts w:ascii="Consolas" w:hAnsi="Consolas" w:cs="Consolas"/>
          <w:b/>
          <w:bCs/>
          <w:sz w:val="28"/>
          <w:szCs w:val="28"/>
        </w:rPr>
        <w:t xml:space="preserve"> IMPORTAÇÃO E EXPORTAÇÃO LTDA.</w:t>
      </w:r>
    </w:p>
    <w:p w:rsidR="002E0203" w:rsidRPr="00F25E3C" w:rsidRDefault="00855DA0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JOSÉ EDUARDO GOMES DA SILVA</w:t>
      </w:r>
    </w:p>
    <w:p w:rsidR="002E0203" w:rsidRPr="00F25E3C" w:rsidRDefault="002E0203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F25E3C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CE5A4C" w:rsidRDefault="00CE5A4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25E3C" w:rsidRPr="00F25E3C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F25E3C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25E3C">
        <w:rPr>
          <w:rFonts w:ascii="Consolas" w:hAnsi="Consolas" w:cs="Consolas"/>
          <w:sz w:val="28"/>
          <w:szCs w:val="28"/>
        </w:rPr>
        <w:t>:</w:t>
      </w:r>
    </w:p>
    <w:p w:rsidR="00F25E3C" w:rsidRPr="00F25E3C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F25E3C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F25E3C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58"/>
        <w:gridCol w:w="4405"/>
      </w:tblGrid>
      <w:tr w:rsidR="00F25E3C" w:rsidRPr="00F25E3C" w:rsidTr="00F25E3C">
        <w:trPr>
          <w:jc w:val="center"/>
        </w:trPr>
        <w:tc>
          <w:tcPr>
            <w:tcW w:w="5258" w:type="dxa"/>
          </w:tcPr>
          <w:p w:rsidR="00F25E3C" w:rsidRPr="00F25E3C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25E3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25E3C" w:rsidRPr="00F25E3C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5E3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25E3C" w:rsidRPr="00F25E3C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5E3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25E3C" w:rsidRPr="00F25E3C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25E3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F25E3C" w:rsidRPr="00F25E3C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5E3C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25E3C" w:rsidRPr="00F25E3C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5E3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25E3C" w:rsidRPr="00F25E3C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5E3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25E3C" w:rsidRPr="00F25E3C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5E3C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F25E3C" w:rsidRPr="00F25E3C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</w:rPr>
      </w:pPr>
    </w:p>
    <w:p w:rsidR="00855DA0" w:rsidRDefault="00855DA0" w:rsidP="00F25E3C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25E3C" w:rsidRPr="00F25E3C" w:rsidRDefault="00F25E3C" w:rsidP="00F25E3C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F25E3C">
        <w:rPr>
          <w:rFonts w:ascii="Consolas" w:hAnsi="Consolas" w:cs="Consolas"/>
          <w:b/>
          <w:sz w:val="28"/>
          <w:szCs w:val="28"/>
        </w:rPr>
        <w:t>GESTORA DO CONTRATO</w:t>
      </w:r>
      <w:r>
        <w:rPr>
          <w:rFonts w:ascii="Consolas" w:hAnsi="Consolas" w:cs="Consolas"/>
          <w:b/>
          <w:sz w:val="28"/>
          <w:szCs w:val="28"/>
        </w:rPr>
        <w:t>:</w:t>
      </w:r>
      <w:r w:rsidRPr="00F25E3C">
        <w:rPr>
          <w:rFonts w:ascii="Consolas" w:hAnsi="Consolas" w:cs="Consolas"/>
          <w:b/>
          <w:sz w:val="28"/>
          <w:szCs w:val="28"/>
        </w:rPr>
        <w:tab/>
      </w:r>
    </w:p>
    <w:p w:rsidR="00F25E3C" w:rsidRPr="00F25E3C" w:rsidRDefault="00F25E3C" w:rsidP="00F25E3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F25E3C" w:rsidRDefault="00F25E3C" w:rsidP="00F25E3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F25E3C" w:rsidRDefault="00F25E3C" w:rsidP="00F25E3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71" w:type="dxa"/>
        <w:jc w:val="center"/>
        <w:tblInd w:w="446" w:type="dxa"/>
        <w:tblCellMar>
          <w:left w:w="70" w:type="dxa"/>
          <w:right w:w="70" w:type="dxa"/>
        </w:tblCellMar>
        <w:tblLook w:val="0000"/>
      </w:tblPr>
      <w:tblGrid>
        <w:gridCol w:w="5404"/>
        <w:gridCol w:w="4267"/>
      </w:tblGrid>
      <w:tr w:rsidR="00F25E3C" w:rsidRPr="00F25E3C" w:rsidTr="00F25E3C">
        <w:trPr>
          <w:jc w:val="center"/>
        </w:trPr>
        <w:tc>
          <w:tcPr>
            <w:tcW w:w="5404" w:type="dxa"/>
          </w:tcPr>
          <w:p w:rsidR="00F25E3C" w:rsidRPr="00F25E3C" w:rsidRDefault="00855DA0" w:rsidP="00F25E3C">
            <w:pPr>
              <w:spacing w:after="0" w:line="240" w:lineRule="auto"/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F25E3C" w:rsidRPr="00E133B2" w:rsidRDefault="00855DA0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FARMACEUTICO</w:t>
            </w:r>
          </w:p>
        </w:tc>
        <w:tc>
          <w:tcPr>
            <w:tcW w:w="4267" w:type="dxa"/>
          </w:tcPr>
          <w:p w:rsidR="00F25E3C" w:rsidRPr="00F25E3C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F25E3C" w:rsidRPr="00F25E3C" w:rsidRDefault="00F25E3C" w:rsidP="00F25E3C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EC61ED" w:rsidRPr="00E133B2" w:rsidRDefault="00EC61ED" w:rsidP="00EC61ED">
      <w:pPr>
        <w:pStyle w:val="BodyText25"/>
        <w:widowControl w:val="0"/>
        <w:spacing w:line="240" w:lineRule="auto"/>
        <w:rPr>
          <w:rFonts w:ascii="Consolas" w:hAnsi="Consolas" w:cs="Consolas"/>
          <w:b/>
          <w:sz w:val="28"/>
          <w:szCs w:val="28"/>
          <w:lang w:val="pt-BR"/>
        </w:rPr>
      </w:pPr>
    </w:p>
    <w:sectPr w:rsidR="00EC61ED" w:rsidRPr="00E133B2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1A" w:rsidRDefault="00E5051A" w:rsidP="00043C58">
      <w:pPr>
        <w:spacing w:after="0" w:line="240" w:lineRule="auto"/>
      </w:pPr>
      <w:r>
        <w:separator/>
      </w:r>
    </w:p>
  </w:endnote>
  <w:endnote w:type="continuationSeparator" w:id="1">
    <w:p w:rsidR="00E5051A" w:rsidRDefault="00E5051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C1" w:rsidRPr="00043C58" w:rsidRDefault="00EE37C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1A" w:rsidRDefault="00E5051A" w:rsidP="00043C58">
      <w:pPr>
        <w:spacing w:after="0" w:line="240" w:lineRule="auto"/>
      </w:pPr>
      <w:r>
        <w:separator/>
      </w:r>
    </w:p>
  </w:footnote>
  <w:footnote w:type="continuationSeparator" w:id="1">
    <w:p w:rsidR="00E5051A" w:rsidRDefault="00E5051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EE37C1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EE37C1" w:rsidRPr="00500280" w:rsidRDefault="00AA3829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4492687" r:id="rId2"/>
            </w:pict>
          </w:r>
        </w:p>
      </w:tc>
      <w:tc>
        <w:tcPr>
          <w:tcW w:w="4254" w:type="pct"/>
          <w:shd w:val="clear" w:color="auto" w:fill="FFFFFF"/>
        </w:tcPr>
        <w:p w:rsidR="00EE37C1" w:rsidRPr="00500280" w:rsidRDefault="00EE37C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EE37C1" w:rsidRPr="00500280" w:rsidRDefault="00EE37C1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E37C1" w:rsidRPr="00500280" w:rsidRDefault="00EE37C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EE37C1" w:rsidRPr="00500280" w:rsidRDefault="00EE37C1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E37C1" w:rsidRPr="0040340E" w:rsidRDefault="00AA382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A382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D07"/>
    <w:rsid w:val="00020418"/>
    <w:rsid w:val="00020635"/>
    <w:rsid w:val="00020E47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33BDF"/>
    <w:rsid w:val="0025115E"/>
    <w:rsid w:val="002548B4"/>
    <w:rsid w:val="00261BA4"/>
    <w:rsid w:val="00283D5E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16F52"/>
    <w:rsid w:val="004259B2"/>
    <w:rsid w:val="00426AA9"/>
    <w:rsid w:val="00431DD4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74F6"/>
    <w:rsid w:val="00673602"/>
    <w:rsid w:val="0067443A"/>
    <w:rsid w:val="00674BAA"/>
    <w:rsid w:val="00680D81"/>
    <w:rsid w:val="00686149"/>
    <w:rsid w:val="00690940"/>
    <w:rsid w:val="006B0D14"/>
    <w:rsid w:val="006B46C7"/>
    <w:rsid w:val="006C2D87"/>
    <w:rsid w:val="006C3F33"/>
    <w:rsid w:val="006C4D59"/>
    <w:rsid w:val="006C5B2D"/>
    <w:rsid w:val="006D363F"/>
    <w:rsid w:val="006E0487"/>
    <w:rsid w:val="006E16EB"/>
    <w:rsid w:val="006E4F8A"/>
    <w:rsid w:val="00712B80"/>
    <w:rsid w:val="00715826"/>
    <w:rsid w:val="00717E3D"/>
    <w:rsid w:val="00721BCF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55DA0"/>
    <w:rsid w:val="00864EE0"/>
    <w:rsid w:val="008769C7"/>
    <w:rsid w:val="00893159"/>
    <w:rsid w:val="00897D05"/>
    <w:rsid w:val="008A4B63"/>
    <w:rsid w:val="008A7206"/>
    <w:rsid w:val="008B0D74"/>
    <w:rsid w:val="008B65CF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A2ECA"/>
    <w:rsid w:val="009A7566"/>
    <w:rsid w:val="009B2DFD"/>
    <w:rsid w:val="009B4712"/>
    <w:rsid w:val="009B5BD4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A3829"/>
    <w:rsid w:val="00AB0C43"/>
    <w:rsid w:val="00AC0808"/>
    <w:rsid w:val="00AC09A9"/>
    <w:rsid w:val="00AC4ED9"/>
    <w:rsid w:val="00AD53F9"/>
    <w:rsid w:val="00AD71D0"/>
    <w:rsid w:val="00AE115C"/>
    <w:rsid w:val="00AE330B"/>
    <w:rsid w:val="00AF3795"/>
    <w:rsid w:val="00AF770E"/>
    <w:rsid w:val="00B07CC6"/>
    <w:rsid w:val="00B16D11"/>
    <w:rsid w:val="00B266A2"/>
    <w:rsid w:val="00B31F9A"/>
    <w:rsid w:val="00B35168"/>
    <w:rsid w:val="00B3728C"/>
    <w:rsid w:val="00B56726"/>
    <w:rsid w:val="00B65A28"/>
    <w:rsid w:val="00B813B6"/>
    <w:rsid w:val="00B85E45"/>
    <w:rsid w:val="00B91B38"/>
    <w:rsid w:val="00B97CC8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E5A4C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133B2"/>
    <w:rsid w:val="00E207B4"/>
    <w:rsid w:val="00E22A5A"/>
    <w:rsid w:val="00E3008A"/>
    <w:rsid w:val="00E5051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94965"/>
    <w:rsid w:val="00F96864"/>
    <w:rsid w:val="00FC1187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C71F-5181-4189-98F4-4696F5D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2017-07-10T17:24:00Z</cp:lastPrinted>
  <dcterms:created xsi:type="dcterms:W3CDTF">2017-12-11T12:07:00Z</dcterms:created>
  <dcterms:modified xsi:type="dcterms:W3CDTF">2017-12-11T12:18:00Z</dcterms:modified>
</cp:coreProperties>
</file>