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4" w:rsidRPr="00C90779" w:rsidRDefault="00032594" w:rsidP="009827E1">
      <w:pPr>
        <w:widowControl w:val="0"/>
        <w:spacing w:after="0" w:line="240" w:lineRule="auto"/>
        <w:rPr>
          <w:rFonts w:ascii="Consolas" w:hAnsi="Consolas" w:cs="Consolas"/>
          <w:b/>
          <w:sz w:val="52"/>
          <w:szCs w:val="52"/>
        </w:rPr>
      </w:pPr>
      <w:r w:rsidRPr="00C90779">
        <w:rPr>
          <w:rFonts w:ascii="Consolas" w:hAnsi="Consolas" w:cs="Consolas"/>
          <w:b/>
          <w:sz w:val="52"/>
          <w:szCs w:val="52"/>
        </w:rPr>
        <w:t>CONTRATO Nº 05</w:t>
      </w:r>
      <w:r w:rsidR="00C65153">
        <w:rPr>
          <w:rFonts w:ascii="Consolas" w:hAnsi="Consolas" w:cs="Consolas"/>
          <w:b/>
          <w:sz w:val="52"/>
          <w:szCs w:val="52"/>
        </w:rPr>
        <w:t>4</w:t>
      </w:r>
      <w:r w:rsidRPr="00C90779">
        <w:rPr>
          <w:rFonts w:ascii="Consolas" w:hAnsi="Consolas" w:cs="Consolas"/>
          <w:b/>
          <w:sz w:val="52"/>
          <w:szCs w:val="52"/>
        </w:rPr>
        <w:t>/2018</w:t>
      </w:r>
    </w:p>
    <w:p w:rsidR="00032594" w:rsidRPr="00193A6B" w:rsidRDefault="00032594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193A6B" w:rsidRDefault="00032594" w:rsidP="009827E1">
      <w:pPr>
        <w:widowControl w:val="0"/>
        <w:spacing w:after="0" w:line="240" w:lineRule="auto"/>
        <w:ind w:left="4820"/>
        <w:jc w:val="both"/>
        <w:rPr>
          <w:rFonts w:ascii="Consolas" w:hAnsi="Consolas" w:cs="Consolas"/>
          <w:b/>
          <w:sz w:val="28"/>
          <w:szCs w:val="28"/>
        </w:rPr>
      </w:pPr>
      <w:r w:rsidRPr="00193A6B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>
        <w:rPr>
          <w:rFonts w:ascii="Consolas" w:hAnsi="Consolas" w:cs="Consolas"/>
          <w:b/>
          <w:sz w:val="28"/>
          <w:szCs w:val="28"/>
        </w:rPr>
        <w:t>PIRAJUÍ E A EMPRESA DESIGN COMERCIAL LTDA</w:t>
      </w:r>
      <w:r w:rsidRPr="00193A6B">
        <w:rPr>
          <w:rFonts w:ascii="Consolas" w:hAnsi="Consolas" w:cs="Consolas"/>
          <w:b/>
          <w:sz w:val="28"/>
          <w:szCs w:val="28"/>
        </w:rPr>
        <w:softHyphen/>
        <w:t>.</w:t>
      </w:r>
    </w:p>
    <w:p w:rsidR="00032594" w:rsidRPr="00193A6B" w:rsidRDefault="00032594" w:rsidP="009827E1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32594" w:rsidRPr="00193A6B" w:rsidRDefault="00032594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36FE">
        <w:rPr>
          <w:rFonts w:ascii="Consolas" w:hAnsi="Consolas" w:cs="Consolas"/>
          <w:sz w:val="28"/>
          <w:szCs w:val="28"/>
        </w:rPr>
        <w:t xml:space="preserve">Aos </w:t>
      </w:r>
      <w:r w:rsidR="00C65153">
        <w:rPr>
          <w:rFonts w:ascii="Consolas" w:hAnsi="Consolas" w:cs="Consolas"/>
          <w:sz w:val="28"/>
          <w:szCs w:val="28"/>
        </w:rPr>
        <w:t>1</w:t>
      </w:r>
      <w:r w:rsidR="00134347">
        <w:rPr>
          <w:rFonts w:ascii="Consolas" w:hAnsi="Consolas" w:cs="Consolas"/>
          <w:sz w:val="28"/>
          <w:szCs w:val="28"/>
        </w:rPr>
        <w:t>7</w:t>
      </w:r>
      <w:r w:rsidRPr="006A36FE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setembro</w:t>
      </w:r>
      <w:r w:rsidRPr="006A36FE">
        <w:rPr>
          <w:rFonts w:ascii="Consolas" w:hAnsi="Consolas" w:cs="Consolas"/>
          <w:sz w:val="28"/>
          <w:szCs w:val="28"/>
        </w:rPr>
        <w:t xml:space="preserve"> de 2018, de um lado, </w:t>
      </w:r>
      <w:proofErr w:type="gramStart"/>
      <w:r w:rsidRPr="006A36FE">
        <w:rPr>
          <w:rFonts w:ascii="Consolas" w:hAnsi="Consolas" w:cs="Consolas"/>
          <w:sz w:val="28"/>
          <w:szCs w:val="28"/>
        </w:rPr>
        <w:t>o</w:t>
      </w:r>
      <w:proofErr w:type="gramEnd"/>
      <w:r w:rsidRPr="006A36FE">
        <w:rPr>
          <w:rFonts w:ascii="Consolas" w:hAnsi="Consolas" w:cs="Consolas"/>
          <w:sz w:val="28"/>
          <w:szCs w:val="28"/>
        </w:rPr>
        <w:t xml:space="preserve"> </w:t>
      </w:r>
      <w:r w:rsidRPr="006A36F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6A36FE">
        <w:rPr>
          <w:rFonts w:ascii="Consolas" w:hAnsi="Consolas" w:cs="Consolas"/>
          <w:bCs/>
          <w:sz w:val="28"/>
          <w:szCs w:val="28"/>
        </w:rPr>
        <w:t>,</w:t>
      </w:r>
      <w:r w:rsidRPr="006A36FE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6A36FE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A36FE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6A36FE">
        <w:rPr>
          <w:rFonts w:ascii="Consolas" w:hAnsi="Consolas" w:cs="Consolas"/>
          <w:b/>
          <w:sz w:val="28"/>
          <w:szCs w:val="28"/>
        </w:rPr>
        <w:t>CONTRATANTE</w:t>
      </w:r>
      <w:r w:rsidRPr="00193A6B">
        <w:rPr>
          <w:rFonts w:ascii="Consolas" w:hAnsi="Consolas" w:cs="Consolas"/>
          <w:sz w:val="28"/>
          <w:szCs w:val="28"/>
        </w:rPr>
        <w:t xml:space="preserve">, e de outro, e a </w:t>
      </w:r>
      <w:r w:rsidRPr="00032594">
        <w:rPr>
          <w:rFonts w:ascii="Consolas" w:hAnsi="Consolas" w:cs="Consolas"/>
          <w:b/>
          <w:sz w:val="28"/>
          <w:szCs w:val="28"/>
        </w:rPr>
        <w:t>EMPRESA</w:t>
      </w:r>
      <w:r w:rsidRPr="00193A6B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 xml:space="preserve">DESIGN COMERCIAL </w:t>
      </w:r>
      <w:proofErr w:type="gramStart"/>
      <w:r>
        <w:rPr>
          <w:rFonts w:ascii="Consolas" w:hAnsi="Consolas" w:cs="Consolas"/>
          <w:b/>
          <w:sz w:val="28"/>
          <w:szCs w:val="28"/>
        </w:rPr>
        <w:t>LTDA.</w:t>
      </w:r>
      <w:r w:rsidRPr="00193A6B">
        <w:rPr>
          <w:rFonts w:ascii="Consolas" w:hAnsi="Consolas" w:cs="Consolas"/>
          <w:b/>
          <w:sz w:val="28"/>
          <w:szCs w:val="28"/>
        </w:rPr>
        <w:softHyphen/>
      </w:r>
      <w:r w:rsidRPr="00193A6B">
        <w:rPr>
          <w:rFonts w:ascii="Consolas" w:hAnsi="Consolas" w:cs="Consolas"/>
          <w:sz w:val="28"/>
          <w:szCs w:val="28"/>
        </w:rPr>
        <w:t>,</w:t>
      </w:r>
      <w:proofErr w:type="gramEnd"/>
      <w:r w:rsidRPr="00193A6B">
        <w:rPr>
          <w:rFonts w:ascii="Consolas" w:hAnsi="Consolas" w:cs="Consolas"/>
          <w:sz w:val="28"/>
          <w:szCs w:val="28"/>
        </w:rPr>
        <w:t xml:space="preserve"> CNPJ sob nº </w:t>
      </w:r>
      <w:r>
        <w:rPr>
          <w:rFonts w:ascii="Consolas" w:hAnsi="Consolas" w:cs="Consolas"/>
          <w:sz w:val="28"/>
          <w:szCs w:val="28"/>
        </w:rPr>
        <w:t>58.822.917/0001-51</w:t>
      </w:r>
      <w:r w:rsidRPr="00193A6B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Rua Leão XIII</w:t>
      </w:r>
      <w:r w:rsidRPr="00193A6B">
        <w:rPr>
          <w:rFonts w:ascii="Consolas" w:hAnsi="Consolas" w:cs="Consolas"/>
          <w:sz w:val="28"/>
          <w:szCs w:val="28"/>
        </w:rPr>
        <w:t xml:space="preserve">, n.º </w:t>
      </w:r>
      <w:r>
        <w:rPr>
          <w:rFonts w:ascii="Consolas" w:hAnsi="Consolas" w:cs="Consolas"/>
          <w:sz w:val="28"/>
          <w:szCs w:val="28"/>
        </w:rPr>
        <w:t>53 – Bairro J. São Bento – São Paulo – SP – CEP 02.526-000 – Fone (0XX11)2208-2589 – e-mail designcomercial.sp@gmail.com</w:t>
      </w:r>
      <w:r w:rsidRPr="00193A6B">
        <w:rPr>
          <w:rFonts w:ascii="Consolas" w:hAnsi="Consolas" w:cs="Consolas"/>
          <w:sz w:val="28"/>
          <w:szCs w:val="28"/>
        </w:rPr>
        <w:t xml:space="preserve">, representada na forma de seu estatuto/contrato social pelo </w:t>
      </w:r>
      <w:r w:rsidR="00C90779" w:rsidRPr="00C90779">
        <w:rPr>
          <w:rFonts w:ascii="Consolas" w:hAnsi="Consolas" w:cs="Consolas"/>
          <w:b/>
          <w:sz w:val="28"/>
          <w:szCs w:val="28"/>
        </w:rPr>
        <w:t>SENHOR PAULO MIRANDA PINTO NETO</w:t>
      </w:r>
      <w:r>
        <w:rPr>
          <w:rFonts w:ascii="Consolas" w:hAnsi="Consolas" w:cs="Consolas"/>
          <w:sz w:val="28"/>
          <w:szCs w:val="28"/>
        </w:rPr>
        <w:t xml:space="preserve">, brasileiro, casado, </w:t>
      </w:r>
      <w:r w:rsidR="009827E1">
        <w:rPr>
          <w:rFonts w:ascii="Consolas" w:hAnsi="Consolas" w:cs="Consolas"/>
          <w:sz w:val="28"/>
          <w:szCs w:val="28"/>
        </w:rPr>
        <w:t>empresário</w:t>
      </w:r>
      <w:r w:rsidRPr="00193A6B">
        <w:rPr>
          <w:rFonts w:ascii="Consolas" w:hAnsi="Consolas" w:cs="Consolas"/>
          <w:sz w:val="28"/>
          <w:szCs w:val="28"/>
        </w:rPr>
        <w:t xml:space="preserve">, RG nº </w:t>
      </w:r>
      <w:r>
        <w:rPr>
          <w:rFonts w:ascii="Consolas" w:hAnsi="Consolas" w:cs="Consolas"/>
          <w:sz w:val="28"/>
          <w:szCs w:val="28"/>
        </w:rPr>
        <w:t>17.503.</w:t>
      </w:r>
      <w:r w:rsidR="0042086C">
        <w:rPr>
          <w:rFonts w:ascii="Consolas" w:hAnsi="Consolas" w:cs="Consolas"/>
          <w:sz w:val="28"/>
          <w:szCs w:val="28"/>
        </w:rPr>
        <w:t>941</w:t>
      </w:r>
      <w:r w:rsidRPr="00193A6B">
        <w:rPr>
          <w:rFonts w:ascii="Consolas" w:hAnsi="Consolas" w:cs="Consolas"/>
          <w:sz w:val="28"/>
          <w:szCs w:val="28"/>
        </w:rPr>
        <w:t xml:space="preserve">, CPF nº </w:t>
      </w:r>
      <w:r w:rsidR="0042086C">
        <w:rPr>
          <w:rFonts w:ascii="Consolas" w:hAnsi="Consolas" w:cs="Consolas"/>
          <w:sz w:val="28"/>
          <w:szCs w:val="28"/>
        </w:rPr>
        <w:t>074.184.808-22</w:t>
      </w:r>
      <w:r w:rsidRPr="00193A6B">
        <w:rPr>
          <w:rFonts w:ascii="Consolas" w:hAnsi="Consolas" w:cs="Consolas"/>
          <w:sz w:val="28"/>
          <w:szCs w:val="28"/>
        </w:rPr>
        <w:t xml:space="preserve">, na qualidade de vencedora do </w:t>
      </w:r>
      <w:r w:rsidRPr="00193A6B">
        <w:rPr>
          <w:rFonts w:ascii="Consolas" w:hAnsi="Consolas" w:cs="Consolas"/>
          <w:b/>
          <w:bCs/>
          <w:sz w:val="28"/>
          <w:szCs w:val="28"/>
        </w:rPr>
        <w:t>CONVITE Nº 00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Pr="00193A6B">
        <w:rPr>
          <w:rFonts w:ascii="Consolas" w:hAnsi="Consolas" w:cs="Consolas"/>
          <w:b/>
          <w:bCs/>
          <w:sz w:val="28"/>
          <w:szCs w:val="28"/>
        </w:rPr>
        <w:t>/2018</w:t>
      </w:r>
      <w:r w:rsidRPr="00193A6B">
        <w:rPr>
          <w:rFonts w:ascii="Consolas" w:hAnsi="Consolas" w:cs="Consolas"/>
          <w:sz w:val="28"/>
          <w:szCs w:val="28"/>
        </w:rPr>
        <w:t xml:space="preserve">, nos termos do artigo 23, inciso II, letra "a", da Lei nº 8.666, de 21 de junho de 1993, doravante denominada como </w:t>
      </w:r>
      <w:r w:rsidRPr="00193A6B">
        <w:rPr>
          <w:rFonts w:ascii="Consolas" w:hAnsi="Consolas" w:cs="Consolas"/>
          <w:b/>
          <w:sz w:val="28"/>
          <w:szCs w:val="28"/>
        </w:rPr>
        <w:t>CONTRATADA</w:t>
      </w:r>
      <w:r w:rsidRPr="00193A6B">
        <w:rPr>
          <w:rFonts w:ascii="Consolas" w:hAnsi="Consolas" w:cs="Consolas"/>
          <w:sz w:val="28"/>
          <w:szCs w:val="28"/>
        </w:rPr>
        <w:t>, firmam o presente contrato, com as seguintes cláusulas:</w:t>
      </w:r>
    </w:p>
    <w:p w:rsidR="00032594" w:rsidRPr="00193A6B" w:rsidRDefault="00032594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FD7FEC" w:rsidRDefault="00032594" w:rsidP="009827E1">
      <w:pPr>
        <w:pStyle w:val="Ttulo2"/>
        <w:jc w:val="center"/>
        <w:rPr>
          <w:rFonts w:ascii="Consolas" w:hAnsi="Consolas" w:cs="Consolas"/>
          <w:b/>
          <w:sz w:val="28"/>
          <w:szCs w:val="28"/>
        </w:rPr>
      </w:pPr>
      <w:r w:rsidRPr="00FD7FEC">
        <w:rPr>
          <w:rFonts w:ascii="Consolas" w:hAnsi="Consolas" w:cs="Consolas"/>
          <w:b/>
          <w:sz w:val="28"/>
          <w:szCs w:val="28"/>
        </w:rPr>
        <w:t>CLÁUSULA PRIMEIRA</w:t>
      </w:r>
    </w:p>
    <w:p w:rsidR="00032594" w:rsidRPr="00FD7FEC" w:rsidRDefault="00032594" w:rsidP="009827E1">
      <w:pPr>
        <w:pStyle w:val="Ttulo2"/>
        <w:jc w:val="center"/>
        <w:rPr>
          <w:rFonts w:ascii="Consolas" w:hAnsi="Consolas" w:cs="Consolas"/>
          <w:b/>
          <w:sz w:val="28"/>
          <w:szCs w:val="28"/>
        </w:rPr>
      </w:pPr>
      <w:r w:rsidRPr="00FD7FEC">
        <w:rPr>
          <w:rFonts w:ascii="Consolas" w:hAnsi="Consolas" w:cs="Consolas"/>
          <w:b/>
          <w:sz w:val="28"/>
          <w:szCs w:val="28"/>
        </w:rPr>
        <w:t>OBJETO DO CONTRATO</w:t>
      </w:r>
    </w:p>
    <w:p w:rsidR="00032594" w:rsidRPr="00FD7FEC" w:rsidRDefault="00032594" w:rsidP="009827E1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32594" w:rsidRPr="00FD7FEC" w:rsidRDefault="00032594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D7FEC">
        <w:rPr>
          <w:rFonts w:ascii="Consolas" w:hAnsi="Consolas" w:cs="Consolas"/>
          <w:b/>
          <w:sz w:val="28"/>
          <w:szCs w:val="28"/>
        </w:rPr>
        <w:t>1.1 –</w:t>
      </w:r>
      <w:r w:rsidRPr="00FD7FEC">
        <w:rPr>
          <w:rFonts w:ascii="Consolas" w:hAnsi="Consolas" w:cs="Consolas"/>
          <w:sz w:val="28"/>
          <w:szCs w:val="28"/>
        </w:rPr>
        <w:t xml:space="preserve"> O presente contrato tem por objeto, </w:t>
      </w:r>
      <w:r w:rsidRPr="00FD7FEC">
        <w:rPr>
          <w:rFonts w:ascii="Consolas" w:eastAsia="MS Mincho" w:hAnsi="Consolas" w:cs="Consolas"/>
          <w:bCs/>
          <w:sz w:val="28"/>
          <w:szCs w:val="28"/>
        </w:rPr>
        <w:t>a C</w:t>
      </w:r>
      <w:r w:rsidRPr="00FD7FEC">
        <w:rPr>
          <w:rFonts w:ascii="Consolas" w:hAnsi="Consolas" w:cs="Consolas"/>
          <w:bCs/>
          <w:sz w:val="28"/>
          <w:szCs w:val="28"/>
        </w:rPr>
        <w:t>ontratação de Empresa Especializada,</w:t>
      </w:r>
      <w:r w:rsidRPr="00FD7FE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FD7FEC">
        <w:rPr>
          <w:rFonts w:ascii="Consolas" w:hAnsi="Consolas" w:cs="Consolas"/>
          <w:sz w:val="28"/>
          <w:szCs w:val="28"/>
        </w:rPr>
        <w:t xml:space="preserve">sob o regime de empreitada por preço unitário, para a Prestação de </w:t>
      </w:r>
      <w:bookmarkStart w:id="0" w:name="_GoBack"/>
      <w:r w:rsidRPr="00FD7FEC">
        <w:rPr>
          <w:rFonts w:ascii="Consolas" w:hAnsi="Consolas" w:cs="Consolas"/>
          <w:sz w:val="28"/>
          <w:szCs w:val="28"/>
        </w:rPr>
        <w:t>Serviços</w:t>
      </w:r>
      <w:bookmarkEnd w:id="0"/>
      <w:r w:rsidRPr="00FD7FEC">
        <w:rPr>
          <w:rFonts w:ascii="Consolas" w:hAnsi="Consolas" w:cs="Consolas"/>
          <w:sz w:val="28"/>
          <w:szCs w:val="28"/>
        </w:rPr>
        <w:t xml:space="preserve"> de Confecção de Uniformes dos Funcionários do Município de Pirajuí</w:t>
      </w:r>
      <w:r w:rsidRPr="00FD7FEC">
        <w:rPr>
          <w:rFonts w:ascii="Consolas" w:hAnsi="Consolas" w:cs="Consolas"/>
          <w:bCs/>
          <w:sz w:val="28"/>
          <w:szCs w:val="28"/>
        </w:rPr>
        <w:t>,</w:t>
      </w:r>
      <w:r w:rsidRPr="00FD7FE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FD7FEC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:rsidR="00032594" w:rsidRDefault="00032594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90779" w:rsidRDefault="00C90779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90779" w:rsidRDefault="00C90779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9981" w:type="dxa"/>
        <w:jc w:val="center"/>
        <w:tblInd w:w="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560"/>
        <w:gridCol w:w="1460"/>
        <w:gridCol w:w="1724"/>
        <w:gridCol w:w="1045"/>
        <w:gridCol w:w="1196"/>
        <w:gridCol w:w="1328"/>
      </w:tblGrid>
      <w:tr w:rsidR="00C90779" w:rsidRPr="00674F57" w:rsidTr="00C90779">
        <w:trPr>
          <w:trHeight w:val="300"/>
          <w:jc w:val="center"/>
        </w:trPr>
        <w:tc>
          <w:tcPr>
            <w:tcW w:w="668" w:type="dxa"/>
            <w:shd w:val="clear" w:color="auto" w:fill="DDD9C3" w:themeFill="background2" w:themeFillShade="E6"/>
            <w:vAlign w:val="bottom"/>
          </w:tcPr>
          <w:p w:rsidR="00C90779" w:rsidRPr="00674F57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2856" w:type="dxa"/>
            <w:shd w:val="clear" w:color="auto" w:fill="DDD9C3" w:themeFill="background2" w:themeFillShade="E6"/>
            <w:vAlign w:val="bottom"/>
          </w:tcPr>
          <w:p w:rsidR="00C90779" w:rsidRPr="00674F57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1460" w:type="dxa"/>
            <w:shd w:val="clear" w:color="auto" w:fill="DDD9C3" w:themeFill="background2" w:themeFillShade="E6"/>
            <w:vAlign w:val="bottom"/>
          </w:tcPr>
          <w:p w:rsidR="00C90779" w:rsidRPr="00674F57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724" w:type="dxa"/>
            <w:shd w:val="clear" w:color="auto" w:fill="DDD9C3" w:themeFill="background2" w:themeFillShade="E6"/>
            <w:vAlign w:val="bottom"/>
          </w:tcPr>
          <w:p w:rsidR="00C90779" w:rsidRPr="00674F57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hAnsi="Consolas" w:cs="Consolas"/>
                <w:b/>
                <w:sz w:val="24"/>
                <w:szCs w:val="24"/>
              </w:rPr>
              <w:t>UNIDADE DE FORNECIMENTO</w:t>
            </w:r>
          </w:p>
        </w:tc>
        <w:tc>
          <w:tcPr>
            <w:tcW w:w="1092" w:type="dxa"/>
            <w:shd w:val="clear" w:color="auto" w:fill="DDD9C3" w:themeFill="background2" w:themeFillShade="E6"/>
            <w:vAlign w:val="bottom"/>
          </w:tcPr>
          <w:p w:rsidR="00C90779" w:rsidRPr="00674F57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1196" w:type="dxa"/>
            <w:shd w:val="clear" w:color="auto" w:fill="DDD9C3" w:themeFill="background2" w:themeFillShade="E6"/>
            <w:vAlign w:val="bottom"/>
          </w:tcPr>
          <w:p w:rsidR="00C90779" w:rsidRPr="00674F57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VALOR UNITÁRIO R$</w:t>
            </w:r>
          </w:p>
        </w:tc>
        <w:tc>
          <w:tcPr>
            <w:tcW w:w="985" w:type="dxa"/>
            <w:shd w:val="clear" w:color="auto" w:fill="DDD9C3" w:themeFill="background2" w:themeFillShade="E6"/>
            <w:vAlign w:val="bottom"/>
          </w:tcPr>
          <w:p w:rsidR="00C90779" w:rsidRPr="00674F57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VALOR TOTAL R$</w:t>
            </w:r>
          </w:p>
        </w:tc>
      </w:tr>
      <w:tr w:rsidR="00C90779" w:rsidRPr="008C2D0A" w:rsidTr="00C90779">
        <w:trPr>
          <w:trHeight w:val="20"/>
          <w:jc w:val="center"/>
        </w:trPr>
        <w:tc>
          <w:tcPr>
            <w:tcW w:w="668" w:type="dxa"/>
            <w:vAlign w:val="center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bCs/>
                <w:sz w:val="24"/>
                <w:szCs w:val="24"/>
              </w:rPr>
              <w:t>01</w:t>
            </w: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C90779" w:rsidRPr="00C66A5C" w:rsidRDefault="00C90779" w:rsidP="009827E1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sz w:val="24"/>
                <w:szCs w:val="24"/>
              </w:rPr>
              <w:t xml:space="preserve">Camisetas na cor azul manga curta com brasão do Município de Pirajuí colorido no lado esquerdo do peito, nas costas escrito Prefeitura Municipal de Pirajuí na </w:t>
            </w:r>
            <w:proofErr w:type="gramStart"/>
            <w:r w:rsidRPr="00C66A5C">
              <w:rPr>
                <w:rFonts w:ascii="Consolas" w:hAnsi="Consolas" w:cs="Consolas"/>
                <w:sz w:val="24"/>
                <w:szCs w:val="24"/>
              </w:rPr>
              <w:t>cor branco</w:t>
            </w:r>
            <w:proofErr w:type="gramEnd"/>
            <w:r w:rsidRPr="00C66A5C">
              <w:rPr>
                <w:rFonts w:ascii="Consolas" w:hAnsi="Consolas" w:cs="Consolas"/>
                <w:sz w:val="24"/>
                <w:szCs w:val="24"/>
              </w:rPr>
              <w:t xml:space="preserve"> em arco, mangas com faixa amarela e vermelha.</w:t>
            </w:r>
          </w:p>
        </w:tc>
        <w:tc>
          <w:tcPr>
            <w:tcW w:w="1460" w:type="dxa"/>
            <w:vAlign w:val="center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sz w:val="24"/>
                <w:szCs w:val="24"/>
              </w:rPr>
              <w:t>302</w:t>
            </w: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24" w:type="dxa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Unidades</w:t>
            </w: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2" w:type="dxa"/>
          </w:tcPr>
          <w:p w:rsidR="00C90779" w:rsidRPr="008C2D0A" w:rsidRDefault="00C90779" w:rsidP="009827E1">
            <w:pPr>
              <w:spacing w:after="0" w:line="240" w:lineRule="auto"/>
              <w:ind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DESIGN</w:t>
            </w:r>
          </w:p>
        </w:tc>
        <w:tc>
          <w:tcPr>
            <w:tcW w:w="1196" w:type="dxa"/>
          </w:tcPr>
          <w:p w:rsidR="00C90779" w:rsidRPr="008C2D0A" w:rsidRDefault="00C90779" w:rsidP="009827E1">
            <w:pPr>
              <w:spacing w:after="0" w:line="240" w:lineRule="auto"/>
              <w:ind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19,95</w:t>
            </w:r>
          </w:p>
        </w:tc>
        <w:tc>
          <w:tcPr>
            <w:tcW w:w="985" w:type="dxa"/>
          </w:tcPr>
          <w:p w:rsidR="00C90779" w:rsidRPr="008C2D0A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,024,90</w:t>
            </w:r>
          </w:p>
        </w:tc>
      </w:tr>
      <w:tr w:rsidR="00C90779" w:rsidRPr="008C2D0A" w:rsidTr="00C90779">
        <w:trPr>
          <w:trHeight w:val="20"/>
          <w:jc w:val="center"/>
        </w:trPr>
        <w:tc>
          <w:tcPr>
            <w:tcW w:w="668" w:type="dxa"/>
            <w:vAlign w:val="center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Cs/>
                <w:sz w:val="24"/>
                <w:szCs w:val="24"/>
              </w:rPr>
              <w:t>02</w:t>
            </w: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C90779" w:rsidRPr="00C66A5C" w:rsidRDefault="00C90779" w:rsidP="009827E1">
            <w:pPr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sz w:val="24"/>
                <w:szCs w:val="24"/>
              </w:rPr>
              <w:t>Calças jeans com brasão do Município de Pirajuí no bolso direito na cor branca.</w:t>
            </w:r>
          </w:p>
        </w:tc>
        <w:tc>
          <w:tcPr>
            <w:tcW w:w="1460" w:type="dxa"/>
            <w:vAlign w:val="center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sz w:val="24"/>
                <w:szCs w:val="24"/>
              </w:rPr>
              <w:t>325</w:t>
            </w: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24" w:type="dxa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Unidades</w:t>
            </w: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2" w:type="dxa"/>
          </w:tcPr>
          <w:p w:rsidR="00C90779" w:rsidRPr="008C2D0A" w:rsidRDefault="00C90779" w:rsidP="009827E1">
            <w:pPr>
              <w:spacing w:after="0" w:line="240" w:lineRule="auto"/>
              <w:ind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DESIGN</w:t>
            </w:r>
          </w:p>
        </w:tc>
        <w:tc>
          <w:tcPr>
            <w:tcW w:w="1196" w:type="dxa"/>
          </w:tcPr>
          <w:p w:rsidR="00C90779" w:rsidRPr="008C2D0A" w:rsidRDefault="00C90779" w:rsidP="009827E1">
            <w:pPr>
              <w:spacing w:after="0" w:line="240" w:lineRule="auto"/>
              <w:ind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79,95</w:t>
            </w:r>
          </w:p>
        </w:tc>
        <w:tc>
          <w:tcPr>
            <w:tcW w:w="985" w:type="dxa"/>
          </w:tcPr>
          <w:p w:rsidR="00C90779" w:rsidRPr="008C2D0A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25.983,75</w:t>
            </w:r>
          </w:p>
        </w:tc>
      </w:tr>
      <w:tr w:rsidR="00C90779" w:rsidRPr="008C2D0A" w:rsidTr="00C90779">
        <w:trPr>
          <w:trHeight w:val="20"/>
          <w:jc w:val="center"/>
        </w:trPr>
        <w:tc>
          <w:tcPr>
            <w:tcW w:w="668" w:type="dxa"/>
            <w:vAlign w:val="center"/>
          </w:tcPr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bCs/>
                <w:sz w:val="24"/>
                <w:szCs w:val="24"/>
              </w:rPr>
              <w:t>06</w:t>
            </w:r>
          </w:p>
        </w:tc>
        <w:tc>
          <w:tcPr>
            <w:tcW w:w="2856" w:type="dxa"/>
            <w:vAlign w:val="center"/>
          </w:tcPr>
          <w:p w:rsidR="00C90779" w:rsidRPr="00C66A5C" w:rsidRDefault="00C90779" w:rsidP="009827E1">
            <w:pPr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sz w:val="24"/>
                <w:szCs w:val="24"/>
              </w:rPr>
              <w:t>Coletes refletivos.</w:t>
            </w:r>
          </w:p>
        </w:tc>
        <w:tc>
          <w:tcPr>
            <w:tcW w:w="1460" w:type="dxa"/>
            <w:vAlign w:val="center"/>
          </w:tcPr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092" w:type="dxa"/>
          </w:tcPr>
          <w:p w:rsidR="00C90779" w:rsidRPr="008C2D0A" w:rsidRDefault="00C90779" w:rsidP="009827E1">
            <w:pPr>
              <w:spacing w:after="0" w:line="240" w:lineRule="auto"/>
              <w:ind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DESIGN</w:t>
            </w:r>
          </w:p>
        </w:tc>
        <w:tc>
          <w:tcPr>
            <w:tcW w:w="1196" w:type="dxa"/>
          </w:tcPr>
          <w:p w:rsidR="00C90779" w:rsidRPr="008C2D0A" w:rsidRDefault="00C90779" w:rsidP="009827E1">
            <w:pPr>
              <w:spacing w:after="0" w:line="240" w:lineRule="auto"/>
              <w:ind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57,22</w:t>
            </w:r>
          </w:p>
        </w:tc>
        <w:tc>
          <w:tcPr>
            <w:tcW w:w="985" w:type="dxa"/>
          </w:tcPr>
          <w:p w:rsidR="00C90779" w:rsidRPr="008C2D0A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572,20</w:t>
            </w:r>
          </w:p>
        </w:tc>
      </w:tr>
      <w:tr w:rsidR="00C90779" w:rsidRPr="008C2D0A" w:rsidTr="00C90779">
        <w:trPr>
          <w:trHeight w:val="20"/>
          <w:jc w:val="center"/>
        </w:trPr>
        <w:tc>
          <w:tcPr>
            <w:tcW w:w="668" w:type="dxa"/>
            <w:vAlign w:val="center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bCs/>
                <w:sz w:val="24"/>
                <w:szCs w:val="24"/>
              </w:rPr>
              <w:t>07</w:t>
            </w: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C90779" w:rsidRPr="00C66A5C" w:rsidRDefault="00C90779" w:rsidP="009827E1">
            <w:pPr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sz w:val="24"/>
                <w:szCs w:val="24"/>
              </w:rPr>
              <w:t xml:space="preserve">Camisas sociais na cor azul bebê masculina manga curta com 01 bolso frontal, com bordados do brasão do Município de Pirajuí, personalizado com o nome do servidor público e o dizer DIVISÃO DE SAÚDE, colarinho com abotoadoras e </w:t>
            </w:r>
            <w:proofErr w:type="spellStart"/>
            <w:r w:rsidRPr="00C66A5C">
              <w:rPr>
                <w:rFonts w:ascii="Consolas" w:hAnsi="Consolas" w:cs="Consolas"/>
                <w:sz w:val="24"/>
                <w:szCs w:val="24"/>
              </w:rPr>
              <w:t>intertela</w:t>
            </w:r>
            <w:proofErr w:type="spellEnd"/>
            <w:r w:rsidRPr="00C66A5C">
              <w:rPr>
                <w:rFonts w:ascii="Consolas" w:hAnsi="Consolas" w:cs="Consolas"/>
                <w:sz w:val="24"/>
                <w:szCs w:val="24"/>
              </w:rPr>
              <w:t xml:space="preserve"> dupla.</w:t>
            </w:r>
          </w:p>
        </w:tc>
        <w:tc>
          <w:tcPr>
            <w:tcW w:w="1460" w:type="dxa"/>
            <w:vAlign w:val="center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C66A5C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24" w:type="dxa"/>
          </w:tcPr>
          <w:p w:rsidR="00C90779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Unidades</w:t>
            </w:r>
          </w:p>
          <w:p w:rsidR="00C90779" w:rsidRPr="00C66A5C" w:rsidRDefault="00C90779" w:rsidP="009827E1">
            <w:pPr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0779" w:rsidRPr="008C2D0A" w:rsidRDefault="00C90779" w:rsidP="009827E1">
            <w:pPr>
              <w:spacing w:after="0" w:line="240" w:lineRule="auto"/>
              <w:ind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DESIGN</w:t>
            </w:r>
          </w:p>
        </w:tc>
        <w:tc>
          <w:tcPr>
            <w:tcW w:w="1196" w:type="dxa"/>
          </w:tcPr>
          <w:p w:rsidR="00C90779" w:rsidRPr="008C2D0A" w:rsidRDefault="00C90779" w:rsidP="009827E1">
            <w:pPr>
              <w:spacing w:after="0" w:line="240" w:lineRule="auto"/>
              <w:ind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84,35</w:t>
            </w:r>
          </w:p>
        </w:tc>
        <w:tc>
          <w:tcPr>
            <w:tcW w:w="985" w:type="dxa"/>
          </w:tcPr>
          <w:p w:rsidR="00C90779" w:rsidRPr="008C2D0A" w:rsidRDefault="00C90779" w:rsidP="009827E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1.855,70</w:t>
            </w:r>
          </w:p>
        </w:tc>
      </w:tr>
      <w:tr w:rsidR="00C90779" w:rsidRPr="008C2D0A" w:rsidTr="00C90779">
        <w:trPr>
          <w:trHeight w:val="20"/>
          <w:jc w:val="center"/>
        </w:trPr>
        <w:tc>
          <w:tcPr>
            <w:tcW w:w="8996" w:type="dxa"/>
            <w:gridSpan w:val="6"/>
            <w:shd w:val="clear" w:color="auto" w:fill="DDD9C3" w:themeFill="background2" w:themeFillShade="E6"/>
            <w:vAlign w:val="bottom"/>
          </w:tcPr>
          <w:p w:rsidR="00C90779" w:rsidRPr="002878CF" w:rsidRDefault="00C90779" w:rsidP="009827E1">
            <w:pPr>
              <w:pStyle w:val="PargrafodaLista"/>
              <w:tabs>
                <w:tab w:val="left" w:pos="-1701"/>
              </w:tabs>
              <w:ind w:left="0"/>
              <w:jc w:val="right"/>
              <w:rPr>
                <w:rFonts w:ascii="Consolas" w:hAnsi="Consolas" w:cs="Consolas"/>
                <w:b/>
                <w:bCs/>
                <w:iCs/>
                <w:sz w:val="24"/>
                <w:szCs w:val="24"/>
              </w:rPr>
            </w:pPr>
            <w:r w:rsidRPr="00A16F06">
              <w:rPr>
                <w:rFonts w:ascii="Consolas" w:hAnsi="Consolas" w:cs="Consolas"/>
                <w:b/>
                <w:bCs/>
                <w:iCs/>
                <w:sz w:val="24"/>
                <w:szCs w:val="24"/>
              </w:rPr>
              <w:t>PREÇO TOTAL R$</w:t>
            </w:r>
          </w:p>
        </w:tc>
        <w:tc>
          <w:tcPr>
            <w:tcW w:w="985" w:type="dxa"/>
            <w:shd w:val="clear" w:color="auto" w:fill="DDD9C3" w:themeFill="background2" w:themeFillShade="E6"/>
            <w:vAlign w:val="bottom"/>
          </w:tcPr>
          <w:p w:rsidR="00C90779" w:rsidRPr="00C90779" w:rsidRDefault="00C90779" w:rsidP="009827E1">
            <w:pPr>
              <w:tabs>
                <w:tab w:val="left" w:pos="-1701"/>
              </w:tabs>
              <w:spacing w:after="0" w:line="240" w:lineRule="auto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C90779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34.436,55</w:t>
            </w:r>
          </w:p>
        </w:tc>
      </w:tr>
      <w:tr w:rsidR="00C90779" w:rsidRPr="008C2D0A" w:rsidTr="00C90779">
        <w:trPr>
          <w:trHeight w:val="20"/>
          <w:jc w:val="center"/>
        </w:trPr>
        <w:tc>
          <w:tcPr>
            <w:tcW w:w="9981" w:type="dxa"/>
            <w:gridSpan w:val="7"/>
            <w:shd w:val="clear" w:color="auto" w:fill="DDD9C3" w:themeFill="background2" w:themeFillShade="E6"/>
            <w:vAlign w:val="bottom"/>
          </w:tcPr>
          <w:p w:rsidR="00C90779" w:rsidRPr="00A16F06" w:rsidRDefault="00C90779" w:rsidP="009827E1">
            <w:pPr>
              <w:pStyle w:val="PargrafodaLista"/>
              <w:tabs>
                <w:tab w:val="left" w:pos="-1701"/>
              </w:tabs>
              <w:ind w:left="0"/>
              <w:rPr>
                <w:rFonts w:ascii="Consolas" w:hAnsi="Consolas" w:cs="Consolas"/>
                <w:b/>
                <w:sz w:val="24"/>
                <w:szCs w:val="24"/>
              </w:rPr>
            </w:pPr>
            <w:r w:rsidRPr="00A16F06">
              <w:rPr>
                <w:rFonts w:ascii="Consolas" w:hAnsi="Consolas" w:cs="Consolas"/>
                <w:b/>
                <w:bCs/>
                <w:iCs/>
                <w:sz w:val="24"/>
                <w:szCs w:val="24"/>
              </w:rPr>
              <w:t>PREÇO TOTAL POR EXTENSO:</w:t>
            </w:r>
            <w:r>
              <w:rPr>
                <w:rFonts w:ascii="Consolas" w:hAnsi="Consolas" w:cs="Consolas"/>
                <w:b/>
                <w:bCs/>
                <w:iCs/>
                <w:sz w:val="24"/>
                <w:szCs w:val="24"/>
              </w:rPr>
              <w:t xml:space="preserve"> TRINTA E QUATRO MIL E QUATROCENTOS E TRINTA E SEIS REAIS E CINQUENTA E CINCO CENTAVOS</w:t>
            </w:r>
          </w:p>
        </w:tc>
      </w:tr>
    </w:tbl>
    <w:p w:rsidR="00C90779" w:rsidRDefault="00C90779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90779" w:rsidRDefault="00C90779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90779" w:rsidRPr="00FD7FEC" w:rsidRDefault="00C90779" w:rsidP="009827E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FD7FEC" w:rsidRDefault="00032594" w:rsidP="009827E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FD7FEC">
        <w:rPr>
          <w:rFonts w:ascii="Consolas" w:hAnsi="Consolas" w:cs="Consolas"/>
          <w:b/>
          <w:sz w:val="28"/>
          <w:szCs w:val="28"/>
          <w:lang w:val="pt-BR"/>
        </w:rPr>
        <w:lastRenderedPageBreak/>
        <w:t xml:space="preserve">1.2 – </w:t>
      </w:r>
      <w:r w:rsidRPr="00FD7FEC">
        <w:rPr>
          <w:rFonts w:ascii="Consolas" w:hAnsi="Consolas" w:cs="Consolas"/>
          <w:sz w:val="28"/>
          <w:szCs w:val="28"/>
          <w:lang w:val="pt-BR"/>
        </w:rPr>
        <w:t xml:space="preserve">Considera-se parte integrante deste contrato os seguintes documentos: a) Edital do </w:t>
      </w:r>
      <w:r w:rsidRPr="00FD7FEC">
        <w:rPr>
          <w:rFonts w:ascii="Consolas" w:hAnsi="Consolas" w:cs="Consolas"/>
          <w:b/>
          <w:bCs/>
          <w:sz w:val="28"/>
          <w:szCs w:val="28"/>
          <w:lang w:val="pt-BR"/>
        </w:rPr>
        <w:t>CONVITE Nº 001/2018</w:t>
      </w:r>
      <w:r w:rsidRPr="00FD7FEC">
        <w:rPr>
          <w:rFonts w:ascii="Consolas" w:hAnsi="Consolas" w:cs="Consolas"/>
          <w:sz w:val="28"/>
          <w:szCs w:val="28"/>
          <w:lang w:val="pt-BR"/>
        </w:rPr>
        <w:t xml:space="preserve"> e seus respectivos anexos; b) A proposta de </w:t>
      </w:r>
      <w:r w:rsidR="0042086C">
        <w:rPr>
          <w:rFonts w:ascii="Consolas" w:hAnsi="Consolas" w:cs="Consolas"/>
          <w:sz w:val="28"/>
          <w:szCs w:val="28"/>
          <w:lang w:val="pt-BR"/>
        </w:rPr>
        <w:t>05</w:t>
      </w:r>
      <w:r w:rsidRPr="00FD7FEC">
        <w:rPr>
          <w:rFonts w:ascii="Consolas" w:hAnsi="Consolas" w:cs="Consolas"/>
          <w:sz w:val="28"/>
          <w:szCs w:val="28"/>
          <w:lang w:val="pt-BR"/>
        </w:rPr>
        <w:t xml:space="preserve"> de </w:t>
      </w:r>
      <w:r w:rsidR="0042086C">
        <w:rPr>
          <w:rFonts w:ascii="Consolas" w:hAnsi="Consolas" w:cs="Consolas"/>
          <w:sz w:val="28"/>
          <w:szCs w:val="28"/>
          <w:lang w:val="pt-BR"/>
        </w:rPr>
        <w:t>agosto</w:t>
      </w:r>
      <w:r w:rsidRPr="00FD7FEC">
        <w:rPr>
          <w:rFonts w:ascii="Consolas" w:hAnsi="Consolas" w:cs="Consolas"/>
          <w:sz w:val="28"/>
          <w:szCs w:val="28"/>
          <w:lang w:val="pt-BR"/>
        </w:rPr>
        <w:t xml:space="preserve"> de 2018, apresentada pela </w:t>
      </w:r>
      <w:r w:rsidRPr="00FD7FEC">
        <w:rPr>
          <w:rFonts w:ascii="Consolas" w:hAnsi="Consolas" w:cs="Consolas"/>
          <w:b/>
          <w:sz w:val="28"/>
          <w:szCs w:val="28"/>
          <w:lang w:val="pt-BR"/>
        </w:rPr>
        <w:t>CONTRATADA</w:t>
      </w:r>
      <w:r w:rsidRPr="00FD7FEC">
        <w:rPr>
          <w:rFonts w:ascii="Consolas" w:hAnsi="Consolas" w:cs="Consolas"/>
          <w:sz w:val="28"/>
          <w:szCs w:val="28"/>
          <w:lang w:val="pt-BR"/>
        </w:rPr>
        <w:t>.</w:t>
      </w:r>
    </w:p>
    <w:p w:rsidR="00032594" w:rsidRPr="00FD7FEC" w:rsidRDefault="00032594" w:rsidP="009827E1">
      <w:pPr>
        <w:pStyle w:val="BodyText23"/>
        <w:spacing w:line="240" w:lineRule="auto"/>
        <w:ind w:left="0" w:firstLine="0"/>
        <w:rPr>
          <w:rFonts w:ascii="Consolas" w:hAnsi="Consolas" w:cs="Consolas"/>
          <w:b/>
          <w:bCs/>
          <w:sz w:val="28"/>
          <w:szCs w:val="28"/>
          <w:lang w:val="pt-BR"/>
        </w:rPr>
      </w:pPr>
    </w:p>
    <w:p w:rsidR="00032594" w:rsidRPr="00FD7FEC" w:rsidRDefault="00032594" w:rsidP="009827E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FD7FEC">
        <w:rPr>
          <w:rFonts w:ascii="Consolas" w:hAnsi="Consolas" w:cs="Consolas"/>
          <w:b/>
          <w:bCs/>
          <w:sz w:val="28"/>
          <w:szCs w:val="28"/>
          <w:lang w:val="pt-BR"/>
        </w:rPr>
        <w:t xml:space="preserve">1.3 </w:t>
      </w:r>
      <w:r w:rsidRPr="00FD7FEC">
        <w:rPr>
          <w:rFonts w:ascii="Consolas" w:hAnsi="Consolas" w:cs="Consolas"/>
          <w:b/>
          <w:sz w:val="28"/>
          <w:szCs w:val="28"/>
          <w:lang w:val="pt-BR"/>
        </w:rPr>
        <w:t>–</w:t>
      </w:r>
      <w:r w:rsidRPr="00FD7FEC">
        <w:rPr>
          <w:rFonts w:ascii="Consolas" w:hAnsi="Consolas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032594" w:rsidRPr="00FD7FEC" w:rsidRDefault="00032594" w:rsidP="009827E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032594" w:rsidRPr="001F60B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032594" w:rsidRPr="001F60B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A17BC">
        <w:rPr>
          <w:rFonts w:ascii="Consolas" w:hAnsi="Consolas" w:cs="Consolas"/>
          <w:b/>
          <w:sz w:val="28"/>
          <w:szCs w:val="28"/>
        </w:rPr>
        <w:t xml:space="preserve">2.1 – </w:t>
      </w:r>
      <w:r w:rsidRPr="002A17BC">
        <w:rPr>
          <w:rFonts w:ascii="Consolas" w:hAnsi="Consolas" w:cs="Consolas"/>
          <w:sz w:val="28"/>
          <w:szCs w:val="28"/>
        </w:rPr>
        <w:t xml:space="preserve">Este contrato vigorará por </w:t>
      </w:r>
      <w:r>
        <w:rPr>
          <w:rFonts w:ascii="Consolas" w:hAnsi="Consolas" w:cs="Consolas"/>
          <w:sz w:val="28"/>
          <w:szCs w:val="28"/>
        </w:rPr>
        <w:t>12</w:t>
      </w:r>
      <w:r w:rsidRPr="002A17BC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doze</w:t>
      </w:r>
      <w:r w:rsidRPr="002A17BC">
        <w:rPr>
          <w:rFonts w:ascii="Consolas" w:hAnsi="Consolas" w:cs="Consolas"/>
          <w:sz w:val="28"/>
          <w:szCs w:val="28"/>
        </w:rPr>
        <w:t xml:space="preserve">) meses, contados da data indicada pelo </w:t>
      </w:r>
      <w:r w:rsidRPr="002A17BC">
        <w:rPr>
          <w:rFonts w:ascii="Consolas" w:hAnsi="Consolas" w:cs="Consolas"/>
          <w:b/>
          <w:sz w:val="28"/>
          <w:szCs w:val="28"/>
        </w:rPr>
        <w:t>CONTRATANTE</w:t>
      </w:r>
      <w:r w:rsidRPr="002A17B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2A17BC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A17BC"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>2</w:t>
      </w:r>
      <w:r w:rsidRPr="002A17BC">
        <w:rPr>
          <w:rFonts w:ascii="Consolas" w:hAnsi="Consolas" w:cs="Consolas"/>
          <w:b/>
          <w:sz w:val="28"/>
          <w:szCs w:val="28"/>
        </w:rPr>
        <w:t xml:space="preserve">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2A17BC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2A17BC">
        <w:rPr>
          <w:rFonts w:ascii="Consolas" w:hAnsi="Consolas" w:cs="Consolas"/>
          <w:b/>
          <w:sz w:val="28"/>
          <w:szCs w:val="28"/>
        </w:rPr>
        <w:t>CONTRATADA</w:t>
      </w:r>
      <w:r w:rsidRPr="002A17BC">
        <w:rPr>
          <w:rFonts w:ascii="Consolas" w:hAnsi="Consolas" w:cs="Consolas"/>
          <w:sz w:val="28"/>
          <w:szCs w:val="28"/>
        </w:rPr>
        <w:t xml:space="preserve"> deverá entregar ao </w:t>
      </w:r>
      <w:r w:rsidRPr="002A17BC">
        <w:rPr>
          <w:rFonts w:ascii="Consolas" w:hAnsi="Consolas" w:cs="Consolas"/>
          <w:b/>
          <w:sz w:val="28"/>
          <w:szCs w:val="28"/>
        </w:rPr>
        <w:t>CONTRATANTE</w:t>
      </w:r>
      <w:r w:rsidRPr="002A17BC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2A17BC">
        <w:rPr>
          <w:rFonts w:ascii="Consolas" w:hAnsi="Consolas" w:cs="Consolas"/>
          <w:sz w:val="28"/>
          <w:szCs w:val="28"/>
        </w:rPr>
        <w:t xml:space="preserve"> Anexo I do Edital e neste contrato</w:t>
      </w:r>
      <w:r>
        <w:rPr>
          <w:rFonts w:ascii="Consolas" w:hAnsi="Consolas" w:cs="Consolas"/>
          <w:sz w:val="28"/>
          <w:szCs w:val="28"/>
        </w:rPr>
        <w:t>.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bookmarkStart w:id="1" w:name="OLE_LINK33"/>
      <w:r w:rsidRPr="00674F57"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>3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1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60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sessenta</w:t>
      </w:r>
      <w:r w:rsidRPr="00674F57">
        <w:rPr>
          <w:rFonts w:ascii="Consolas" w:hAnsi="Consolas" w:cs="Consolas"/>
          <w:sz w:val="28"/>
          <w:szCs w:val="28"/>
        </w:rPr>
        <w:t>) dias corridos, contados da data do recebimento da Autorização de Compras ou d</w:t>
      </w:r>
      <w:r>
        <w:rPr>
          <w:rFonts w:ascii="Consolas" w:hAnsi="Consolas" w:cs="Consolas"/>
          <w:sz w:val="28"/>
          <w:szCs w:val="28"/>
        </w:rPr>
        <w:t>e Fornecimento, conforme o caso.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>3</w:t>
      </w:r>
      <w:r w:rsidRPr="00674F57">
        <w:rPr>
          <w:rFonts w:ascii="Consolas" w:hAnsi="Consolas" w:cs="Consolas"/>
          <w:b/>
          <w:sz w:val="28"/>
          <w:szCs w:val="28"/>
        </w:rPr>
        <w:t>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DE RECEBIMENTO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2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 w:rsidRPr="009C4836">
        <w:rPr>
          <w:rFonts w:ascii="Consolas" w:hAnsi="Consolas" w:cs="Consolas"/>
          <w:sz w:val="28"/>
          <w:szCs w:val="28"/>
        </w:rPr>
        <w:t xml:space="preserve"> </w:t>
      </w:r>
      <w:r w:rsidRPr="002A17BC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2A17BC">
        <w:rPr>
          <w:rFonts w:ascii="Consolas" w:hAnsi="Consolas" w:cs="Consolas"/>
          <w:b/>
          <w:sz w:val="28"/>
          <w:szCs w:val="28"/>
        </w:rPr>
        <w:t>CONTRATADA</w:t>
      </w:r>
      <w:r w:rsidRPr="002A17BC">
        <w:rPr>
          <w:rFonts w:ascii="Consolas" w:hAnsi="Consolas" w:cs="Consolas"/>
          <w:sz w:val="28"/>
          <w:szCs w:val="28"/>
        </w:rPr>
        <w:t xml:space="preserve"> deverá entregar ao </w:t>
      </w:r>
      <w:r w:rsidRPr="002A17BC">
        <w:rPr>
          <w:rFonts w:ascii="Consolas" w:hAnsi="Consolas" w:cs="Consolas"/>
          <w:b/>
          <w:sz w:val="28"/>
          <w:szCs w:val="28"/>
        </w:rPr>
        <w:t>CONTRATANTE</w:t>
      </w:r>
      <w:r w:rsidRPr="002A17BC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2A17BC">
        <w:rPr>
          <w:rFonts w:ascii="Consolas" w:hAnsi="Consolas" w:cs="Consolas"/>
          <w:sz w:val="28"/>
          <w:szCs w:val="28"/>
        </w:rPr>
        <w:t xml:space="preserve"> Anexo I do Edital e neste contrato</w:t>
      </w:r>
      <w:r w:rsidRPr="009C4836">
        <w:rPr>
          <w:rFonts w:ascii="Consolas" w:hAnsi="Consolas" w:cs="Consolas"/>
          <w:sz w:val="28"/>
          <w:szCs w:val="28"/>
        </w:rPr>
        <w:t>.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60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sessenta</w:t>
      </w:r>
      <w:r w:rsidRPr="00674F57">
        <w:rPr>
          <w:rFonts w:ascii="Consolas" w:hAnsi="Consolas" w:cs="Consolas"/>
          <w:sz w:val="28"/>
          <w:szCs w:val="28"/>
        </w:rPr>
        <w:t>) dias corridos, contados da data do recebimento da Autorização de Compras ou de Fornecimento, conforme o caso</w:t>
      </w:r>
      <w:r>
        <w:rPr>
          <w:rFonts w:ascii="Consolas" w:hAnsi="Consolas" w:cs="Consolas"/>
          <w:sz w:val="28"/>
          <w:szCs w:val="28"/>
        </w:rPr>
        <w:t>.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674F57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674F57">
        <w:rPr>
          <w:rFonts w:ascii="Consolas" w:hAnsi="Consolas" w:cs="Consolas"/>
          <w:b/>
          <w:sz w:val="28"/>
          <w:szCs w:val="28"/>
        </w:rPr>
        <w:t>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para serem submetidos à apreciação superior</w:t>
      </w:r>
      <w:r>
        <w:rPr>
          <w:rFonts w:ascii="Consolas" w:hAnsi="Consolas" w:cs="Consolas"/>
          <w:sz w:val="28"/>
          <w:szCs w:val="28"/>
        </w:rPr>
        <w:t>.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 w:rsidRPr="009C4836">
        <w:rPr>
          <w:rFonts w:ascii="Consolas" w:hAnsi="Consolas" w:cs="Consolas"/>
          <w:sz w:val="28"/>
          <w:szCs w:val="28"/>
        </w:rPr>
        <w:t xml:space="preserve"> Constatadas irregularidades no objeto, 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a)</w:t>
      </w:r>
      <w:r w:rsidRPr="009C4836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b)</w:t>
      </w:r>
      <w:r w:rsidRPr="009C4836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 w:rsidRPr="009C4836">
        <w:rPr>
          <w:rFonts w:ascii="Consolas" w:hAnsi="Consolas" w:cs="Consolas"/>
          <w:sz w:val="28"/>
          <w:szCs w:val="28"/>
        </w:rPr>
        <w:t xml:space="preserve"> As irregularidades deverão ser sanadas de acordo com a indicação do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9C4836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da notificação por escrito, mantido o preço inicialmente contratado.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O recebimento não exime a </w:t>
      </w:r>
      <w:r w:rsidRPr="009C4836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</w:t>
      </w:r>
      <w:r>
        <w:rPr>
          <w:rFonts w:ascii="Consolas" w:hAnsi="Consolas" w:cs="Consolas"/>
          <w:sz w:val="28"/>
          <w:szCs w:val="28"/>
        </w:rPr>
        <w:t>produtos</w:t>
      </w:r>
      <w:r w:rsidRPr="009C4836">
        <w:rPr>
          <w:rFonts w:ascii="Consolas" w:hAnsi="Consolas" w:cs="Consolas"/>
          <w:sz w:val="28"/>
          <w:szCs w:val="28"/>
        </w:rPr>
        <w:t xml:space="preserve"> entregues.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Correrão por conta da </w:t>
      </w:r>
      <w:r w:rsidRPr="009C4836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9C4836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9C4836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>.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Pr="009C4836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R$</w:t>
      </w:r>
      <w:r w:rsidR="00C90779">
        <w:rPr>
          <w:rFonts w:ascii="Consolas" w:hAnsi="Consolas" w:cs="Consolas"/>
          <w:sz w:val="28"/>
          <w:szCs w:val="28"/>
        </w:rPr>
        <w:t xml:space="preserve"> </w:t>
      </w:r>
      <w:r w:rsidR="00C90779" w:rsidRPr="00C90779">
        <w:rPr>
          <w:rFonts w:ascii="Consolas" w:hAnsi="Consolas" w:cs="Consolas"/>
          <w:sz w:val="28"/>
          <w:szCs w:val="28"/>
        </w:rPr>
        <w:t>34.436,55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 w:rsidR="00C90779" w:rsidRPr="00C90779">
        <w:rPr>
          <w:rFonts w:ascii="Consolas" w:hAnsi="Consolas" w:cs="Consolas"/>
          <w:sz w:val="28"/>
          <w:szCs w:val="28"/>
        </w:rPr>
        <w:t>TRINTA E QUATRO MIL E QUATROCENTOS E TRINTA E SEIS REAIS E CINQUENTA E CINCO CENTAVOS</w:t>
      </w:r>
      <w:r w:rsidRPr="00674F57">
        <w:rPr>
          <w:rFonts w:ascii="Consolas" w:hAnsi="Consolas" w:cs="Consolas"/>
          <w:sz w:val="28"/>
          <w:szCs w:val="28"/>
        </w:rPr>
        <w:t>), o qual correrá por conta da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Funciona</w:t>
      </w:r>
      <w:r>
        <w:rPr>
          <w:rFonts w:ascii="Consolas" w:hAnsi="Consolas" w:cs="Consolas"/>
          <w:sz w:val="28"/>
          <w:szCs w:val="28"/>
        </w:rPr>
        <w:t>is</w:t>
      </w:r>
      <w:r w:rsidRPr="00674F57">
        <w:rPr>
          <w:rFonts w:ascii="Consolas" w:hAnsi="Consolas" w:cs="Consolas"/>
          <w:sz w:val="28"/>
          <w:szCs w:val="28"/>
        </w:rPr>
        <w:t xml:space="preserve"> Programática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: </w:t>
      </w:r>
    </w:p>
    <w:p w:rsidR="00032594" w:rsidRPr="006A36FE" w:rsidRDefault="00032594" w:rsidP="009827E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>FICHA 147;</w:t>
      </w:r>
    </w:p>
    <w:p w:rsidR="00032594" w:rsidRPr="006A36FE" w:rsidRDefault="00032594" w:rsidP="009827E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>FICHA 337;</w:t>
      </w:r>
    </w:p>
    <w:p w:rsidR="00032594" w:rsidRPr="006A36FE" w:rsidRDefault="00032594" w:rsidP="009827E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>FICHA 409;</w:t>
      </w:r>
    </w:p>
    <w:p w:rsidR="00032594" w:rsidRPr="006A36FE" w:rsidRDefault="00032594" w:rsidP="009827E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>FICHA 469;</w:t>
      </w:r>
    </w:p>
    <w:p w:rsidR="00032594" w:rsidRPr="006A36FE" w:rsidRDefault="00032594" w:rsidP="009827E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>FICHA 494;</w:t>
      </w:r>
    </w:p>
    <w:p w:rsidR="00032594" w:rsidRPr="006A36FE" w:rsidRDefault="00032594" w:rsidP="009827E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>FICHA 511;</w:t>
      </w:r>
    </w:p>
    <w:p w:rsidR="00032594" w:rsidRPr="006A36FE" w:rsidRDefault="00032594" w:rsidP="009827E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518;</w:t>
      </w:r>
    </w:p>
    <w:p w:rsidR="00032594" w:rsidRPr="002353B7" w:rsidRDefault="00032594" w:rsidP="009827E1">
      <w:pPr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A36FE">
        <w:rPr>
          <w:rFonts w:ascii="Consolas" w:hAnsi="Consolas" w:cs="Consolas"/>
          <w:b/>
          <w:sz w:val="28"/>
          <w:szCs w:val="28"/>
        </w:rPr>
        <w:t>FICHA 536</w:t>
      </w:r>
      <w:r w:rsidRPr="002353B7">
        <w:rPr>
          <w:rFonts w:ascii="Consolas" w:hAnsi="Consolas" w:cs="Consolas"/>
          <w:b/>
          <w:sz w:val="28"/>
          <w:szCs w:val="28"/>
        </w:rPr>
        <w:t>.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72F26" w:rsidRPr="001B31FF" w:rsidRDefault="00032594" w:rsidP="00A72F2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</w:t>
      </w:r>
      <w:proofErr w:type="gramStart"/>
      <w:r w:rsidRPr="00674F57">
        <w:rPr>
          <w:rFonts w:ascii="Consolas" w:hAnsi="Consolas" w:cs="Consolas"/>
          <w:sz w:val="28"/>
          <w:szCs w:val="28"/>
        </w:rPr>
        <w:t>será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="00A72F26">
        <w:rPr>
          <w:rFonts w:ascii="Consolas" w:hAnsi="Consolas" w:cs="Consolas"/>
          <w:sz w:val="28"/>
          <w:szCs w:val="28"/>
        </w:rPr>
        <w:t>E</w:t>
      </w:r>
      <w:r w:rsidR="00A72F26" w:rsidRPr="001B31FF">
        <w:rPr>
          <w:rFonts w:ascii="Consolas" w:hAnsi="Consolas" w:cs="Consolas"/>
          <w:sz w:val="28"/>
          <w:szCs w:val="28"/>
        </w:rPr>
        <w:t>ncarregado do</w:t>
      </w:r>
    </w:p>
    <w:p w:rsidR="00032594" w:rsidRPr="00674F57" w:rsidRDefault="00A72F26" w:rsidP="00A72F2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</w:t>
      </w:r>
      <w:r w:rsidRPr="001B31FF">
        <w:rPr>
          <w:rFonts w:ascii="Consolas" w:hAnsi="Consolas" w:cs="Consolas"/>
          <w:sz w:val="28"/>
          <w:szCs w:val="28"/>
        </w:rPr>
        <w:t xml:space="preserve">epartamento de </w:t>
      </w:r>
      <w:r>
        <w:rPr>
          <w:rFonts w:ascii="Consolas" w:hAnsi="Consolas" w:cs="Consolas"/>
          <w:sz w:val="28"/>
          <w:szCs w:val="28"/>
        </w:rPr>
        <w:t>P</w:t>
      </w:r>
      <w:r w:rsidRPr="001B31FF">
        <w:rPr>
          <w:rFonts w:ascii="Consolas" w:hAnsi="Consolas" w:cs="Consolas"/>
          <w:sz w:val="28"/>
          <w:szCs w:val="28"/>
        </w:rPr>
        <w:t>essoal</w:t>
      </w:r>
      <w:r w:rsidR="00032594"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674F57">
        <w:rPr>
          <w:rFonts w:ascii="Consolas" w:hAnsi="Consolas" w:cs="Consolas"/>
          <w:sz w:val="28"/>
          <w:szCs w:val="28"/>
        </w:rPr>
        <w:t>subseqüente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C4836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obriga-se a: </w:t>
      </w:r>
    </w:p>
    <w:p w:rsidR="00032594" w:rsidRPr="009C4836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 xml:space="preserve">5.1 – </w:t>
      </w:r>
      <w:r w:rsidRPr="009C4836">
        <w:rPr>
          <w:rFonts w:ascii="Consolas" w:hAnsi="Consolas" w:cs="Consolas"/>
          <w:sz w:val="28"/>
          <w:szCs w:val="28"/>
        </w:rPr>
        <w:t>Arcar com as despesas de carga e descarga e de frete referentes à entrega do objeto, inclusive as decorrentes da devolução e reposição d</w:t>
      </w:r>
      <w:r>
        <w:rPr>
          <w:rFonts w:ascii="Consolas" w:hAnsi="Consolas" w:cs="Consolas"/>
          <w:sz w:val="28"/>
          <w:szCs w:val="28"/>
        </w:rPr>
        <w:t>o</w:t>
      </w:r>
      <w:r w:rsidRPr="009C4836">
        <w:rPr>
          <w:rFonts w:ascii="Consolas" w:hAnsi="Consolas" w:cs="Consolas"/>
          <w:sz w:val="28"/>
          <w:szCs w:val="28"/>
        </w:rPr>
        <w:t xml:space="preserve">s </w:t>
      </w:r>
      <w:r>
        <w:rPr>
          <w:rFonts w:ascii="Consolas" w:hAnsi="Consolas" w:cs="Consolas"/>
          <w:sz w:val="28"/>
          <w:szCs w:val="28"/>
        </w:rPr>
        <w:t>produtos</w:t>
      </w:r>
      <w:r w:rsidRPr="009C4836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 por não atenderem ao Edital.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9C4836">
        <w:rPr>
          <w:rFonts w:ascii="Consolas" w:hAnsi="Consolas" w:cs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3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9C4836">
        <w:rPr>
          <w:rFonts w:ascii="Consolas" w:hAnsi="Consolas" w:cs="Consolas"/>
          <w:sz w:val="28"/>
          <w:szCs w:val="28"/>
        </w:rPr>
        <w:t xml:space="preserve">Entregar o objeto nos exatos termos constantes no Edital e na proposta ofertada, principalmente no tocante à unidade de </w:t>
      </w:r>
      <w:r w:rsidRPr="009C4836">
        <w:rPr>
          <w:rFonts w:ascii="Consolas" w:hAnsi="Consolas" w:cs="Consolas"/>
          <w:sz w:val="28"/>
          <w:szCs w:val="28"/>
        </w:rPr>
        <w:lastRenderedPageBreak/>
        <w:t xml:space="preserve">fornecimento e à marca indicada, durante o certame licitatório, </w:t>
      </w:r>
      <w:proofErr w:type="gramStart"/>
      <w:r w:rsidRPr="009C4836">
        <w:rPr>
          <w:rFonts w:ascii="Consolas" w:hAnsi="Consolas" w:cs="Consolas"/>
          <w:sz w:val="28"/>
          <w:szCs w:val="28"/>
        </w:rPr>
        <w:t>sob pena</w:t>
      </w:r>
      <w:proofErr w:type="gramEnd"/>
      <w:r w:rsidRPr="009C4836">
        <w:rPr>
          <w:rFonts w:ascii="Consolas" w:hAnsi="Consolas" w:cs="Consolas"/>
          <w:sz w:val="28"/>
          <w:szCs w:val="28"/>
        </w:rPr>
        <w:t xml:space="preserve"> de recusa de recebimento.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9C4836">
        <w:rPr>
          <w:rFonts w:ascii="Consolas" w:hAnsi="Consolas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9C4836">
        <w:rPr>
          <w:rFonts w:ascii="Consolas" w:hAnsi="Consolas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6 –</w:t>
      </w:r>
      <w:r w:rsidRPr="009C4836"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 –</w:t>
      </w:r>
      <w:r w:rsidRPr="009C4836"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 suas expensas os ressarcimentos e indenizações devidos.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8 –</w:t>
      </w:r>
      <w:r w:rsidRPr="009C4836"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9C4836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 –</w:t>
      </w:r>
      <w:r w:rsidRPr="009C4836"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A </w:t>
      </w:r>
      <w:r w:rsidRPr="00BC560F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BC560F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BC560F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>.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SEXTA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produtos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Pr="00674F57" w:rsidRDefault="00032594" w:rsidP="009827E1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032594" w:rsidRPr="00674F57" w:rsidRDefault="00032594" w:rsidP="009827E1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032594" w:rsidRPr="00674F57" w:rsidRDefault="00032594" w:rsidP="009827E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72F26" w:rsidRPr="001B31FF" w:rsidRDefault="00032594" w:rsidP="00A72F2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Pr="002353B7">
        <w:rPr>
          <w:rFonts w:ascii="Consolas" w:hAnsi="Consolas" w:cs="Consolas"/>
          <w:b/>
          <w:sz w:val="28"/>
          <w:szCs w:val="28"/>
        </w:rPr>
        <w:t>.1</w:t>
      </w:r>
      <w:r w:rsidRPr="002353B7">
        <w:rPr>
          <w:rFonts w:ascii="Consolas" w:hAnsi="Consolas" w:cs="Consolas"/>
          <w:sz w:val="28"/>
          <w:szCs w:val="28"/>
        </w:rPr>
        <w:t xml:space="preserve"> </w:t>
      </w:r>
      <w:r w:rsidRPr="002353B7">
        <w:rPr>
          <w:rFonts w:ascii="Consolas" w:hAnsi="Consolas" w:cs="Consolas"/>
          <w:b/>
          <w:bCs/>
          <w:sz w:val="28"/>
          <w:szCs w:val="28"/>
        </w:rPr>
        <w:t>–</w:t>
      </w:r>
      <w:r w:rsidRPr="002353B7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9861E2">
        <w:rPr>
          <w:rFonts w:ascii="Consolas" w:hAnsi="Consolas" w:cs="Consolas"/>
          <w:sz w:val="28"/>
          <w:szCs w:val="28"/>
        </w:rPr>
        <w:t>Fica</w:t>
      </w:r>
      <w:proofErr w:type="gramEnd"/>
      <w:r w:rsidRPr="009861E2">
        <w:rPr>
          <w:rFonts w:ascii="Consolas" w:hAnsi="Consolas" w:cs="Consolas"/>
          <w:sz w:val="28"/>
          <w:szCs w:val="28"/>
        </w:rPr>
        <w:t xml:space="preserve"> nomead</w:t>
      </w:r>
      <w:r>
        <w:rPr>
          <w:rFonts w:ascii="Consolas" w:hAnsi="Consolas" w:cs="Consolas"/>
          <w:sz w:val="28"/>
          <w:szCs w:val="28"/>
        </w:rPr>
        <w:t>o</w:t>
      </w:r>
      <w:r w:rsidRPr="009861E2">
        <w:rPr>
          <w:rFonts w:ascii="Consolas" w:hAnsi="Consolas" w:cs="Consolas"/>
          <w:sz w:val="28"/>
          <w:szCs w:val="28"/>
        </w:rPr>
        <w:t xml:space="preserve"> como gestor </w:t>
      </w:r>
      <w:r>
        <w:rPr>
          <w:rFonts w:ascii="Consolas" w:hAnsi="Consolas" w:cs="Consolas"/>
          <w:sz w:val="28"/>
          <w:szCs w:val="28"/>
        </w:rPr>
        <w:t>do contrato</w:t>
      </w:r>
      <w:r w:rsidRPr="009861E2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o</w:t>
      </w:r>
      <w:r w:rsidRPr="00E853A8">
        <w:rPr>
          <w:rFonts w:ascii="Consolas" w:hAnsi="Consolas" w:cs="Consolas"/>
          <w:sz w:val="28"/>
          <w:szCs w:val="28"/>
        </w:rPr>
        <w:t xml:space="preserve"> </w:t>
      </w:r>
      <w:r w:rsidR="00A72F26">
        <w:rPr>
          <w:rFonts w:ascii="Consolas" w:hAnsi="Consolas" w:cs="Consolas"/>
          <w:sz w:val="28"/>
          <w:szCs w:val="28"/>
        </w:rPr>
        <w:t>E</w:t>
      </w:r>
      <w:r w:rsidR="00A72F26" w:rsidRPr="001B31FF">
        <w:rPr>
          <w:rFonts w:ascii="Consolas" w:hAnsi="Consolas" w:cs="Consolas"/>
          <w:sz w:val="28"/>
          <w:szCs w:val="28"/>
        </w:rPr>
        <w:t>ncarregado do</w:t>
      </w:r>
    </w:p>
    <w:p w:rsidR="00032594" w:rsidRPr="009861E2" w:rsidRDefault="00A72F26" w:rsidP="00A72F2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</w:t>
      </w:r>
      <w:r w:rsidRPr="001B31FF">
        <w:rPr>
          <w:rFonts w:ascii="Consolas" w:hAnsi="Consolas" w:cs="Consolas"/>
          <w:sz w:val="28"/>
          <w:szCs w:val="28"/>
        </w:rPr>
        <w:t xml:space="preserve">epartamento de </w:t>
      </w:r>
      <w:r>
        <w:rPr>
          <w:rFonts w:ascii="Consolas" w:hAnsi="Consolas" w:cs="Consolas"/>
          <w:sz w:val="28"/>
          <w:szCs w:val="28"/>
        </w:rPr>
        <w:t>P</w:t>
      </w:r>
      <w:r w:rsidRPr="001B31FF">
        <w:rPr>
          <w:rFonts w:ascii="Consolas" w:hAnsi="Consolas" w:cs="Consolas"/>
          <w:sz w:val="28"/>
          <w:szCs w:val="28"/>
        </w:rPr>
        <w:t>essoal</w:t>
      </w:r>
      <w:r w:rsidRPr="00C22384">
        <w:rPr>
          <w:rFonts w:ascii="Consolas" w:hAnsi="Consolas" w:cs="Consolas"/>
          <w:sz w:val="28"/>
          <w:szCs w:val="28"/>
        </w:rPr>
        <w:t xml:space="preserve">, senhor </w:t>
      </w:r>
      <w:r>
        <w:rPr>
          <w:rFonts w:ascii="Consolas" w:hAnsi="Consolas" w:cs="Consolas"/>
          <w:sz w:val="28"/>
          <w:szCs w:val="28"/>
        </w:rPr>
        <w:t>J</w:t>
      </w:r>
      <w:r w:rsidRPr="001B31FF">
        <w:rPr>
          <w:rFonts w:ascii="Consolas" w:hAnsi="Consolas" w:cs="Consolas"/>
          <w:sz w:val="28"/>
          <w:szCs w:val="28"/>
        </w:rPr>
        <w:t xml:space="preserve">urandir </w:t>
      </w:r>
      <w:r>
        <w:rPr>
          <w:rFonts w:ascii="Consolas" w:hAnsi="Consolas" w:cs="Consolas"/>
          <w:sz w:val="28"/>
          <w:szCs w:val="28"/>
        </w:rPr>
        <w:t>A</w:t>
      </w:r>
      <w:r w:rsidRPr="001B31FF">
        <w:rPr>
          <w:rFonts w:ascii="Consolas" w:hAnsi="Consolas" w:cs="Consolas"/>
          <w:sz w:val="28"/>
          <w:szCs w:val="28"/>
        </w:rPr>
        <w:t>lves carvalho</w:t>
      </w:r>
      <w:r w:rsidRPr="00E853A8">
        <w:rPr>
          <w:rFonts w:ascii="Consolas" w:hAnsi="Consolas" w:cs="Consolas"/>
          <w:sz w:val="28"/>
          <w:szCs w:val="28"/>
        </w:rPr>
        <w:t xml:space="preserve"> e </w:t>
      </w: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D9145B">
        <w:rPr>
          <w:rFonts w:ascii="Consolas" w:hAnsi="Consolas" w:cs="Consolas"/>
          <w:bCs/>
          <w:sz w:val="28"/>
          <w:szCs w:val="28"/>
        </w:rPr>
        <w:t>015.538.248-90</w:t>
      </w:r>
      <w:r w:rsidR="00032594" w:rsidRPr="009861E2">
        <w:rPr>
          <w:rFonts w:ascii="Consolas" w:hAnsi="Consolas" w:cs="Consolas"/>
          <w:sz w:val="28"/>
          <w:szCs w:val="28"/>
        </w:rPr>
        <w:t xml:space="preserve">. </w:t>
      </w:r>
    </w:p>
    <w:p w:rsidR="00032594" w:rsidRPr="009861E2" w:rsidRDefault="00032594" w:rsidP="009827E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Pr="009861E2">
        <w:rPr>
          <w:rFonts w:ascii="Consolas" w:hAnsi="Consolas" w:cs="Consolas"/>
          <w:b/>
          <w:sz w:val="28"/>
          <w:szCs w:val="28"/>
        </w:rPr>
        <w:t xml:space="preserve">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</w:t>
      </w:r>
      <w:r w:rsidRPr="009861E2">
        <w:rPr>
          <w:rFonts w:ascii="Consolas" w:hAnsi="Consolas" w:cs="Consolas"/>
          <w:sz w:val="28"/>
          <w:szCs w:val="28"/>
        </w:rPr>
        <w:t xml:space="preserve"> gestor d</w:t>
      </w:r>
      <w:r>
        <w:rPr>
          <w:rFonts w:ascii="Consolas" w:hAnsi="Consolas" w:cs="Consolas"/>
          <w:sz w:val="28"/>
          <w:szCs w:val="28"/>
        </w:rPr>
        <w:t>o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contrato</w:t>
      </w:r>
      <w:r w:rsidRPr="009861E2">
        <w:rPr>
          <w:rFonts w:ascii="Consolas" w:hAnsi="Consolas" w:cs="Consolas"/>
          <w:sz w:val="28"/>
          <w:szCs w:val="28"/>
        </w:rPr>
        <w:t xml:space="preserve"> o direito de verificar a perfeita execução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as sanções previstas no Edital, neste ajuste e na legislação que rege a licitação.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032594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032594" w:rsidRPr="00674F57" w:rsidRDefault="00032594" w:rsidP="009827E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Default="00032594" w:rsidP="009827E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032594">
        <w:rPr>
          <w:rFonts w:ascii="Consolas" w:hAnsi="Consolas" w:cs="Consolas"/>
          <w:b/>
          <w:bCs/>
          <w:sz w:val="28"/>
          <w:szCs w:val="28"/>
          <w:lang w:val="pt-BR"/>
        </w:rPr>
        <w:t xml:space="preserve">9.2 </w:t>
      </w:r>
      <w:r w:rsidRPr="00032594">
        <w:rPr>
          <w:rFonts w:ascii="Consolas" w:hAnsi="Consolas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C90779" w:rsidRDefault="00C90779" w:rsidP="009827E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C90779" w:rsidRDefault="00C90779" w:rsidP="009827E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C90779" w:rsidRPr="00C65153" w:rsidRDefault="00C90779" w:rsidP="009827E1">
      <w:pPr>
        <w:pStyle w:val="BodyText23"/>
        <w:spacing w:line="240" w:lineRule="auto"/>
        <w:ind w:left="0" w:firstLine="0"/>
        <w:jc w:val="center"/>
        <w:rPr>
          <w:rFonts w:ascii="Consolas" w:hAnsi="Consolas" w:cs="Consolas"/>
          <w:b/>
          <w:bCs/>
          <w:sz w:val="28"/>
          <w:szCs w:val="28"/>
          <w:lang w:val="pt-BR"/>
        </w:rPr>
      </w:pPr>
      <w:r w:rsidRPr="00C65153">
        <w:rPr>
          <w:rFonts w:ascii="Consolas" w:hAnsi="Consolas" w:cs="Consolas"/>
          <w:b/>
          <w:bCs/>
          <w:sz w:val="28"/>
          <w:szCs w:val="28"/>
          <w:lang w:val="pt-BR"/>
        </w:rPr>
        <w:t>MUNICÍPIO DE PIRAJUÍ</w:t>
      </w:r>
    </w:p>
    <w:p w:rsidR="00C90779" w:rsidRPr="00C90779" w:rsidRDefault="00C90779" w:rsidP="009827E1">
      <w:pPr>
        <w:pStyle w:val="BodyText23"/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C90779">
        <w:rPr>
          <w:rFonts w:ascii="Consolas" w:hAnsi="Consolas" w:cs="Consolas"/>
          <w:b/>
          <w:bCs/>
          <w:sz w:val="28"/>
          <w:szCs w:val="28"/>
          <w:lang w:val="pt-BR"/>
        </w:rPr>
        <w:t>CESAR HENRIQUE DA CUNHA FIALA</w:t>
      </w:r>
    </w:p>
    <w:p w:rsidR="00032594" w:rsidRPr="00193A6B" w:rsidRDefault="00032594" w:rsidP="009827E1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93A6B">
        <w:rPr>
          <w:rFonts w:ascii="Consolas" w:hAnsi="Consolas" w:cs="Consolas"/>
          <w:b/>
          <w:sz w:val="28"/>
          <w:szCs w:val="28"/>
        </w:rPr>
        <w:t>CONTRATANTE</w:t>
      </w:r>
    </w:p>
    <w:p w:rsidR="00032594" w:rsidRDefault="00032594" w:rsidP="009827E1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</w:p>
    <w:p w:rsidR="00C90779" w:rsidRPr="00C90779" w:rsidRDefault="00C90779" w:rsidP="009827E1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C90779">
        <w:rPr>
          <w:rFonts w:ascii="Consolas" w:hAnsi="Consolas" w:cs="Consolas"/>
          <w:b/>
          <w:sz w:val="28"/>
          <w:szCs w:val="28"/>
          <w:lang w:val="pt-BR"/>
        </w:rPr>
        <w:t>DESIGN COMERCIAL LTDA.</w:t>
      </w:r>
      <w:r w:rsidRPr="00C90779">
        <w:rPr>
          <w:rFonts w:ascii="Consolas" w:hAnsi="Consolas" w:cs="Consolas"/>
          <w:b/>
          <w:sz w:val="28"/>
          <w:szCs w:val="28"/>
          <w:lang w:val="pt-BR"/>
        </w:rPr>
        <w:softHyphen/>
      </w:r>
    </w:p>
    <w:p w:rsidR="00C90779" w:rsidRDefault="00C90779" w:rsidP="009827E1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C65153">
        <w:rPr>
          <w:rFonts w:ascii="Consolas" w:hAnsi="Consolas" w:cs="Consolas"/>
          <w:b/>
          <w:sz w:val="28"/>
          <w:szCs w:val="28"/>
          <w:lang w:val="pt-BR"/>
        </w:rPr>
        <w:t>PAULO MIRANDA PINTO NETO</w:t>
      </w:r>
    </w:p>
    <w:p w:rsidR="00032594" w:rsidRPr="00193A6B" w:rsidRDefault="00032594" w:rsidP="009827E1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193A6B">
        <w:rPr>
          <w:rFonts w:ascii="Consolas" w:hAnsi="Consolas" w:cs="Consolas"/>
          <w:b/>
          <w:sz w:val="28"/>
          <w:szCs w:val="28"/>
          <w:lang w:val="pt-BR"/>
        </w:rPr>
        <w:t>CONTRATADA</w:t>
      </w:r>
    </w:p>
    <w:p w:rsidR="00032594" w:rsidRPr="00193A6B" w:rsidRDefault="00032594" w:rsidP="009827E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32594" w:rsidRPr="00193A6B" w:rsidRDefault="00032594" w:rsidP="009827E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193A6B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032594" w:rsidRDefault="00032594" w:rsidP="009827E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Default="00032594" w:rsidP="009827E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2594" w:rsidRPr="00193A6B" w:rsidRDefault="00032594" w:rsidP="009827E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C90779" w:rsidRPr="0084237E" w:rsidTr="00D46A7D">
        <w:trPr>
          <w:jc w:val="center"/>
        </w:trPr>
        <w:tc>
          <w:tcPr>
            <w:tcW w:w="5162" w:type="dxa"/>
          </w:tcPr>
          <w:p w:rsidR="00C90779" w:rsidRPr="0084237E" w:rsidRDefault="00C90779" w:rsidP="009827E1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C90779" w:rsidRPr="0084237E" w:rsidRDefault="00C90779" w:rsidP="009827E1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90779" w:rsidRPr="0084237E" w:rsidRDefault="00C90779" w:rsidP="009827E1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90779" w:rsidRPr="0084237E" w:rsidRDefault="00C90779" w:rsidP="009827E1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C90779" w:rsidRPr="0084237E" w:rsidRDefault="00C90779" w:rsidP="009827E1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C90779" w:rsidRPr="0084237E" w:rsidRDefault="00C90779" w:rsidP="009827E1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90779" w:rsidRPr="0084237E" w:rsidRDefault="00C90779" w:rsidP="009827E1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90779" w:rsidRPr="0084237E" w:rsidRDefault="00C90779" w:rsidP="009827E1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C90779" w:rsidRDefault="00C90779" w:rsidP="009827E1">
      <w:pPr>
        <w:spacing w:after="0"/>
        <w:rPr>
          <w:rFonts w:ascii="Consolas" w:hAnsi="Consolas" w:cs="Consolas"/>
          <w:b/>
          <w:sz w:val="28"/>
          <w:szCs w:val="28"/>
        </w:rPr>
      </w:pPr>
    </w:p>
    <w:p w:rsidR="009827E1" w:rsidRPr="003D537E" w:rsidRDefault="009827E1" w:rsidP="009827E1">
      <w:pPr>
        <w:widowControl w:val="0"/>
        <w:spacing w:after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9827E1" w:rsidRPr="003D537E" w:rsidRDefault="009827E1" w:rsidP="009827E1">
      <w:pPr>
        <w:widowControl w:val="0"/>
        <w:spacing w:after="0"/>
        <w:rPr>
          <w:rFonts w:ascii="Consolas" w:hAnsi="Consolas" w:cs="Consolas"/>
          <w:b/>
          <w:bCs/>
          <w:sz w:val="28"/>
          <w:szCs w:val="28"/>
        </w:rPr>
      </w:pPr>
    </w:p>
    <w:p w:rsidR="009827E1" w:rsidRPr="003D537E" w:rsidRDefault="009827E1" w:rsidP="009827E1">
      <w:pPr>
        <w:widowControl w:val="0"/>
        <w:spacing w:after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827E1" w:rsidRPr="003D537E" w:rsidRDefault="009827E1" w:rsidP="009827E1">
      <w:pPr>
        <w:widowControl w:val="0"/>
        <w:spacing w:after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1"/>
        <w:gridCol w:w="4807"/>
      </w:tblGrid>
      <w:tr w:rsidR="009827E1" w:rsidRPr="003D537E" w:rsidTr="00D46A7D">
        <w:trPr>
          <w:trHeight w:val="643"/>
          <w:jc w:val="center"/>
        </w:trPr>
        <w:tc>
          <w:tcPr>
            <w:tcW w:w="5251" w:type="dxa"/>
          </w:tcPr>
          <w:p w:rsidR="009827E1" w:rsidRPr="00DC5075" w:rsidRDefault="009827E1" w:rsidP="009827E1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C5075">
              <w:rPr>
                <w:rFonts w:ascii="Consolas" w:hAnsi="Consolas" w:cs="Consolas"/>
                <w:b/>
                <w:bCs/>
                <w:sz w:val="28"/>
                <w:szCs w:val="28"/>
              </w:rPr>
              <w:t>JURANDIR ALVES CARVALHO</w:t>
            </w:r>
          </w:p>
          <w:p w:rsidR="009827E1" w:rsidRPr="00DC5075" w:rsidRDefault="009827E1" w:rsidP="009827E1">
            <w:pPr>
              <w:spacing w:after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C5075">
              <w:rPr>
                <w:rFonts w:ascii="Consolas" w:hAnsi="Consolas" w:cs="Consolas"/>
                <w:b/>
                <w:sz w:val="28"/>
                <w:szCs w:val="28"/>
              </w:rPr>
              <w:t>ENCARREGADO DO</w:t>
            </w:r>
          </w:p>
          <w:p w:rsidR="009827E1" w:rsidRPr="00DC5075" w:rsidRDefault="009827E1" w:rsidP="009827E1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C5075">
              <w:rPr>
                <w:rFonts w:ascii="Consolas" w:hAnsi="Consolas" w:cs="Consolas"/>
                <w:b/>
                <w:sz w:val="28"/>
                <w:szCs w:val="28"/>
              </w:rPr>
              <w:t>DEPARTAMENTO DE PESSOAL</w:t>
            </w:r>
          </w:p>
          <w:p w:rsidR="009827E1" w:rsidRPr="00D9145B" w:rsidRDefault="009827E1" w:rsidP="009827E1">
            <w:pPr>
              <w:widowControl w:val="0"/>
              <w:spacing w:after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D9145B">
              <w:rPr>
                <w:rFonts w:ascii="Consolas" w:hAnsi="Consolas" w:cs="Consolas"/>
                <w:bCs/>
                <w:sz w:val="28"/>
                <w:szCs w:val="28"/>
              </w:rPr>
              <w:t>CPF nº 015.538.248-90</w:t>
            </w:r>
          </w:p>
        </w:tc>
        <w:tc>
          <w:tcPr>
            <w:tcW w:w="4807" w:type="dxa"/>
          </w:tcPr>
          <w:p w:rsidR="009827E1" w:rsidRPr="003D537E" w:rsidRDefault="009827E1" w:rsidP="009827E1">
            <w:pPr>
              <w:widowControl w:val="0"/>
              <w:spacing w:after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9827E1" w:rsidRPr="00894A17" w:rsidRDefault="00032594" w:rsidP="009827E1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193A6B">
        <w:rPr>
          <w:rFonts w:ascii="Consolas" w:hAnsi="Consolas" w:cs="Consolas"/>
          <w:sz w:val="28"/>
          <w:szCs w:val="28"/>
        </w:rPr>
        <w:br w:type="page"/>
      </w:r>
      <w:r w:rsidR="009827E1"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8218F">
        <w:rPr>
          <w:rFonts w:ascii="Consolas" w:hAnsi="Consolas" w:cs="Consolas"/>
          <w:b/>
          <w:sz w:val="28"/>
          <w:szCs w:val="28"/>
        </w:rPr>
        <w:t>DESIGN COMERCIAL LTDA</w:t>
      </w:r>
      <w:r w:rsidR="0018218F" w:rsidRPr="00193A6B">
        <w:rPr>
          <w:rFonts w:ascii="Consolas" w:hAnsi="Consolas" w:cs="Consolas"/>
          <w:b/>
          <w:sz w:val="28"/>
          <w:szCs w:val="28"/>
        </w:rPr>
        <w:softHyphen/>
      </w:r>
      <w:r w:rsidRPr="00E843FB">
        <w:rPr>
          <w:rFonts w:ascii="Consolas" w:hAnsi="Consolas" w:cs="Consolas"/>
          <w:b/>
          <w:bCs/>
          <w:sz w:val="28"/>
          <w:szCs w:val="28"/>
        </w:rPr>
        <w:t>.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05</w:t>
      </w:r>
      <w:r w:rsidR="00A72F26">
        <w:rPr>
          <w:rFonts w:ascii="Consolas" w:hAnsi="Consolas" w:cs="Consolas"/>
          <w:sz w:val="28"/>
          <w:szCs w:val="28"/>
        </w:rPr>
        <w:t>4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Pr="00FD7FEC">
        <w:rPr>
          <w:rFonts w:ascii="Consolas" w:hAnsi="Consolas" w:cs="Consolas"/>
          <w:sz w:val="28"/>
          <w:szCs w:val="28"/>
        </w:rPr>
        <w:t xml:space="preserve">O presente contrato tem por objeto, </w:t>
      </w:r>
      <w:r w:rsidRPr="00FD7FEC">
        <w:rPr>
          <w:rFonts w:ascii="Consolas" w:eastAsia="MS Mincho" w:hAnsi="Consolas" w:cs="Consolas"/>
          <w:bCs/>
          <w:sz w:val="28"/>
          <w:szCs w:val="28"/>
        </w:rPr>
        <w:t>a C</w:t>
      </w:r>
      <w:r w:rsidRPr="00FD7FEC">
        <w:rPr>
          <w:rFonts w:ascii="Consolas" w:hAnsi="Consolas" w:cs="Consolas"/>
          <w:bCs/>
          <w:sz w:val="28"/>
          <w:szCs w:val="28"/>
        </w:rPr>
        <w:t>ontratação de Empresa Especializada,</w:t>
      </w:r>
      <w:r w:rsidRPr="00FD7FE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FD7FEC">
        <w:rPr>
          <w:rFonts w:ascii="Consolas" w:hAnsi="Consolas" w:cs="Consolas"/>
          <w:sz w:val="28"/>
          <w:szCs w:val="28"/>
        </w:rPr>
        <w:t>sob o regime de empreitada por preço unitário, para a Prestação de Serviços de Confecção de Uniformes dos Funcionários do Município de Pirajuí</w:t>
      </w:r>
      <w:r w:rsidRPr="00FD7FEC">
        <w:rPr>
          <w:rFonts w:ascii="Consolas" w:hAnsi="Consolas" w:cs="Consolas"/>
          <w:bCs/>
          <w:sz w:val="28"/>
          <w:szCs w:val="28"/>
        </w:rPr>
        <w:t>,</w:t>
      </w:r>
      <w:r w:rsidRPr="00FD7FE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FD7FEC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9827E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A50B1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publicação;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9827E1" w:rsidRDefault="009827E1" w:rsidP="009827E1">
      <w:pPr>
        <w:spacing w:after="0"/>
        <w:ind w:right="-1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827E1" w:rsidRPr="00EA50B1" w:rsidRDefault="009827E1" w:rsidP="009827E1">
      <w:pPr>
        <w:spacing w:after="0"/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SEXTA-FEIRA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06 DE SETEMBRO DE 2018.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</w:p>
    <w:p w:rsidR="009827E1" w:rsidRPr="003B11F9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Nome: Jurandir Alves Carvalho</w:t>
      </w:r>
    </w:p>
    <w:p w:rsidR="009827E1" w:rsidRPr="003B11F9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Encarregado d</w:t>
      </w:r>
      <w:r w:rsidRPr="003B11F9">
        <w:rPr>
          <w:rFonts w:ascii="Consolas" w:hAnsi="Consolas" w:cs="Consolas"/>
          <w:sz w:val="28"/>
          <w:szCs w:val="28"/>
        </w:rPr>
        <w:t xml:space="preserve">o </w:t>
      </w:r>
      <w:proofErr w:type="gramStart"/>
      <w:r w:rsidRPr="003B11F9">
        <w:rPr>
          <w:rFonts w:ascii="Consolas" w:hAnsi="Consolas" w:cs="Consolas"/>
          <w:sz w:val="28"/>
          <w:szCs w:val="28"/>
        </w:rPr>
        <w:t>Departamento Pessoal</w:t>
      </w:r>
      <w:proofErr w:type="gramEnd"/>
    </w:p>
    <w:p w:rsidR="009827E1" w:rsidRPr="003B11F9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CPF: 015.538.248-90</w:t>
      </w:r>
      <w:proofErr w:type="gramStart"/>
      <w:r w:rsidRPr="003B11F9">
        <w:rPr>
          <w:rFonts w:ascii="Consolas" w:hAnsi="Consolas" w:cs="Consolas"/>
          <w:sz w:val="28"/>
          <w:szCs w:val="28"/>
        </w:rPr>
        <w:t xml:space="preserve">  </w:t>
      </w:r>
      <w:proofErr w:type="gramEnd"/>
      <w:r w:rsidRPr="003B11F9">
        <w:rPr>
          <w:rFonts w:ascii="Consolas" w:hAnsi="Consolas" w:cs="Consolas"/>
          <w:sz w:val="28"/>
          <w:szCs w:val="28"/>
        </w:rPr>
        <w:t xml:space="preserve">           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Pr="003B11F9">
        <w:rPr>
          <w:rFonts w:ascii="Consolas" w:hAnsi="Consolas" w:cs="Consolas"/>
          <w:sz w:val="28"/>
          <w:szCs w:val="28"/>
        </w:rPr>
        <w:t>RG: 10.180.249-3 SSP/SP</w:t>
      </w:r>
    </w:p>
    <w:p w:rsidR="009827E1" w:rsidRPr="003B11F9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Data de Nascimento: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3B11F9">
        <w:rPr>
          <w:rFonts w:ascii="Consolas" w:hAnsi="Consolas" w:cs="Consolas"/>
          <w:sz w:val="28"/>
          <w:szCs w:val="28"/>
        </w:rPr>
        <w:t>17/09/1957</w:t>
      </w:r>
    </w:p>
    <w:p w:rsidR="009827E1" w:rsidRPr="003B11F9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 xml:space="preserve">Endereço </w:t>
      </w:r>
      <w:r>
        <w:rPr>
          <w:rFonts w:ascii="Consolas" w:hAnsi="Consolas" w:cs="Consolas"/>
          <w:sz w:val="28"/>
          <w:szCs w:val="28"/>
        </w:rPr>
        <w:t xml:space="preserve">residencial: Rua Luiz </w:t>
      </w:r>
      <w:proofErr w:type="spellStart"/>
      <w:r>
        <w:rPr>
          <w:rFonts w:ascii="Consolas" w:hAnsi="Consolas" w:cs="Consolas"/>
          <w:sz w:val="28"/>
          <w:szCs w:val="28"/>
        </w:rPr>
        <w:t>Santaroza</w:t>
      </w:r>
      <w:proofErr w:type="spellEnd"/>
      <w:r>
        <w:rPr>
          <w:rFonts w:ascii="Consolas" w:hAnsi="Consolas" w:cs="Consolas"/>
          <w:sz w:val="28"/>
          <w:szCs w:val="28"/>
        </w:rPr>
        <w:t xml:space="preserve"> nº</w:t>
      </w:r>
      <w:r w:rsidRPr="003B11F9">
        <w:rPr>
          <w:rFonts w:ascii="Consolas" w:hAnsi="Consolas" w:cs="Consolas"/>
          <w:sz w:val="28"/>
          <w:szCs w:val="28"/>
        </w:rPr>
        <w:t xml:space="preserve"> 246 </w:t>
      </w:r>
      <w:r>
        <w:rPr>
          <w:rFonts w:ascii="Consolas" w:hAnsi="Consolas" w:cs="Consolas"/>
          <w:sz w:val="28"/>
          <w:szCs w:val="28"/>
        </w:rPr>
        <w:t>–</w:t>
      </w:r>
      <w:r w:rsidRPr="003B11F9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3B11F9">
        <w:rPr>
          <w:rFonts w:ascii="Consolas" w:hAnsi="Consolas" w:cs="Consolas"/>
          <w:sz w:val="28"/>
          <w:szCs w:val="28"/>
        </w:rPr>
        <w:t>Centro</w:t>
      </w:r>
      <w:r>
        <w:rPr>
          <w:rFonts w:ascii="Consolas" w:hAnsi="Consolas" w:cs="Consolas"/>
          <w:sz w:val="28"/>
          <w:szCs w:val="28"/>
        </w:rPr>
        <w:t xml:space="preserve"> – CEP 16.600-000 – Pirajuí – SP</w:t>
      </w:r>
    </w:p>
    <w:p w:rsidR="009827E1" w:rsidRPr="003B11F9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E-mail institucional: dp@pirajui.sp.gov.br</w:t>
      </w:r>
    </w:p>
    <w:p w:rsidR="009827E1" w:rsidRPr="003B11F9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E-mail pessoal: dp@pirajui.sp.gov.br</w:t>
      </w:r>
    </w:p>
    <w:p w:rsidR="009827E1" w:rsidRPr="003B11F9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Telefone: (14) 3572-8227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</w:p>
    <w:p w:rsidR="009827E1" w:rsidRPr="00EA50B1" w:rsidRDefault="009827E1" w:rsidP="009827E1">
      <w:pPr>
        <w:tabs>
          <w:tab w:val="right" w:pos="9214"/>
        </w:tabs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9827E1" w:rsidRPr="00EA50B1" w:rsidRDefault="009827E1" w:rsidP="009827E1">
      <w:pPr>
        <w:tabs>
          <w:tab w:val="right" w:pos="9214"/>
        </w:tabs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9827E1" w:rsidRPr="00EA50B1" w:rsidRDefault="009827E1" w:rsidP="009827E1">
      <w:pPr>
        <w:spacing w:after="0"/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9827E1" w:rsidRPr="00EA50B1" w:rsidRDefault="009827E1" w:rsidP="009827E1">
      <w:pPr>
        <w:spacing w:after="0"/>
        <w:ind w:right="-1"/>
        <w:rPr>
          <w:rFonts w:ascii="Consolas" w:hAnsi="Consolas" w:cs="Consolas"/>
          <w:sz w:val="28"/>
          <w:szCs w:val="28"/>
        </w:rPr>
      </w:pPr>
    </w:p>
    <w:p w:rsidR="009827E1" w:rsidRPr="00DC0F35" w:rsidRDefault="009827E1" w:rsidP="009827E1">
      <w:pPr>
        <w:spacing w:after="0"/>
        <w:ind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Nome: </w:t>
      </w:r>
      <w:r w:rsidRPr="009827E1">
        <w:rPr>
          <w:rFonts w:ascii="Consolas" w:hAnsi="Consolas" w:cs="Consolas"/>
          <w:bCs/>
          <w:sz w:val="28"/>
          <w:szCs w:val="28"/>
        </w:rPr>
        <w:t>Paulo Miranda Pinto Neto</w:t>
      </w:r>
    </w:p>
    <w:p w:rsidR="009827E1" w:rsidRPr="00DC0F35" w:rsidRDefault="009827E1" w:rsidP="009827E1">
      <w:pPr>
        <w:spacing w:after="0"/>
        <w:ind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>Cargo: Empresário</w:t>
      </w:r>
    </w:p>
    <w:p w:rsidR="009827E1" w:rsidRPr="00DC0F35" w:rsidRDefault="009827E1" w:rsidP="009827E1">
      <w:pPr>
        <w:spacing w:after="0"/>
        <w:ind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074.184.808-22</w:t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17.503.941</w:t>
      </w:r>
      <w:r w:rsidRPr="00DC0F35">
        <w:rPr>
          <w:rFonts w:ascii="Consolas" w:hAnsi="Consolas" w:cs="Consolas"/>
          <w:sz w:val="28"/>
          <w:szCs w:val="28"/>
        </w:rPr>
        <w:t xml:space="preserve"> SSP/SP</w:t>
      </w:r>
    </w:p>
    <w:p w:rsidR="009827E1" w:rsidRPr="00DC0F35" w:rsidRDefault="009827E1" w:rsidP="009827E1">
      <w:pPr>
        <w:spacing w:after="0"/>
        <w:ind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Data de Nascimento: </w:t>
      </w:r>
      <w:r w:rsidRPr="009827E1">
        <w:rPr>
          <w:rFonts w:ascii="Consolas" w:hAnsi="Consolas" w:cs="Consolas"/>
          <w:color w:val="FF0000"/>
          <w:sz w:val="28"/>
          <w:szCs w:val="28"/>
        </w:rPr>
        <w:t>20/06/1968</w:t>
      </w:r>
    </w:p>
    <w:p w:rsidR="009827E1" w:rsidRPr="00DC0F35" w:rsidRDefault="009827E1" w:rsidP="009827E1">
      <w:pPr>
        <w:spacing w:after="0"/>
        <w:ind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Rua Eduardo </w:t>
      </w:r>
      <w:proofErr w:type="spellStart"/>
      <w:r>
        <w:rPr>
          <w:rFonts w:ascii="Consolas" w:eastAsia="Times New Roman" w:hAnsi="Consolas" w:cs="Consolas"/>
          <w:sz w:val="28"/>
          <w:szCs w:val="28"/>
          <w:lang w:eastAsia="pt-BR"/>
        </w:rPr>
        <w:t>Zumkeller</w:t>
      </w:r>
      <w:proofErr w:type="spellEnd"/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n 369 – Alto do </w:t>
      </w:r>
      <w:proofErr w:type="spellStart"/>
      <w:r>
        <w:rPr>
          <w:rFonts w:ascii="Consolas" w:eastAsia="Times New Roman" w:hAnsi="Consolas" w:cs="Consolas"/>
          <w:sz w:val="28"/>
          <w:szCs w:val="28"/>
          <w:lang w:eastAsia="pt-BR"/>
        </w:rPr>
        <w:t>Mandaqui</w:t>
      </w:r>
      <w:proofErr w:type="spellEnd"/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– São Paulo – SP – CEP 02.420-030</w:t>
      </w:r>
    </w:p>
    <w:p w:rsidR="009827E1" w:rsidRPr="00DC0F35" w:rsidRDefault="009827E1" w:rsidP="009827E1">
      <w:pPr>
        <w:spacing w:after="0"/>
        <w:ind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>
        <w:rPr>
          <w:rFonts w:ascii="Consolas" w:hAnsi="Consolas" w:cs="Consolas"/>
          <w:sz w:val="28"/>
          <w:szCs w:val="28"/>
        </w:rPr>
        <w:t>designcomercial.sp@gmail.com</w:t>
      </w:r>
    </w:p>
    <w:p w:rsidR="009827E1" w:rsidRPr="00DC0F35" w:rsidRDefault="009827E1" w:rsidP="009827E1">
      <w:pPr>
        <w:spacing w:after="0"/>
        <w:ind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>
        <w:rPr>
          <w:rFonts w:ascii="Consolas" w:hAnsi="Consolas" w:cs="Consolas"/>
          <w:sz w:val="28"/>
          <w:szCs w:val="28"/>
        </w:rPr>
        <w:t>designcomercial.sp@gmail.com</w:t>
      </w:r>
    </w:p>
    <w:p w:rsidR="009827E1" w:rsidRPr="007D06EA" w:rsidRDefault="009827E1" w:rsidP="009827E1">
      <w:pPr>
        <w:spacing w:after="0"/>
        <w:ind w:right="-1"/>
        <w:rPr>
          <w:rFonts w:ascii="Consolas" w:hAnsi="Consolas" w:cs="Consolas"/>
          <w:color w:val="FF0000"/>
          <w:sz w:val="28"/>
          <w:szCs w:val="28"/>
        </w:rPr>
      </w:pPr>
      <w:r w:rsidRPr="007D06EA">
        <w:rPr>
          <w:rFonts w:ascii="Consolas" w:hAnsi="Consolas" w:cs="Consolas"/>
          <w:sz w:val="28"/>
          <w:szCs w:val="28"/>
        </w:rPr>
        <w:t xml:space="preserve">Telefone: </w:t>
      </w:r>
      <w:r>
        <w:rPr>
          <w:rFonts w:ascii="Consolas" w:hAnsi="Consolas" w:cs="Consolas"/>
          <w:sz w:val="28"/>
          <w:szCs w:val="28"/>
        </w:rPr>
        <w:t>(0XX11)2208-2589</w:t>
      </w:r>
    </w:p>
    <w:p w:rsidR="009827E1" w:rsidRPr="00CA3850" w:rsidRDefault="009827E1" w:rsidP="009827E1">
      <w:pPr>
        <w:tabs>
          <w:tab w:val="right" w:pos="9214"/>
        </w:tabs>
        <w:spacing w:after="0"/>
        <w:ind w:right="-1"/>
        <w:rPr>
          <w:rFonts w:ascii="Consolas" w:hAnsi="Consolas" w:cs="Consolas"/>
          <w:sz w:val="28"/>
          <w:szCs w:val="28"/>
        </w:rPr>
      </w:pPr>
    </w:p>
    <w:p w:rsidR="00FD7FEC" w:rsidRPr="00032594" w:rsidRDefault="009827E1" w:rsidP="009827E1">
      <w:pPr>
        <w:spacing w:after="0"/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</w:t>
      </w:r>
    </w:p>
    <w:sectPr w:rsidR="00FD7FEC" w:rsidRPr="00032594" w:rsidSect="00FD7FEC">
      <w:headerReference w:type="default" r:id="rId11"/>
      <w:footerReference w:type="default" r:id="rId12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9E" w:rsidRDefault="00113C9E" w:rsidP="002B7451">
      <w:pPr>
        <w:spacing w:after="0" w:line="240" w:lineRule="auto"/>
      </w:pPr>
      <w:r>
        <w:separator/>
      </w:r>
    </w:p>
  </w:endnote>
  <w:endnote w:type="continuationSeparator" w:id="0">
    <w:p w:rsidR="00113C9E" w:rsidRDefault="00113C9E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9E" w:rsidRDefault="00113C9E" w:rsidP="002B7451">
      <w:pPr>
        <w:spacing w:after="0" w:line="240" w:lineRule="auto"/>
      </w:pPr>
      <w:r>
        <w:separator/>
      </w:r>
    </w:p>
  </w:footnote>
  <w:footnote w:type="continuationSeparator" w:id="0">
    <w:p w:rsidR="00113C9E" w:rsidRDefault="00113C9E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42086C" w:rsidRDefault="00113C9E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789994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42086C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747E6A" w:rsidRPr="0042086C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42086C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32594"/>
    <w:rsid w:val="00113C9E"/>
    <w:rsid w:val="0013270B"/>
    <w:rsid w:val="00134347"/>
    <w:rsid w:val="0018218F"/>
    <w:rsid w:val="001B2421"/>
    <w:rsid w:val="002878CF"/>
    <w:rsid w:val="002B7451"/>
    <w:rsid w:val="0042086C"/>
    <w:rsid w:val="004371DE"/>
    <w:rsid w:val="004D71CC"/>
    <w:rsid w:val="00513833"/>
    <w:rsid w:val="005578F4"/>
    <w:rsid w:val="00562B80"/>
    <w:rsid w:val="00705C87"/>
    <w:rsid w:val="00747E6A"/>
    <w:rsid w:val="007D6BF2"/>
    <w:rsid w:val="009131B7"/>
    <w:rsid w:val="009827E1"/>
    <w:rsid w:val="009D4358"/>
    <w:rsid w:val="00A72F26"/>
    <w:rsid w:val="00B3092D"/>
    <w:rsid w:val="00B50FB9"/>
    <w:rsid w:val="00BC6AE2"/>
    <w:rsid w:val="00BF19A6"/>
    <w:rsid w:val="00C0432E"/>
    <w:rsid w:val="00C65153"/>
    <w:rsid w:val="00C66A5C"/>
    <w:rsid w:val="00C80285"/>
    <w:rsid w:val="00C90779"/>
    <w:rsid w:val="00CA75D3"/>
    <w:rsid w:val="00D374E8"/>
    <w:rsid w:val="00D70354"/>
    <w:rsid w:val="00D724B3"/>
    <w:rsid w:val="00DE3DAE"/>
    <w:rsid w:val="00E056EE"/>
    <w:rsid w:val="00E07239"/>
    <w:rsid w:val="00E515E8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7325-403D-4A30-8F8E-7CCC1DD3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2663</Words>
  <Characters>14381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6</cp:revision>
  <dcterms:created xsi:type="dcterms:W3CDTF">2018-09-06T14:35:00Z</dcterms:created>
  <dcterms:modified xsi:type="dcterms:W3CDTF">2018-09-18T18:33:00Z</dcterms:modified>
</cp:coreProperties>
</file>