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2" w:rsidRPr="007E42D5" w:rsidRDefault="00BA1012" w:rsidP="006B27DE">
      <w:pPr>
        <w:pStyle w:val="Ttulo2"/>
        <w:jc w:val="center"/>
        <w:rPr>
          <w:rFonts w:ascii="Consolas" w:hAnsi="Consolas" w:cs="Consolas"/>
          <w:b/>
          <w:i/>
          <w:szCs w:val="28"/>
        </w:rPr>
      </w:pPr>
      <w:r w:rsidRPr="007E42D5">
        <w:rPr>
          <w:rFonts w:ascii="Consolas" w:hAnsi="Consolas" w:cs="Consolas"/>
          <w:b/>
          <w:szCs w:val="28"/>
        </w:rPr>
        <w:t>AVISO DE INTERPOSIÇÃO DE RECURSO ADMINISTRATIVO</w:t>
      </w:r>
    </w:p>
    <w:p w:rsidR="007E42D5" w:rsidRPr="007E42D5" w:rsidRDefault="007E42D5" w:rsidP="007E42D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>TOMADA DE PREÇOS Nº 004/2018</w:t>
      </w:r>
    </w:p>
    <w:p w:rsidR="007E42D5" w:rsidRPr="007E42D5" w:rsidRDefault="007E42D5" w:rsidP="007E42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 xml:space="preserve">EDITAL Nº </w:t>
      </w:r>
      <w:r w:rsidRPr="007E42D5">
        <w:rPr>
          <w:rFonts w:ascii="Consolas" w:hAnsi="Consolas" w:cs="Consolas"/>
          <w:b/>
          <w:bCs/>
          <w:sz w:val="28"/>
          <w:szCs w:val="28"/>
        </w:rPr>
        <w:t>011/2018</w:t>
      </w:r>
    </w:p>
    <w:p w:rsidR="007E42D5" w:rsidRPr="007E42D5" w:rsidRDefault="007E42D5" w:rsidP="007E42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E42D5">
        <w:rPr>
          <w:rFonts w:ascii="Consolas" w:hAnsi="Consolas" w:cs="Consolas"/>
          <w:b/>
          <w:bCs/>
          <w:sz w:val="28"/>
          <w:szCs w:val="28"/>
        </w:rPr>
        <w:t>PROCESSO N° 011/2018</w:t>
      </w:r>
    </w:p>
    <w:p w:rsidR="007E42D5" w:rsidRPr="007E42D5" w:rsidRDefault="007E42D5" w:rsidP="007E42D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42D5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7E42D5" w:rsidRPr="007E42D5" w:rsidRDefault="007E42D5" w:rsidP="007E42D5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A1012" w:rsidRPr="007E42D5" w:rsidRDefault="007E42D5" w:rsidP="007E42D5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 xml:space="preserve">OBJETO: </w:t>
      </w:r>
      <w:r w:rsidRPr="007E42D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7E42D5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7E42D5">
        <w:rPr>
          <w:rFonts w:ascii="Consolas" w:eastAsia="Times New Roman" w:hAnsi="Consolas" w:cs="Consolas"/>
          <w:sz w:val="28"/>
          <w:szCs w:val="28"/>
          <w:lang w:eastAsia="pt-BR"/>
        </w:rPr>
        <w:t>, conforme Contrato de Repasse nº 849436/2017/MCIDADES/CAIXA, conforme as especificações técnicas contidas no projeto básico e/ou executivo, com todas as suas partes, desenhos, especificações e outros complementos</w:t>
      </w:r>
      <w:r w:rsidR="00BA1012" w:rsidRPr="007E42D5">
        <w:rPr>
          <w:rFonts w:ascii="Consolas" w:hAnsi="Consolas" w:cs="Consolas"/>
          <w:sz w:val="28"/>
          <w:szCs w:val="28"/>
        </w:rPr>
        <w:t>.</w:t>
      </w: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7E42D5" w:rsidRDefault="00BA1012" w:rsidP="00BA1012">
      <w:pPr>
        <w:pStyle w:val="Corpodetexto"/>
        <w:ind w:firstLine="708"/>
        <w:rPr>
          <w:rFonts w:ascii="Consolas" w:hAnsi="Consolas" w:cs="Consolas"/>
          <w:szCs w:val="28"/>
        </w:rPr>
      </w:pPr>
      <w:r w:rsidRPr="007E42D5">
        <w:rPr>
          <w:rFonts w:ascii="Consolas" w:hAnsi="Consolas" w:cs="Consolas"/>
          <w:szCs w:val="28"/>
        </w:rPr>
        <w:t xml:space="preserve">A </w:t>
      </w:r>
      <w:r w:rsidR="007E42D5" w:rsidRPr="007E42D5">
        <w:rPr>
          <w:rFonts w:ascii="Consolas" w:hAnsi="Consolas" w:cs="Consolas"/>
          <w:szCs w:val="28"/>
        </w:rPr>
        <w:t>Comissão Permanente de Licitações</w:t>
      </w:r>
      <w:r w:rsidRPr="007E42D5">
        <w:rPr>
          <w:rFonts w:ascii="Consolas" w:hAnsi="Consolas" w:cs="Consolas"/>
          <w:szCs w:val="28"/>
        </w:rPr>
        <w:t xml:space="preserve">, instituída pela Portaria nº </w:t>
      </w:r>
      <w:r w:rsidR="007E42D5" w:rsidRPr="007E42D5">
        <w:rPr>
          <w:rFonts w:ascii="Consolas" w:hAnsi="Consolas" w:cs="Consolas"/>
          <w:szCs w:val="28"/>
        </w:rPr>
        <w:t>7937/2018</w:t>
      </w:r>
      <w:r w:rsidRPr="007E42D5">
        <w:rPr>
          <w:rFonts w:ascii="Consolas" w:hAnsi="Consolas" w:cs="Consolas"/>
          <w:szCs w:val="28"/>
        </w:rPr>
        <w:t xml:space="preserve">, </w:t>
      </w:r>
      <w:r w:rsidRPr="007E42D5">
        <w:rPr>
          <w:rFonts w:ascii="Consolas" w:hAnsi="Consolas" w:cs="Consolas"/>
          <w:b/>
          <w:szCs w:val="28"/>
        </w:rPr>
        <w:t>COMUNICA</w:t>
      </w:r>
      <w:r w:rsidRPr="007E42D5">
        <w:rPr>
          <w:rFonts w:ascii="Consolas" w:hAnsi="Consolas" w:cs="Consolas"/>
          <w:szCs w:val="28"/>
        </w:rPr>
        <w:t xml:space="preserve"> que a </w:t>
      </w:r>
      <w:r w:rsidR="006B27DE" w:rsidRPr="007E42D5">
        <w:rPr>
          <w:rFonts w:ascii="Consolas" w:hAnsi="Consolas" w:cs="Consolas"/>
          <w:b/>
          <w:szCs w:val="28"/>
        </w:rPr>
        <w:t xml:space="preserve">EMPRESA </w:t>
      </w:r>
      <w:r w:rsidR="007E42D5" w:rsidRPr="007E42D5">
        <w:rPr>
          <w:rFonts w:ascii="Consolas" w:hAnsi="Consolas" w:cs="Consolas"/>
          <w:b/>
          <w:color w:val="000000"/>
          <w:szCs w:val="28"/>
        </w:rPr>
        <w:t>AAHBRANT ENGENHARIA E CONSTRUÇÕES EIRELI – EPP</w:t>
      </w:r>
      <w:r w:rsidR="007E42D5" w:rsidRPr="007E42D5">
        <w:rPr>
          <w:rFonts w:ascii="Consolas" w:hAnsi="Consolas" w:cs="Consolas"/>
          <w:szCs w:val="28"/>
        </w:rPr>
        <w:t xml:space="preserve"> interpôs</w:t>
      </w:r>
      <w:r w:rsidRPr="007E42D5">
        <w:rPr>
          <w:rFonts w:ascii="Consolas" w:hAnsi="Consolas" w:cs="Consolas"/>
          <w:szCs w:val="28"/>
        </w:rPr>
        <w:t xml:space="preserve"> recurso administrativo contra a </w:t>
      </w:r>
      <w:r w:rsidR="007E42D5" w:rsidRPr="007E42D5">
        <w:rPr>
          <w:rFonts w:ascii="Consolas" w:hAnsi="Consolas" w:cs="Consolas"/>
          <w:b/>
          <w:szCs w:val="28"/>
        </w:rPr>
        <w:t>ATA DE SESSÃO PÚBLICA DE RECEBIMENTO E ABERTURA DOS ENVELOPES DE DOCUMENTOS</w:t>
      </w:r>
      <w:r w:rsidRPr="007E42D5">
        <w:rPr>
          <w:rFonts w:ascii="Consolas" w:hAnsi="Consolas" w:cs="Consolas"/>
          <w:szCs w:val="28"/>
        </w:rPr>
        <w:t>.</w:t>
      </w:r>
    </w:p>
    <w:p w:rsidR="00BA1012" w:rsidRPr="007E42D5" w:rsidRDefault="00BA1012" w:rsidP="00BA1012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A1012" w:rsidRPr="007E42D5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E42D5">
        <w:rPr>
          <w:rFonts w:ascii="Consolas" w:hAnsi="Consolas" w:cs="Consolas"/>
          <w:sz w:val="28"/>
          <w:szCs w:val="28"/>
        </w:rPr>
        <w:t xml:space="preserve">A partir desta data, fica aberto o prazo de 05 (cinco) dias úteis para contrarrazões do interessado. As razões recursais estão à disposição do licitante, para consulta, das 08h00 às 11h00 e das 13h00 às 17h00 na </w:t>
      </w:r>
      <w:r w:rsidR="006B27DE" w:rsidRPr="007E42D5">
        <w:rPr>
          <w:rFonts w:ascii="Consolas" w:hAnsi="Consolas" w:cs="Consolas"/>
          <w:sz w:val="28"/>
          <w:szCs w:val="28"/>
        </w:rPr>
        <w:t>Diretoria de Divisão de Compras e Licitações, localizada na Praça Doutor Pedro da Rocha Braga n</w:t>
      </w:r>
      <w:r w:rsidR="006B27DE" w:rsidRPr="007E42D5">
        <w:rPr>
          <w:rFonts w:ascii="Consolas" w:hAnsi="Consolas" w:cs="Consolas"/>
          <w:bCs/>
          <w:sz w:val="28"/>
          <w:szCs w:val="28"/>
        </w:rPr>
        <w:t xml:space="preserve">° </w:t>
      </w:r>
      <w:r w:rsidR="006B27DE" w:rsidRPr="007E42D5">
        <w:rPr>
          <w:rFonts w:ascii="Consolas" w:hAnsi="Consolas" w:cs="Consolas"/>
          <w:sz w:val="28"/>
          <w:szCs w:val="28"/>
        </w:rPr>
        <w:t>116 – Centro – Pirajuí – SP</w:t>
      </w:r>
      <w:r w:rsidRPr="007E42D5">
        <w:rPr>
          <w:rFonts w:ascii="Consolas" w:hAnsi="Consolas" w:cs="Consolas"/>
          <w:sz w:val="28"/>
          <w:szCs w:val="28"/>
        </w:rPr>
        <w:t>.</w:t>
      </w:r>
    </w:p>
    <w:p w:rsidR="006B27DE" w:rsidRPr="007E42D5" w:rsidRDefault="006B27DE" w:rsidP="006B27D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B27DE" w:rsidRPr="007E42D5" w:rsidRDefault="007E42D5" w:rsidP="006B27D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>PIRAJUÍ, SEGUNDA-FEIRA, 09 DE ABRIL DE 2018.</w:t>
      </w:r>
    </w:p>
    <w:p w:rsidR="006B27DE" w:rsidRPr="007E42D5" w:rsidRDefault="006B27DE" w:rsidP="006B27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B27DE" w:rsidRPr="007E42D5" w:rsidRDefault="006B27DE" w:rsidP="006B27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B27DE" w:rsidRPr="007E42D5" w:rsidRDefault="006B27DE" w:rsidP="006B27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B27DE" w:rsidRPr="007E42D5" w:rsidRDefault="006B27DE" w:rsidP="006B27D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6B27DE" w:rsidRPr="007E42D5" w:rsidRDefault="006B27DE" w:rsidP="006B27DE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  <w:r w:rsidRPr="007E42D5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6B27DE" w:rsidRPr="007E42D5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7F" w:rsidRDefault="00841F7F" w:rsidP="009B5279">
      <w:pPr>
        <w:spacing w:after="0" w:line="240" w:lineRule="auto"/>
      </w:pPr>
      <w:r>
        <w:separator/>
      </w:r>
    </w:p>
  </w:endnote>
  <w:endnote w:type="continuationSeparator" w:id="1">
    <w:p w:rsidR="00841F7F" w:rsidRDefault="00841F7F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4F" w:rsidRDefault="007E634F">
    <w:pPr>
      <w:pStyle w:val="Rodap"/>
      <w:jc w:val="right"/>
    </w:pPr>
  </w:p>
  <w:p w:rsidR="007E634F" w:rsidRPr="00043C58" w:rsidRDefault="007E634F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7F" w:rsidRDefault="00841F7F" w:rsidP="009B5279">
      <w:pPr>
        <w:spacing w:after="0" w:line="240" w:lineRule="auto"/>
      </w:pPr>
      <w:r>
        <w:separator/>
      </w:r>
    </w:p>
  </w:footnote>
  <w:footnote w:type="continuationSeparator" w:id="1">
    <w:p w:rsidR="00841F7F" w:rsidRDefault="00841F7F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7E634F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7E634F" w:rsidRPr="001D5726" w:rsidRDefault="00D65115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4794755" r:id="rId2"/>
            </w:pict>
          </w:r>
        </w:p>
      </w:tc>
      <w:tc>
        <w:tcPr>
          <w:tcW w:w="4254" w:type="pct"/>
          <w:shd w:val="clear" w:color="auto" w:fill="FFFFFF"/>
        </w:tcPr>
        <w:p w:rsidR="007E634F" w:rsidRPr="00053EBD" w:rsidRDefault="007E634F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E634F" w:rsidRPr="00053EBD" w:rsidRDefault="007E634F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634F" w:rsidRDefault="007E634F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634F" w:rsidRPr="001D5726" w:rsidRDefault="007E634F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E634F" w:rsidRPr="0040340E" w:rsidRDefault="00D65115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D6511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A08C9"/>
    <w:rsid w:val="001579EB"/>
    <w:rsid w:val="00352A35"/>
    <w:rsid w:val="003E1DC6"/>
    <w:rsid w:val="003F3667"/>
    <w:rsid w:val="00455B2F"/>
    <w:rsid w:val="005578F4"/>
    <w:rsid w:val="00675220"/>
    <w:rsid w:val="006B27DE"/>
    <w:rsid w:val="00757167"/>
    <w:rsid w:val="007E42D5"/>
    <w:rsid w:val="007E634F"/>
    <w:rsid w:val="00841F7F"/>
    <w:rsid w:val="00870C53"/>
    <w:rsid w:val="00942EE4"/>
    <w:rsid w:val="009517E5"/>
    <w:rsid w:val="009B5279"/>
    <w:rsid w:val="009C0569"/>
    <w:rsid w:val="009E43F8"/>
    <w:rsid w:val="00AB0D6D"/>
    <w:rsid w:val="00BA1012"/>
    <w:rsid w:val="00BA56E9"/>
    <w:rsid w:val="00BC6AE2"/>
    <w:rsid w:val="00C909BE"/>
    <w:rsid w:val="00CA1E3C"/>
    <w:rsid w:val="00CA75D3"/>
    <w:rsid w:val="00D65115"/>
    <w:rsid w:val="00DE3DAE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2018-04-09T18:59:00Z</cp:lastPrinted>
  <dcterms:created xsi:type="dcterms:W3CDTF">2018-04-09T18:56:00Z</dcterms:created>
  <dcterms:modified xsi:type="dcterms:W3CDTF">2018-04-09T18:59:00Z</dcterms:modified>
</cp:coreProperties>
</file>