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B0" w:rsidRPr="003D537E" w:rsidRDefault="003D537E" w:rsidP="003D76B0">
      <w:pPr>
        <w:pStyle w:val="Corpodetexto2"/>
        <w:spacing w:after="0" w:line="240" w:lineRule="auto"/>
        <w:rPr>
          <w:rFonts w:ascii="Consolas" w:eastAsia="Arial Unicode MS" w:hAnsi="Consolas" w:cs="Consolas"/>
          <w:b/>
          <w:sz w:val="28"/>
          <w:szCs w:val="28"/>
        </w:rPr>
      </w:pPr>
      <w:r w:rsidRPr="003D537E">
        <w:rPr>
          <w:rFonts w:ascii="Consolas" w:eastAsia="Arial Unicode MS" w:hAnsi="Consolas" w:cs="Consolas"/>
          <w:b/>
          <w:sz w:val="48"/>
          <w:szCs w:val="48"/>
        </w:rPr>
        <w:t>1</w:t>
      </w:r>
      <w:r w:rsidR="004279BC">
        <w:rPr>
          <w:rFonts w:ascii="Consolas" w:eastAsia="Arial Unicode MS" w:hAnsi="Consolas" w:cs="Consolas"/>
          <w:b/>
          <w:sz w:val="48"/>
          <w:szCs w:val="48"/>
        </w:rPr>
        <w:t>º</w:t>
      </w:r>
      <w:r w:rsidR="003D76B0" w:rsidRPr="003D537E">
        <w:rPr>
          <w:rFonts w:ascii="Consolas" w:eastAsia="Arial Unicode MS" w:hAnsi="Consolas" w:cs="Consolas"/>
          <w:b/>
          <w:sz w:val="28"/>
          <w:szCs w:val="28"/>
        </w:rPr>
        <w:t xml:space="preserve"> – TERMO ADITIVO AO</w:t>
      </w:r>
      <w:r w:rsidR="003D76B0" w:rsidRPr="003D537E">
        <w:rPr>
          <w:rFonts w:ascii="Consolas" w:hAnsi="Consolas" w:cs="Consolas"/>
          <w:b/>
          <w:sz w:val="28"/>
          <w:szCs w:val="28"/>
        </w:rPr>
        <w:t xml:space="preserve"> CONTRATO Nº </w:t>
      </w:r>
      <w:r w:rsidR="00A0561D" w:rsidRPr="00A0561D">
        <w:rPr>
          <w:rFonts w:ascii="Consolas" w:hAnsi="Consolas" w:cs="Consolas"/>
          <w:b/>
          <w:sz w:val="28"/>
          <w:szCs w:val="28"/>
        </w:rPr>
        <w:t>008/2019</w:t>
      </w:r>
    </w:p>
    <w:p w:rsidR="003D76B0" w:rsidRPr="003D537E" w:rsidRDefault="003D76B0" w:rsidP="003D76B0">
      <w:pPr>
        <w:pStyle w:val="Corpodetexto2"/>
        <w:spacing w:after="0" w:line="240" w:lineRule="auto"/>
        <w:rPr>
          <w:rFonts w:ascii="Consolas" w:eastAsia="Arial Unicode MS" w:hAnsi="Consolas" w:cs="Consolas"/>
          <w:b/>
          <w:sz w:val="28"/>
          <w:szCs w:val="28"/>
        </w:rPr>
      </w:pPr>
    </w:p>
    <w:p w:rsidR="003D76B0" w:rsidRPr="003D537E" w:rsidRDefault="003D537E" w:rsidP="003D76B0">
      <w:pPr>
        <w:pStyle w:val="Corpodetexto2"/>
        <w:spacing w:after="0" w:line="240" w:lineRule="auto"/>
        <w:ind w:left="4820"/>
        <w:jc w:val="both"/>
        <w:rPr>
          <w:rFonts w:ascii="Consolas" w:eastAsia="Arial Unicode MS" w:hAnsi="Consolas" w:cs="Consolas"/>
          <w:sz w:val="28"/>
          <w:szCs w:val="28"/>
        </w:rPr>
      </w:pPr>
      <w:r w:rsidRPr="003D537E">
        <w:rPr>
          <w:rFonts w:ascii="Consolas" w:eastAsia="Arial Unicode MS" w:hAnsi="Consolas" w:cs="Consolas"/>
          <w:b/>
          <w:sz w:val="28"/>
          <w:szCs w:val="28"/>
        </w:rPr>
        <w:t>1</w:t>
      </w:r>
      <w:r w:rsidR="004279BC">
        <w:rPr>
          <w:rFonts w:ascii="Consolas" w:eastAsia="Arial Unicode MS" w:hAnsi="Consolas" w:cs="Consolas"/>
          <w:b/>
          <w:sz w:val="28"/>
          <w:szCs w:val="28"/>
        </w:rPr>
        <w:t>º</w:t>
      </w:r>
      <w:r w:rsidR="003D76B0" w:rsidRPr="003D537E">
        <w:rPr>
          <w:rFonts w:ascii="Consolas" w:eastAsia="Arial Unicode MS" w:hAnsi="Consolas" w:cs="Consolas"/>
          <w:b/>
          <w:sz w:val="28"/>
          <w:szCs w:val="28"/>
        </w:rPr>
        <w:t xml:space="preserve"> – TERMO ADITIVO AO CONTRATO Nº </w:t>
      </w:r>
      <w:r w:rsidR="00A0561D" w:rsidRPr="00A0561D">
        <w:rPr>
          <w:rFonts w:ascii="Consolas" w:eastAsia="Arial Unicode MS" w:hAnsi="Consolas" w:cs="Consolas"/>
          <w:b/>
          <w:sz w:val="28"/>
          <w:szCs w:val="28"/>
        </w:rPr>
        <w:t>008/2019</w:t>
      </w:r>
      <w:r w:rsidR="003D76B0" w:rsidRPr="003D537E">
        <w:rPr>
          <w:rFonts w:ascii="Consolas" w:eastAsia="Arial Unicode MS" w:hAnsi="Consolas" w:cs="Consolas"/>
          <w:b/>
          <w:sz w:val="28"/>
          <w:szCs w:val="28"/>
        </w:rPr>
        <w:tab/>
        <w:t xml:space="preserve"> </w:t>
      </w:r>
      <w:r w:rsidR="003D76B0" w:rsidRPr="003D537E">
        <w:rPr>
          <w:rFonts w:ascii="Consolas" w:hAnsi="Consolas" w:cs="Consolas"/>
          <w:b/>
          <w:sz w:val="28"/>
          <w:szCs w:val="28"/>
        </w:rPr>
        <w:t xml:space="preserve">QUE ENTRE SI CELEBRAM O </w:t>
      </w:r>
      <w:r w:rsidR="003D76B0" w:rsidRPr="003D537E">
        <w:rPr>
          <w:rFonts w:ascii="Consolas" w:hAnsi="Consolas" w:cs="Consolas"/>
          <w:b/>
          <w:bCs/>
          <w:sz w:val="28"/>
          <w:szCs w:val="28"/>
        </w:rPr>
        <w:t>MUNICÍPIO DE PIRAJUÍ</w:t>
      </w:r>
      <w:r w:rsidR="003D76B0" w:rsidRPr="003D537E">
        <w:rPr>
          <w:rFonts w:ascii="Consolas" w:hAnsi="Consolas" w:cs="Consolas"/>
          <w:b/>
          <w:sz w:val="28"/>
          <w:szCs w:val="28"/>
        </w:rPr>
        <w:t xml:space="preserve"> E A </w:t>
      </w:r>
      <w:r w:rsidRPr="003D537E">
        <w:rPr>
          <w:rFonts w:ascii="Consolas" w:hAnsi="Consolas" w:cs="Consolas"/>
          <w:b/>
          <w:bCs/>
          <w:sz w:val="28"/>
          <w:szCs w:val="28"/>
        </w:rPr>
        <w:t xml:space="preserve">EMPRESA </w:t>
      </w:r>
      <w:r w:rsidR="00157108" w:rsidRPr="00E843FB">
        <w:rPr>
          <w:rFonts w:ascii="Consolas" w:hAnsi="Consolas" w:cs="Consolas"/>
          <w:b/>
          <w:bCs/>
          <w:sz w:val="28"/>
          <w:szCs w:val="28"/>
        </w:rPr>
        <w:t>COMERCIAL JOÃO AFONSO LTDA.</w:t>
      </w:r>
      <w:r w:rsidR="003D76B0" w:rsidRPr="003D537E">
        <w:rPr>
          <w:rFonts w:ascii="Consolas" w:hAnsi="Consolas" w:cs="Consolas"/>
          <w:sz w:val="28"/>
          <w:szCs w:val="28"/>
        </w:rPr>
        <w:t xml:space="preserve">, objetivando a </w:t>
      </w:r>
      <w:r w:rsidR="00A0561D" w:rsidRPr="00A0561D">
        <w:rPr>
          <w:rFonts w:ascii="Consolas" w:hAnsi="Consolas" w:cs="Consolas"/>
          <w:b/>
          <w:sz w:val="28"/>
          <w:szCs w:val="28"/>
        </w:rPr>
        <w:t>PARA AQUISIÇÃO DE 3.300 CESTAS BÁSICAS,</w:t>
      </w:r>
      <w:r w:rsidR="00A0561D">
        <w:rPr>
          <w:rFonts w:ascii="Consolas" w:hAnsi="Consolas" w:cs="Consolas"/>
          <w:b/>
          <w:sz w:val="28"/>
          <w:szCs w:val="28"/>
        </w:rPr>
        <w:t xml:space="preserve"> </w:t>
      </w:r>
      <w:r w:rsidR="00A0561D" w:rsidRPr="00A0561D">
        <w:rPr>
          <w:rFonts w:ascii="Consolas" w:hAnsi="Consolas" w:cs="Consolas"/>
          <w:sz w:val="28"/>
          <w:szCs w:val="28"/>
        </w:rPr>
        <w:t>conforme especificações constantes do termo de referência, que integra este edital como</w:t>
      </w:r>
      <w:r w:rsidR="00A0561D" w:rsidRPr="00A0561D">
        <w:rPr>
          <w:rFonts w:ascii="Consolas" w:hAnsi="Consolas" w:cs="Consolas"/>
          <w:b/>
          <w:sz w:val="28"/>
          <w:szCs w:val="28"/>
        </w:rPr>
        <w:t xml:space="preserve"> </w:t>
      </w:r>
      <w:r w:rsidR="00A0561D">
        <w:rPr>
          <w:rFonts w:ascii="Consolas" w:hAnsi="Consolas" w:cs="Consolas"/>
          <w:b/>
          <w:sz w:val="28"/>
          <w:szCs w:val="28"/>
        </w:rPr>
        <w:t>ANEXO I</w:t>
      </w:r>
      <w:r w:rsidR="00157108" w:rsidRPr="002D52F6">
        <w:rPr>
          <w:rFonts w:ascii="Consolas" w:hAnsi="Consolas" w:cs="Consolas"/>
          <w:bCs/>
          <w:sz w:val="28"/>
          <w:szCs w:val="28"/>
        </w:rPr>
        <w:t>.</w:t>
      </w:r>
    </w:p>
    <w:p w:rsidR="003D76B0" w:rsidRPr="003D537E" w:rsidRDefault="003D76B0" w:rsidP="003D76B0">
      <w:pPr>
        <w:pStyle w:val="Corpodetexto"/>
        <w:rPr>
          <w:rFonts w:ascii="Consolas" w:eastAsia="Arial Unicode MS" w:hAnsi="Consolas" w:cs="Consolas"/>
          <w:szCs w:val="28"/>
        </w:rPr>
      </w:pPr>
    </w:p>
    <w:p w:rsidR="00157108" w:rsidRPr="006F481B" w:rsidRDefault="003D537E" w:rsidP="00157108">
      <w:pPr>
        <w:autoSpaceDE w:val="0"/>
        <w:autoSpaceDN w:val="0"/>
        <w:adjustRightInd w:val="0"/>
        <w:ind w:left="0" w:right="-1"/>
        <w:rPr>
          <w:rFonts w:ascii="Consolas" w:hAnsi="Consolas" w:cs="Consolas"/>
          <w:sz w:val="28"/>
          <w:szCs w:val="28"/>
        </w:rPr>
      </w:pPr>
      <w:r w:rsidRPr="003D537E">
        <w:rPr>
          <w:rFonts w:ascii="Consolas" w:hAnsi="Consolas" w:cs="Consolas"/>
          <w:sz w:val="28"/>
          <w:szCs w:val="28"/>
        </w:rPr>
        <w:t xml:space="preserve">Aos </w:t>
      </w:r>
      <w:r w:rsidR="00451127">
        <w:rPr>
          <w:rFonts w:ascii="Consolas" w:hAnsi="Consolas" w:cs="Consolas"/>
          <w:sz w:val="28"/>
          <w:szCs w:val="28"/>
        </w:rPr>
        <w:t>25</w:t>
      </w:r>
      <w:r w:rsidRPr="003D537E">
        <w:rPr>
          <w:rFonts w:ascii="Consolas" w:hAnsi="Consolas" w:cs="Consolas"/>
          <w:sz w:val="28"/>
          <w:szCs w:val="28"/>
        </w:rPr>
        <w:t xml:space="preserve"> dias do mês de </w:t>
      </w:r>
      <w:r w:rsidR="00A0561D">
        <w:rPr>
          <w:rFonts w:ascii="Consolas" w:hAnsi="Consolas" w:cs="Consolas"/>
          <w:sz w:val="28"/>
          <w:szCs w:val="28"/>
        </w:rPr>
        <w:t>julho</w:t>
      </w:r>
      <w:r w:rsidRPr="003D537E">
        <w:rPr>
          <w:rFonts w:ascii="Consolas" w:hAnsi="Consolas" w:cs="Consolas"/>
          <w:sz w:val="28"/>
          <w:szCs w:val="28"/>
        </w:rPr>
        <w:t xml:space="preserve"> de 201</w:t>
      </w:r>
      <w:r w:rsidR="00A0561D">
        <w:rPr>
          <w:rFonts w:ascii="Consolas" w:hAnsi="Consolas" w:cs="Consolas"/>
          <w:sz w:val="28"/>
          <w:szCs w:val="28"/>
        </w:rPr>
        <w:t>9</w:t>
      </w:r>
      <w:r w:rsidR="00C266BB" w:rsidRPr="003D537E">
        <w:rPr>
          <w:rFonts w:ascii="Consolas" w:hAnsi="Consolas" w:cs="Consolas"/>
          <w:sz w:val="28"/>
          <w:szCs w:val="28"/>
        </w:rPr>
        <w:t xml:space="preserve">, de um lado, o </w:t>
      </w:r>
      <w:r w:rsidR="00C266BB" w:rsidRPr="003D537E">
        <w:rPr>
          <w:rFonts w:ascii="Consolas" w:hAnsi="Consolas" w:cs="Consolas"/>
          <w:b/>
          <w:bCs/>
          <w:sz w:val="28"/>
          <w:szCs w:val="28"/>
        </w:rPr>
        <w:t>MUNICÍPIO DE PIRAJUÍ</w:t>
      </w:r>
      <w:r w:rsidR="00C266BB" w:rsidRPr="003D537E">
        <w:rPr>
          <w:rFonts w:ascii="Consolas" w:hAnsi="Consolas" w:cs="Consolas"/>
          <w:bCs/>
          <w:sz w:val="28"/>
          <w:szCs w:val="28"/>
        </w:rPr>
        <w:t>,</w:t>
      </w:r>
      <w:r w:rsidR="00C266BB" w:rsidRPr="003D537E">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00C266BB" w:rsidRPr="003D537E">
        <w:rPr>
          <w:rFonts w:ascii="Consolas" w:hAnsi="Consolas" w:cs="Consolas"/>
          <w:b/>
          <w:bCs/>
          <w:sz w:val="28"/>
          <w:szCs w:val="28"/>
        </w:rPr>
        <w:t>SENHOR CESAR HENRIQUE DA CUNHA FIALA</w:t>
      </w:r>
      <w:r w:rsidR="00C266BB" w:rsidRPr="003D537E">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00C266BB" w:rsidRPr="003D537E">
        <w:rPr>
          <w:rFonts w:ascii="Consolas" w:hAnsi="Consolas" w:cs="Consolas"/>
          <w:b/>
          <w:sz w:val="28"/>
          <w:szCs w:val="28"/>
        </w:rPr>
        <w:t>CONTRATANTE</w:t>
      </w:r>
      <w:r w:rsidR="003D76B0" w:rsidRPr="003D537E">
        <w:rPr>
          <w:rFonts w:ascii="Consolas" w:hAnsi="Consolas" w:cs="Consolas"/>
          <w:sz w:val="28"/>
          <w:szCs w:val="28"/>
        </w:rPr>
        <w:t xml:space="preserve">, e de outro, a </w:t>
      </w:r>
      <w:r w:rsidRPr="003D537E">
        <w:rPr>
          <w:rFonts w:ascii="Consolas" w:hAnsi="Consolas" w:cs="Consolas"/>
          <w:b/>
          <w:bCs/>
          <w:sz w:val="28"/>
          <w:szCs w:val="28"/>
        </w:rPr>
        <w:t>EMPRESA</w:t>
      </w:r>
      <w:r w:rsidR="00157108" w:rsidRPr="00E843FB">
        <w:rPr>
          <w:rFonts w:ascii="Consolas" w:hAnsi="Consolas" w:cs="Consolas"/>
          <w:b/>
          <w:bCs/>
          <w:sz w:val="28"/>
          <w:szCs w:val="28"/>
        </w:rPr>
        <w:t xml:space="preserve"> COMERCIAL JOÃO AFONSO LTDA.</w:t>
      </w:r>
      <w:r w:rsidR="00157108" w:rsidRPr="0046469B">
        <w:rPr>
          <w:rFonts w:ascii="Consolas" w:hAnsi="Consolas" w:cs="Consolas"/>
          <w:bCs/>
          <w:sz w:val="28"/>
          <w:szCs w:val="28"/>
        </w:rPr>
        <w:t>,</w:t>
      </w:r>
      <w:r w:rsidR="00157108" w:rsidRPr="00E843FB">
        <w:rPr>
          <w:rFonts w:ascii="Consolas" w:hAnsi="Consolas" w:cs="Consolas"/>
          <w:b/>
          <w:bCs/>
          <w:sz w:val="28"/>
          <w:szCs w:val="28"/>
        </w:rPr>
        <w:t xml:space="preserve"> </w:t>
      </w:r>
      <w:r w:rsidR="00157108" w:rsidRPr="00E843FB">
        <w:rPr>
          <w:rFonts w:ascii="Consolas" w:hAnsi="Consolas" w:cs="Consolas"/>
          <w:bCs/>
          <w:sz w:val="28"/>
          <w:szCs w:val="28"/>
        </w:rPr>
        <w:t>CNPJ nº 53.437.315/0001-67,</w:t>
      </w:r>
      <w:r w:rsidR="00157108" w:rsidRPr="00E843FB">
        <w:rPr>
          <w:rFonts w:ascii="Consolas" w:hAnsi="Consolas" w:cs="Consolas"/>
          <w:b/>
          <w:bCs/>
          <w:sz w:val="28"/>
          <w:szCs w:val="28"/>
        </w:rPr>
        <w:t xml:space="preserve"> </w:t>
      </w:r>
      <w:r w:rsidR="00157108" w:rsidRPr="00E843FB">
        <w:rPr>
          <w:rFonts w:ascii="Consolas" w:hAnsi="Consolas" w:cs="Consolas"/>
          <w:bCs/>
          <w:sz w:val="28"/>
          <w:szCs w:val="28"/>
        </w:rPr>
        <w:t xml:space="preserve">com sede na Rua </w:t>
      </w:r>
      <w:r w:rsidR="00157108">
        <w:rPr>
          <w:rFonts w:ascii="Consolas" w:hAnsi="Consolas" w:cs="Consolas"/>
          <w:bCs/>
          <w:sz w:val="28"/>
          <w:szCs w:val="28"/>
        </w:rPr>
        <w:t>07</w:t>
      </w:r>
      <w:r w:rsidR="00157108" w:rsidRPr="00E843FB">
        <w:rPr>
          <w:rFonts w:ascii="Consolas" w:hAnsi="Consolas" w:cs="Consolas"/>
          <w:bCs/>
          <w:sz w:val="28"/>
          <w:szCs w:val="28"/>
        </w:rPr>
        <w:t xml:space="preserve"> nº 159 – Centro – CEP 13.540-000 – Corumbataí – SP – Fone (0XX19) 3577-9700, representada pel</w:t>
      </w:r>
      <w:r w:rsidR="00157108">
        <w:rPr>
          <w:rFonts w:ascii="Consolas" w:hAnsi="Consolas" w:cs="Consolas"/>
          <w:bCs/>
          <w:sz w:val="28"/>
          <w:szCs w:val="28"/>
        </w:rPr>
        <w:t>o</w:t>
      </w:r>
      <w:r w:rsidR="00157108" w:rsidRPr="00E843FB">
        <w:rPr>
          <w:rFonts w:ascii="Consolas" w:hAnsi="Consolas" w:cs="Consolas"/>
          <w:bCs/>
          <w:sz w:val="28"/>
          <w:szCs w:val="28"/>
        </w:rPr>
        <w:t xml:space="preserve"> </w:t>
      </w:r>
      <w:r w:rsidR="00157108" w:rsidRPr="00E843FB">
        <w:rPr>
          <w:rFonts w:ascii="Consolas" w:hAnsi="Consolas" w:cs="Consolas"/>
          <w:b/>
          <w:bCs/>
          <w:sz w:val="28"/>
          <w:szCs w:val="28"/>
        </w:rPr>
        <w:t xml:space="preserve">SENHOR </w:t>
      </w:r>
      <w:r w:rsidR="00157108">
        <w:rPr>
          <w:rFonts w:ascii="Consolas" w:hAnsi="Consolas" w:cs="Consolas"/>
          <w:b/>
          <w:bCs/>
          <w:sz w:val="28"/>
          <w:szCs w:val="28"/>
        </w:rPr>
        <w:t>JOÃO AFONSO</w:t>
      </w:r>
      <w:r w:rsidR="00157108" w:rsidRPr="00E843FB">
        <w:rPr>
          <w:rFonts w:ascii="Consolas" w:hAnsi="Consolas" w:cs="Consolas"/>
          <w:b/>
          <w:bCs/>
          <w:sz w:val="28"/>
          <w:szCs w:val="28"/>
        </w:rPr>
        <w:t xml:space="preserve"> BERTAGNA</w:t>
      </w:r>
      <w:r w:rsidR="00157108">
        <w:rPr>
          <w:rFonts w:ascii="Consolas" w:hAnsi="Consolas" w:cs="Consolas"/>
          <w:bCs/>
          <w:sz w:val="28"/>
          <w:szCs w:val="28"/>
        </w:rPr>
        <w:t>, brasileiro</w:t>
      </w:r>
      <w:r w:rsidR="00157108" w:rsidRPr="00E843FB">
        <w:rPr>
          <w:rFonts w:ascii="Consolas" w:hAnsi="Consolas" w:cs="Consolas"/>
          <w:bCs/>
          <w:sz w:val="28"/>
          <w:szCs w:val="28"/>
        </w:rPr>
        <w:t>, casad</w:t>
      </w:r>
      <w:r w:rsidR="00157108">
        <w:rPr>
          <w:rFonts w:ascii="Consolas" w:hAnsi="Consolas" w:cs="Consolas"/>
          <w:bCs/>
          <w:sz w:val="28"/>
          <w:szCs w:val="28"/>
        </w:rPr>
        <w:t>o</w:t>
      </w:r>
      <w:r w:rsidR="00157108" w:rsidRPr="00E843FB">
        <w:rPr>
          <w:rFonts w:ascii="Consolas" w:hAnsi="Consolas" w:cs="Consolas"/>
          <w:bCs/>
          <w:sz w:val="28"/>
          <w:szCs w:val="28"/>
        </w:rPr>
        <w:t>, empresári</w:t>
      </w:r>
      <w:r w:rsidR="00157108">
        <w:rPr>
          <w:rFonts w:ascii="Consolas" w:hAnsi="Consolas" w:cs="Consolas"/>
          <w:bCs/>
          <w:sz w:val="28"/>
          <w:szCs w:val="28"/>
        </w:rPr>
        <w:t>o, portador</w:t>
      </w:r>
      <w:r w:rsidR="00157108" w:rsidRPr="00E843FB">
        <w:rPr>
          <w:rFonts w:ascii="Consolas" w:hAnsi="Consolas" w:cs="Consolas"/>
          <w:bCs/>
          <w:sz w:val="28"/>
          <w:szCs w:val="28"/>
        </w:rPr>
        <w:t xml:space="preserve"> da cédula de identidade RG nº </w:t>
      </w:r>
      <w:r w:rsidR="00157108">
        <w:rPr>
          <w:rFonts w:ascii="Consolas" w:hAnsi="Consolas" w:cs="Consolas"/>
          <w:bCs/>
          <w:sz w:val="28"/>
          <w:szCs w:val="28"/>
        </w:rPr>
        <w:t>8.379.223-5</w:t>
      </w:r>
      <w:r w:rsidR="00157108" w:rsidRPr="00E843FB">
        <w:rPr>
          <w:rFonts w:ascii="Consolas" w:hAnsi="Consolas" w:cs="Consolas"/>
          <w:bCs/>
          <w:sz w:val="28"/>
          <w:szCs w:val="28"/>
        </w:rPr>
        <w:t>, emitido pela Secretaria da Segurança Pública do Estado de São Paulo e, devidamente Inscrit</w:t>
      </w:r>
      <w:r w:rsidR="00157108">
        <w:rPr>
          <w:rFonts w:ascii="Consolas" w:hAnsi="Consolas" w:cs="Consolas"/>
          <w:bCs/>
          <w:sz w:val="28"/>
          <w:szCs w:val="28"/>
        </w:rPr>
        <w:t>o</w:t>
      </w:r>
      <w:r w:rsidR="00157108" w:rsidRPr="00E843FB">
        <w:rPr>
          <w:rFonts w:ascii="Consolas" w:hAnsi="Consolas" w:cs="Consolas"/>
          <w:bCs/>
          <w:sz w:val="28"/>
          <w:szCs w:val="28"/>
        </w:rPr>
        <w:t xml:space="preserve"> no Cadastro das Pessoas Físicas do Ministério da Fazenda sob o nº </w:t>
      </w:r>
      <w:r w:rsidR="00157108">
        <w:rPr>
          <w:rFonts w:ascii="Consolas" w:hAnsi="Consolas" w:cs="Consolas"/>
          <w:bCs/>
          <w:sz w:val="28"/>
          <w:szCs w:val="28"/>
        </w:rPr>
        <w:t>095.767.578-00</w:t>
      </w:r>
      <w:r w:rsidR="00157108" w:rsidRPr="00F30792">
        <w:rPr>
          <w:rFonts w:ascii="Consolas" w:hAnsi="Consolas" w:cs="Consolas"/>
          <w:sz w:val="28"/>
          <w:szCs w:val="28"/>
        </w:rPr>
        <w:t xml:space="preserve">, na qualidade de vencedora do Pregão Presencial nº </w:t>
      </w:r>
      <w:r w:rsidR="00A0561D">
        <w:rPr>
          <w:rFonts w:ascii="Consolas" w:hAnsi="Consolas" w:cs="Consolas"/>
          <w:sz w:val="28"/>
          <w:szCs w:val="28"/>
        </w:rPr>
        <w:t>050/2018</w:t>
      </w:r>
      <w:r w:rsidRPr="003D537E">
        <w:rPr>
          <w:rFonts w:ascii="Consolas" w:hAnsi="Consolas" w:cs="Consolas"/>
          <w:sz w:val="28"/>
          <w:szCs w:val="28"/>
        </w:rPr>
        <w:t xml:space="preserve">, </w:t>
      </w:r>
      <w:r w:rsidR="00157108" w:rsidRPr="006F481B">
        <w:rPr>
          <w:rFonts w:ascii="Consolas" w:hAnsi="Consolas" w:cs="Consolas"/>
          <w:sz w:val="28"/>
          <w:szCs w:val="28"/>
        </w:rPr>
        <w:t xml:space="preserve">têm entre si justo e avençado, e </w:t>
      </w:r>
      <w:proofErr w:type="gramStart"/>
      <w:r w:rsidR="00157108" w:rsidRPr="006F481B">
        <w:rPr>
          <w:rFonts w:ascii="Consolas" w:hAnsi="Consolas" w:cs="Consolas"/>
          <w:sz w:val="28"/>
          <w:szCs w:val="28"/>
        </w:rPr>
        <w:t>celebram</w:t>
      </w:r>
      <w:proofErr w:type="gramEnd"/>
      <w:r w:rsidR="00157108" w:rsidRPr="006F481B">
        <w:rPr>
          <w:rFonts w:ascii="Consolas" w:hAnsi="Consolas" w:cs="Consolas"/>
          <w:sz w:val="28"/>
          <w:szCs w:val="28"/>
        </w:rPr>
        <w:t xml:space="preserve"> o presente termo aditivo, sujeitando-se as partes às normas disciplinares da Lei n.º 8.666, de 21 de junho de 1993, e às seguintes cláusulas:</w:t>
      </w:r>
    </w:p>
    <w:p w:rsidR="003D76B0" w:rsidRDefault="003D76B0" w:rsidP="003D76B0">
      <w:pPr>
        <w:autoSpaceDE w:val="0"/>
        <w:autoSpaceDN w:val="0"/>
        <w:adjustRightInd w:val="0"/>
        <w:ind w:left="0" w:right="0"/>
        <w:rPr>
          <w:rFonts w:ascii="Consolas" w:hAnsi="Consolas" w:cs="Consolas"/>
          <w:sz w:val="28"/>
          <w:szCs w:val="28"/>
        </w:rPr>
      </w:pPr>
    </w:p>
    <w:p w:rsidR="00A0561D" w:rsidRDefault="00A0561D" w:rsidP="003D76B0">
      <w:pPr>
        <w:autoSpaceDE w:val="0"/>
        <w:autoSpaceDN w:val="0"/>
        <w:adjustRightInd w:val="0"/>
        <w:ind w:left="0" w:right="0"/>
        <w:rPr>
          <w:rFonts w:ascii="Consolas" w:hAnsi="Consolas" w:cs="Consolas"/>
          <w:sz w:val="28"/>
          <w:szCs w:val="28"/>
        </w:rPr>
      </w:pPr>
    </w:p>
    <w:p w:rsidR="002E3304" w:rsidRPr="003D537E" w:rsidRDefault="002E3304" w:rsidP="003D76B0">
      <w:pPr>
        <w:autoSpaceDE w:val="0"/>
        <w:autoSpaceDN w:val="0"/>
        <w:adjustRightInd w:val="0"/>
        <w:ind w:left="0" w:right="0"/>
        <w:rPr>
          <w:rFonts w:ascii="Consolas" w:hAnsi="Consolas" w:cs="Consolas"/>
          <w:sz w:val="28"/>
          <w:szCs w:val="28"/>
        </w:rPr>
      </w:pPr>
    </w:p>
    <w:p w:rsidR="003D76B0" w:rsidRPr="003D537E" w:rsidRDefault="003D76B0" w:rsidP="003D76B0">
      <w:pPr>
        <w:ind w:left="0" w:right="0"/>
        <w:rPr>
          <w:rFonts w:ascii="Consolas" w:hAnsi="Consolas" w:cs="Consolas"/>
          <w:b/>
          <w:sz w:val="28"/>
          <w:szCs w:val="28"/>
        </w:rPr>
      </w:pPr>
      <w:r w:rsidRPr="003D537E">
        <w:rPr>
          <w:rFonts w:ascii="Consolas" w:hAnsi="Consolas" w:cs="Consolas"/>
          <w:b/>
          <w:sz w:val="28"/>
          <w:szCs w:val="28"/>
        </w:rPr>
        <w:lastRenderedPageBreak/>
        <w:t xml:space="preserve">CLÁUSULA PRIMEIRA – </w:t>
      </w:r>
      <w:r w:rsidR="00157108" w:rsidRPr="00F30792">
        <w:rPr>
          <w:rFonts w:ascii="Consolas" w:hAnsi="Consolas" w:cs="Consolas"/>
          <w:b/>
          <w:bCs/>
          <w:sz w:val="28"/>
          <w:szCs w:val="28"/>
        </w:rPr>
        <w:t>OBJETO</w:t>
      </w:r>
    </w:p>
    <w:p w:rsidR="003D76B0" w:rsidRPr="003D537E" w:rsidRDefault="003D76B0" w:rsidP="003D76B0">
      <w:pPr>
        <w:ind w:left="0" w:right="0"/>
        <w:rPr>
          <w:rFonts w:ascii="Consolas" w:hAnsi="Consolas" w:cs="Consolas"/>
          <w:sz w:val="28"/>
          <w:szCs w:val="28"/>
        </w:rPr>
      </w:pPr>
    </w:p>
    <w:p w:rsidR="003D76B0" w:rsidRPr="003D537E" w:rsidRDefault="003D76B0" w:rsidP="003D537E">
      <w:pPr>
        <w:ind w:left="0" w:right="0"/>
        <w:rPr>
          <w:rFonts w:ascii="Consolas" w:hAnsi="Consolas" w:cs="Consolas"/>
          <w:sz w:val="28"/>
          <w:szCs w:val="28"/>
        </w:rPr>
      </w:pPr>
      <w:r w:rsidRPr="003D537E">
        <w:rPr>
          <w:rFonts w:ascii="Consolas" w:hAnsi="Consolas" w:cs="Consolas"/>
          <w:sz w:val="28"/>
          <w:szCs w:val="28"/>
        </w:rPr>
        <w:t xml:space="preserve">O presente instrumento tem por objetivo alterar a </w:t>
      </w:r>
      <w:r w:rsidRPr="003D537E">
        <w:rPr>
          <w:rFonts w:ascii="Consolas" w:hAnsi="Consolas" w:cs="Consolas"/>
          <w:b/>
          <w:sz w:val="28"/>
          <w:szCs w:val="28"/>
        </w:rPr>
        <w:t xml:space="preserve">CLÁUSULA </w:t>
      </w:r>
      <w:r w:rsidR="00157108" w:rsidRPr="003D537E">
        <w:rPr>
          <w:rFonts w:ascii="Consolas" w:hAnsi="Consolas" w:cs="Consolas"/>
          <w:b/>
          <w:sz w:val="28"/>
          <w:szCs w:val="28"/>
        </w:rPr>
        <w:t>PRIMEIRA</w:t>
      </w:r>
      <w:r w:rsidRPr="003D537E">
        <w:rPr>
          <w:rFonts w:ascii="Consolas" w:hAnsi="Consolas" w:cs="Consolas"/>
          <w:b/>
          <w:sz w:val="28"/>
          <w:szCs w:val="28"/>
        </w:rPr>
        <w:t xml:space="preserve"> – </w:t>
      </w:r>
      <w:r w:rsidR="00157108" w:rsidRPr="00F30792">
        <w:rPr>
          <w:rFonts w:ascii="Consolas" w:hAnsi="Consolas" w:cs="Consolas"/>
          <w:b/>
          <w:bCs/>
          <w:sz w:val="28"/>
          <w:szCs w:val="28"/>
        </w:rPr>
        <w:t>OBJETO</w:t>
      </w:r>
      <w:r w:rsidRPr="003D537E">
        <w:rPr>
          <w:rFonts w:ascii="Consolas" w:hAnsi="Consolas" w:cs="Consolas"/>
          <w:b/>
          <w:sz w:val="28"/>
          <w:szCs w:val="28"/>
        </w:rPr>
        <w:t xml:space="preserve"> DO </w:t>
      </w:r>
      <w:r w:rsidRPr="003D537E">
        <w:rPr>
          <w:rFonts w:ascii="Consolas" w:hAnsi="Consolas" w:cs="Consolas"/>
          <w:b/>
          <w:bCs/>
          <w:sz w:val="28"/>
          <w:szCs w:val="28"/>
        </w:rPr>
        <w:t xml:space="preserve">CONTRATO Nº </w:t>
      </w:r>
      <w:r w:rsidR="00A0561D">
        <w:rPr>
          <w:rFonts w:ascii="Consolas" w:hAnsi="Consolas" w:cs="Consolas"/>
          <w:b/>
          <w:bCs/>
          <w:sz w:val="28"/>
          <w:szCs w:val="28"/>
        </w:rPr>
        <w:t>008/2019</w:t>
      </w:r>
      <w:r w:rsidRPr="003D537E">
        <w:rPr>
          <w:rFonts w:ascii="Consolas" w:hAnsi="Consolas" w:cs="Consolas"/>
          <w:sz w:val="28"/>
          <w:szCs w:val="28"/>
        </w:rPr>
        <w:t>, que passa a ter a seguinte redação:</w:t>
      </w:r>
    </w:p>
    <w:p w:rsidR="003D76B0" w:rsidRPr="003D537E" w:rsidRDefault="003D76B0" w:rsidP="003D537E">
      <w:pPr>
        <w:ind w:left="0" w:right="0"/>
        <w:rPr>
          <w:rFonts w:ascii="Consolas" w:hAnsi="Consolas" w:cs="Consolas"/>
          <w:sz w:val="28"/>
          <w:szCs w:val="28"/>
        </w:rPr>
      </w:pPr>
    </w:p>
    <w:p w:rsidR="003D537E" w:rsidRPr="00157108" w:rsidRDefault="00157108" w:rsidP="003D537E">
      <w:pPr>
        <w:autoSpaceDE w:val="0"/>
        <w:autoSpaceDN w:val="0"/>
        <w:adjustRightInd w:val="0"/>
        <w:ind w:left="0" w:right="0"/>
        <w:rPr>
          <w:rFonts w:ascii="Consolas" w:hAnsi="Consolas" w:cs="Consolas"/>
          <w:b/>
          <w:sz w:val="28"/>
          <w:szCs w:val="28"/>
        </w:rPr>
      </w:pPr>
      <w:proofErr w:type="gramStart"/>
      <w:r>
        <w:rPr>
          <w:rFonts w:ascii="Consolas" w:hAnsi="Consolas" w:cs="Consolas"/>
          <w:b/>
          <w:sz w:val="28"/>
          <w:szCs w:val="28"/>
        </w:rPr>
        <w:t>1.2</w:t>
      </w:r>
      <w:r w:rsidR="003D537E" w:rsidRPr="003D537E">
        <w:rPr>
          <w:rFonts w:ascii="Consolas" w:hAnsi="Consolas" w:cs="Consolas"/>
          <w:b/>
          <w:sz w:val="28"/>
          <w:szCs w:val="28"/>
        </w:rPr>
        <w:t xml:space="preserve"> –</w:t>
      </w:r>
      <w:r w:rsidR="003D537E" w:rsidRPr="003D537E">
        <w:rPr>
          <w:rFonts w:ascii="Consolas" w:hAnsi="Consolas" w:cs="Consolas"/>
          <w:sz w:val="28"/>
          <w:szCs w:val="28"/>
        </w:rPr>
        <w:t xml:space="preserve"> </w:t>
      </w:r>
      <w:r w:rsidR="00933371" w:rsidRPr="00210DF8">
        <w:rPr>
          <w:rFonts w:ascii="Consolas" w:hAnsi="Consolas" w:cs="Consolas"/>
          <w:b/>
          <w:sz w:val="28"/>
          <w:szCs w:val="28"/>
        </w:rPr>
        <w:t>AQUISIÇÃO</w:t>
      </w:r>
      <w:proofErr w:type="gramEnd"/>
      <w:r w:rsidR="00933371" w:rsidRPr="00210DF8">
        <w:rPr>
          <w:rFonts w:ascii="Consolas" w:hAnsi="Consolas" w:cs="Consolas"/>
          <w:b/>
          <w:sz w:val="28"/>
          <w:szCs w:val="28"/>
        </w:rPr>
        <w:t xml:space="preserve"> DE </w:t>
      </w:r>
      <w:r w:rsidR="00A0561D">
        <w:rPr>
          <w:rFonts w:ascii="Consolas" w:hAnsi="Consolas" w:cs="Consolas"/>
          <w:b/>
          <w:sz w:val="28"/>
          <w:szCs w:val="28"/>
        </w:rPr>
        <w:t>3.794</w:t>
      </w:r>
      <w:r w:rsidR="00933371">
        <w:rPr>
          <w:rFonts w:ascii="Consolas" w:hAnsi="Consolas" w:cs="Consolas"/>
          <w:b/>
          <w:sz w:val="28"/>
          <w:szCs w:val="28"/>
        </w:rPr>
        <w:t xml:space="preserve"> (</w:t>
      </w:r>
      <w:r w:rsidR="00A0561D">
        <w:rPr>
          <w:rFonts w:ascii="Consolas" w:hAnsi="Consolas" w:cs="Consolas"/>
          <w:b/>
          <w:sz w:val="28"/>
          <w:szCs w:val="28"/>
        </w:rPr>
        <w:t>TRÊS MIL E SETECENTOS E NOVENTA E QUATRO</w:t>
      </w:r>
      <w:r>
        <w:rPr>
          <w:rFonts w:ascii="Consolas" w:hAnsi="Consolas" w:cs="Consolas"/>
          <w:b/>
          <w:sz w:val="28"/>
          <w:szCs w:val="28"/>
        </w:rPr>
        <w:t>)</w:t>
      </w:r>
      <w:r w:rsidRPr="00210DF8">
        <w:rPr>
          <w:rFonts w:ascii="Consolas" w:hAnsi="Consolas" w:cs="Consolas"/>
          <w:b/>
          <w:sz w:val="28"/>
          <w:szCs w:val="28"/>
        </w:rPr>
        <w:t xml:space="preserve"> CESTAS BÁSICAS PARA O MUNICÍPIO DE PIRAJUÍ – SP</w:t>
      </w:r>
      <w:r w:rsidRPr="00210DF8">
        <w:rPr>
          <w:rFonts w:ascii="Consolas" w:hAnsi="Consolas" w:cs="Consolas"/>
          <w:bCs/>
          <w:sz w:val="28"/>
          <w:szCs w:val="28"/>
        </w:rPr>
        <w:t xml:space="preserve">, </w:t>
      </w:r>
      <w:r w:rsidRPr="00210DF8">
        <w:rPr>
          <w:rFonts w:ascii="Consolas" w:hAnsi="Consolas" w:cs="Consolas"/>
          <w:sz w:val="28"/>
          <w:szCs w:val="28"/>
        </w:rPr>
        <w:t xml:space="preserve">conforme especificações constantes do </w:t>
      </w:r>
      <w:r w:rsidRPr="00210DF8">
        <w:rPr>
          <w:rFonts w:ascii="Consolas" w:hAnsi="Consolas" w:cs="Consolas"/>
          <w:b/>
          <w:sz w:val="28"/>
          <w:szCs w:val="28"/>
        </w:rPr>
        <w:t>Anexo I – Termo de Referência</w:t>
      </w:r>
      <w:r w:rsidRPr="002D52F6">
        <w:rPr>
          <w:rFonts w:ascii="Consolas" w:hAnsi="Consolas" w:cs="Consolas"/>
          <w:bCs/>
          <w:sz w:val="28"/>
          <w:szCs w:val="28"/>
        </w:rPr>
        <w:t>.</w:t>
      </w:r>
    </w:p>
    <w:p w:rsidR="003D76B0" w:rsidRPr="003D537E" w:rsidRDefault="003D76B0" w:rsidP="003D537E">
      <w:pPr>
        <w:ind w:left="0" w:right="0"/>
        <w:rPr>
          <w:rFonts w:ascii="Consolas" w:hAnsi="Consolas" w:cs="Consolas"/>
          <w:b/>
          <w:sz w:val="28"/>
          <w:szCs w:val="28"/>
        </w:rPr>
      </w:pPr>
    </w:p>
    <w:p w:rsidR="00451127" w:rsidRPr="00451127" w:rsidRDefault="003D76B0" w:rsidP="00451127">
      <w:pPr>
        <w:tabs>
          <w:tab w:val="left" w:pos="-1701"/>
        </w:tabs>
        <w:autoSpaceDE w:val="0"/>
        <w:autoSpaceDN w:val="0"/>
        <w:adjustRightInd w:val="0"/>
        <w:ind w:left="0" w:right="-1"/>
        <w:rPr>
          <w:rFonts w:ascii="Consolas" w:hAnsi="Consolas" w:cs="Consolas"/>
          <w:b/>
          <w:sz w:val="28"/>
          <w:szCs w:val="28"/>
        </w:rPr>
      </w:pPr>
      <w:r w:rsidRPr="003D537E">
        <w:rPr>
          <w:rFonts w:ascii="Consolas" w:hAnsi="Consolas" w:cs="Consolas"/>
          <w:b/>
          <w:sz w:val="28"/>
          <w:szCs w:val="28"/>
        </w:rPr>
        <w:t xml:space="preserve">CLÁUSULA SEGUNDA </w:t>
      </w:r>
      <w:r w:rsidRPr="00451127">
        <w:rPr>
          <w:rFonts w:ascii="Consolas" w:hAnsi="Consolas" w:cs="Consolas"/>
          <w:b/>
          <w:sz w:val="28"/>
          <w:szCs w:val="28"/>
        </w:rPr>
        <w:t>–</w:t>
      </w:r>
      <w:r w:rsidR="00451127" w:rsidRPr="00451127">
        <w:rPr>
          <w:rFonts w:ascii="Consolas" w:hAnsi="Consolas" w:cs="Consolas"/>
          <w:b/>
          <w:sz w:val="28"/>
          <w:szCs w:val="28"/>
        </w:rPr>
        <w:t xml:space="preserve"> </w:t>
      </w:r>
      <w:r w:rsidR="00451127" w:rsidRPr="00451127">
        <w:rPr>
          <w:rFonts w:ascii="Consolas" w:hAnsi="Consolas" w:cs="Consolas"/>
          <w:b/>
          <w:sz w:val="28"/>
          <w:szCs w:val="28"/>
        </w:rPr>
        <w:t>DOS PRAZOS DE VIGÊNCIA E DO RECEBIMENTO</w:t>
      </w:r>
    </w:p>
    <w:p w:rsidR="003D76B0" w:rsidRDefault="003D76B0" w:rsidP="003D76B0">
      <w:pPr>
        <w:ind w:left="0" w:right="0"/>
        <w:rPr>
          <w:rFonts w:ascii="Consolas" w:hAnsi="Consolas" w:cs="Consolas"/>
          <w:sz w:val="28"/>
          <w:szCs w:val="28"/>
        </w:rPr>
      </w:pPr>
      <w:bookmarkStart w:id="0" w:name="_GoBack"/>
      <w:bookmarkEnd w:id="0"/>
    </w:p>
    <w:p w:rsidR="00451127" w:rsidRPr="003D537E" w:rsidRDefault="00451127" w:rsidP="00451127">
      <w:pPr>
        <w:ind w:left="0" w:right="0"/>
        <w:rPr>
          <w:rFonts w:ascii="Consolas" w:hAnsi="Consolas" w:cs="Consolas"/>
          <w:sz w:val="28"/>
          <w:szCs w:val="28"/>
        </w:rPr>
      </w:pPr>
      <w:r w:rsidRPr="003D537E">
        <w:rPr>
          <w:rFonts w:ascii="Consolas" w:hAnsi="Consolas" w:cs="Consolas"/>
          <w:sz w:val="28"/>
          <w:szCs w:val="28"/>
        </w:rPr>
        <w:t xml:space="preserve">O presente instrumento tem por objetivo alterar a </w:t>
      </w:r>
      <w:r w:rsidRPr="00F30792">
        <w:rPr>
          <w:rFonts w:ascii="Consolas" w:hAnsi="Consolas" w:cs="Consolas"/>
          <w:b/>
          <w:bCs/>
          <w:sz w:val="28"/>
          <w:szCs w:val="28"/>
        </w:rPr>
        <w:t xml:space="preserve">CLÁUSULA </w:t>
      </w:r>
      <w:r>
        <w:rPr>
          <w:rFonts w:ascii="Consolas" w:hAnsi="Consolas" w:cs="Consolas"/>
          <w:b/>
          <w:bCs/>
          <w:sz w:val="28"/>
          <w:szCs w:val="28"/>
        </w:rPr>
        <w:t>SEGUNDA</w:t>
      </w:r>
      <w:r w:rsidRPr="003D537E">
        <w:rPr>
          <w:rFonts w:ascii="Consolas" w:hAnsi="Consolas" w:cs="Consolas"/>
          <w:b/>
          <w:sz w:val="28"/>
          <w:szCs w:val="28"/>
        </w:rPr>
        <w:t xml:space="preserve"> – </w:t>
      </w:r>
      <w:r w:rsidRPr="00451127">
        <w:rPr>
          <w:rFonts w:ascii="Consolas" w:hAnsi="Consolas" w:cs="Consolas"/>
          <w:b/>
          <w:sz w:val="28"/>
          <w:szCs w:val="28"/>
        </w:rPr>
        <w:t>DOS PRAZOS DE VIGÊNCIA E DO RECEBIMENTO</w:t>
      </w:r>
      <w:r w:rsidRPr="003D537E">
        <w:rPr>
          <w:rFonts w:ascii="Consolas" w:hAnsi="Consolas" w:cs="Consolas"/>
          <w:b/>
          <w:sz w:val="28"/>
          <w:szCs w:val="28"/>
        </w:rPr>
        <w:t xml:space="preserve"> DO </w:t>
      </w:r>
      <w:r w:rsidRPr="003D537E">
        <w:rPr>
          <w:rFonts w:ascii="Consolas" w:hAnsi="Consolas" w:cs="Consolas"/>
          <w:b/>
          <w:bCs/>
          <w:sz w:val="28"/>
          <w:szCs w:val="28"/>
        </w:rPr>
        <w:t xml:space="preserve">CONTRATO Nº </w:t>
      </w:r>
      <w:r>
        <w:rPr>
          <w:rFonts w:ascii="Consolas" w:hAnsi="Consolas" w:cs="Consolas"/>
          <w:b/>
          <w:bCs/>
          <w:sz w:val="28"/>
          <w:szCs w:val="28"/>
        </w:rPr>
        <w:t>008/2019</w:t>
      </w:r>
      <w:r w:rsidRPr="003D537E">
        <w:rPr>
          <w:rFonts w:ascii="Consolas" w:hAnsi="Consolas" w:cs="Consolas"/>
          <w:sz w:val="28"/>
          <w:szCs w:val="28"/>
        </w:rPr>
        <w:t>, que passa a ter a seguinte redação:</w:t>
      </w:r>
    </w:p>
    <w:p w:rsidR="00451127" w:rsidRDefault="00451127" w:rsidP="003D76B0">
      <w:pPr>
        <w:ind w:left="0" w:right="0"/>
        <w:rPr>
          <w:rFonts w:ascii="Consolas" w:hAnsi="Consolas" w:cs="Consolas"/>
          <w:sz w:val="28"/>
          <w:szCs w:val="28"/>
        </w:rPr>
      </w:pPr>
    </w:p>
    <w:p w:rsidR="00451127" w:rsidRPr="00451127" w:rsidRDefault="00451127" w:rsidP="00451127">
      <w:pPr>
        <w:tabs>
          <w:tab w:val="left" w:pos="-1701"/>
        </w:tabs>
        <w:autoSpaceDE w:val="0"/>
        <w:autoSpaceDN w:val="0"/>
        <w:adjustRightInd w:val="0"/>
        <w:ind w:left="0" w:right="-1"/>
        <w:rPr>
          <w:rFonts w:ascii="Consolas" w:hAnsi="Consolas" w:cs="Consolas"/>
          <w:sz w:val="28"/>
          <w:szCs w:val="28"/>
        </w:rPr>
      </w:pPr>
      <w:r w:rsidRPr="00451127">
        <w:rPr>
          <w:rFonts w:ascii="Consolas" w:hAnsi="Consolas" w:cs="Consolas"/>
          <w:b/>
          <w:sz w:val="28"/>
          <w:szCs w:val="28"/>
        </w:rPr>
        <w:t xml:space="preserve">2.1 – </w:t>
      </w:r>
      <w:r w:rsidRPr="00451127">
        <w:rPr>
          <w:rFonts w:ascii="Consolas" w:hAnsi="Consolas" w:cs="Consolas"/>
          <w:sz w:val="28"/>
          <w:szCs w:val="28"/>
        </w:rPr>
        <w:t xml:space="preserve">Este contrato vigorará por </w:t>
      </w:r>
      <w:r w:rsidRPr="00451127">
        <w:rPr>
          <w:rFonts w:ascii="Consolas" w:hAnsi="Consolas" w:cs="Consolas"/>
          <w:sz w:val="28"/>
          <w:szCs w:val="28"/>
        </w:rPr>
        <w:t xml:space="preserve">07 </w:t>
      </w:r>
      <w:r w:rsidRPr="00451127">
        <w:rPr>
          <w:rFonts w:ascii="Consolas" w:hAnsi="Consolas" w:cs="Consolas"/>
          <w:sz w:val="28"/>
          <w:szCs w:val="28"/>
        </w:rPr>
        <w:t>(</w:t>
      </w:r>
      <w:r w:rsidRPr="00451127">
        <w:rPr>
          <w:rFonts w:ascii="Consolas" w:hAnsi="Consolas" w:cs="Consolas"/>
          <w:sz w:val="28"/>
          <w:szCs w:val="28"/>
        </w:rPr>
        <w:t>sete</w:t>
      </w:r>
      <w:r w:rsidRPr="00451127">
        <w:rPr>
          <w:rFonts w:ascii="Consolas" w:hAnsi="Consolas" w:cs="Consolas"/>
          <w:sz w:val="28"/>
          <w:szCs w:val="28"/>
        </w:rPr>
        <w:t xml:space="preserve">) meses, contados da data indicada pelo </w:t>
      </w:r>
      <w:r w:rsidRPr="00451127">
        <w:rPr>
          <w:rFonts w:ascii="Consolas" w:hAnsi="Consolas" w:cs="Consolas"/>
          <w:b/>
          <w:sz w:val="28"/>
          <w:szCs w:val="28"/>
        </w:rPr>
        <w:t>CONTRATANTE</w:t>
      </w:r>
      <w:r w:rsidRPr="00451127">
        <w:rPr>
          <w:rFonts w:ascii="Consolas" w:hAnsi="Consolas" w:cs="Consolas"/>
          <w:sz w:val="28"/>
          <w:szCs w:val="28"/>
        </w:rPr>
        <w:t xml:space="preserve"> na Autorização de Compras ou de Fornecimento, conforme o caso.</w:t>
      </w:r>
    </w:p>
    <w:p w:rsidR="00451127" w:rsidRDefault="00451127" w:rsidP="003D76B0">
      <w:pPr>
        <w:ind w:left="0" w:right="0"/>
        <w:rPr>
          <w:rFonts w:ascii="Consolas" w:hAnsi="Consolas" w:cs="Consolas"/>
          <w:sz w:val="28"/>
          <w:szCs w:val="28"/>
        </w:rPr>
      </w:pPr>
    </w:p>
    <w:p w:rsidR="00451127" w:rsidRPr="003D537E" w:rsidRDefault="00451127" w:rsidP="00451127">
      <w:pPr>
        <w:ind w:left="0" w:right="0"/>
        <w:rPr>
          <w:rFonts w:ascii="Consolas" w:hAnsi="Consolas" w:cs="Consolas"/>
          <w:b/>
          <w:sz w:val="28"/>
          <w:szCs w:val="28"/>
        </w:rPr>
      </w:pPr>
      <w:r w:rsidRPr="003D537E">
        <w:rPr>
          <w:rFonts w:ascii="Consolas" w:hAnsi="Consolas" w:cs="Consolas"/>
          <w:b/>
          <w:sz w:val="28"/>
          <w:szCs w:val="28"/>
        </w:rPr>
        <w:t xml:space="preserve">CLÁUSULA </w:t>
      </w:r>
      <w:r>
        <w:rPr>
          <w:rFonts w:ascii="Consolas" w:hAnsi="Consolas" w:cs="Consolas"/>
          <w:b/>
          <w:sz w:val="28"/>
          <w:szCs w:val="28"/>
        </w:rPr>
        <w:t>TERCEIRA</w:t>
      </w:r>
      <w:r w:rsidRPr="003D537E">
        <w:rPr>
          <w:rFonts w:ascii="Consolas" w:hAnsi="Consolas" w:cs="Consolas"/>
          <w:b/>
          <w:sz w:val="28"/>
          <w:szCs w:val="28"/>
        </w:rPr>
        <w:t xml:space="preserve"> – </w:t>
      </w:r>
      <w:r w:rsidRPr="003D537E">
        <w:rPr>
          <w:rFonts w:ascii="Consolas" w:hAnsi="Consolas" w:cs="Consolas"/>
          <w:b/>
          <w:bCs/>
          <w:sz w:val="28"/>
          <w:szCs w:val="28"/>
        </w:rPr>
        <w:t xml:space="preserve">VALOR, RECURSOS E </w:t>
      </w:r>
      <w:proofErr w:type="gramStart"/>
      <w:r w:rsidRPr="003D537E">
        <w:rPr>
          <w:rFonts w:ascii="Consolas" w:hAnsi="Consolas" w:cs="Consolas"/>
          <w:b/>
          <w:bCs/>
          <w:sz w:val="28"/>
          <w:szCs w:val="28"/>
        </w:rPr>
        <w:t>PAGAMENTO</w:t>
      </w:r>
      <w:proofErr w:type="gramEnd"/>
      <w:r w:rsidRPr="003D537E">
        <w:rPr>
          <w:rFonts w:ascii="Consolas" w:hAnsi="Consolas" w:cs="Consolas"/>
          <w:b/>
          <w:sz w:val="28"/>
          <w:szCs w:val="28"/>
        </w:rPr>
        <w:t xml:space="preserve"> </w:t>
      </w:r>
    </w:p>
    <w:p w:rsidR="00451127" w:rsidRPr="003D537E" w:rsidRDefault="00451127" w:rsidP="003D76B0">
      <w:pPr>
        <w:ind w:left="0" w:right="0"/>
        <w:rPr>
          <w:rFonts w:ascii="Consolas" w:hAnsi="Consolas" w:cs="Consolas"/>
          <w:sz w:val="28"/>
          <w:szCs w:val="28"/>
        </w:rPr>
      </w:pPr>
    </w:p>
    <w:p w:rsidR="003D76B0" w:rsidRPr="003D537E" w:rsidRDefault="003D76B0" w:rsidP="003D76B0">
      <w:pPr>
        <w:ind w:left="0" w:right="0"/>
        <w:rPr>
          <w:rFonts w:ascii="Consolas" w:hAnsi="Consolas" w:cs="Consolas"/>
          <w:sz w:val="28"/>
          <w:szCs w:val="28"/>
        </w:rPr>
      </w:pPr>
      <w:r w:rsidRPr="003D537E">
        <w:rPr>
          <w:rFonts w:ascii="Consolas" w:hAnsi="Consolas" w:cs="Consolas"/>
          <w:sz w:val="28"/>
          <w:szCs w:val="28"/>
        </w:rPr>
        <w:t xml:space="preserve">O presente instrumento tem por objetivo alterar a </w:t>
      </w:r>
      <w:r w:rsidR="00157108" w:rsidRPr="00F30792">
        <w:rPr>
          <w:rFonts w:ascii="Consolas" w:hAnsi="Consolas" w:cs="Consolas"/>
          <w:b/>
          <w:bCs/>
          <w:sz w:val="28"/>
          <w:szCs w:val="28"/>
        </w:rPr>
        <w:t>CLÁUSULA SEXTA</w:t>
      </w:r>
      <w:r w:rsidR="00157108" w:rsidRPr="003D537E">
        <w:rPr>
          <w:rFonts w:ascii="Consolas" w:hAnsi="Consolas" w:cs="Consolas"/>
          <w:b/>
          <w:sz w:val="28"/>
          <w:szCs w:val="28"/>
        </w:rPr>
        <w:t xml:space="preserve"> </w:t>
      </w:r>
      <w:r w:rsidRPr="003D537E">
        <w:rPr>
          <w:rFonts w:ascii="Consolas" w:hAnsi="Consolas" w:cs="Consolas"/>
          <w:b/>
          <w:sz w:val="28"/>
          <w:szCs w:val="28"/>
        </w:rPr>
        <w:t xml:space="preserve">– </w:t>
      </w:r>
      <w:r w:rsidR="003D537E" w:rsidRPr="003D537E">
        <w:rPr>
          <w:rFonts w:ascii="Consolas" w:hAnsi="Consolas" w:cs="Consolas"/>
          <w:b/>
          <w:bCs/>
          <w:sz w:val="28"/>
          <w:szCs w:val="28"/>
        </w:rPr>
        <w:t>VALOR, RECURSOS E PAGAMENTO</w:t>
      </w:r>
      <w:r w:rsidRPr="003D537E">
        <w:rPr>
          <w:rFonts w:ascii="Consolas" w:hAnsi="Consolas" w:cs="Consolas"/>
          <w:b/>
          <w:sz w:val="28"/>
          <w:szCs w:val="28"/>
        </w:rPr>
        <w:t xml:space="preserve"> DO </w:t>
      </w:r>
      <w:r w:rsidRPr="003D537E">
        <w:rPr>
          <w:rFonts w:ascii="Consolas" w:hAnsi="Consolas" w:cs="Consolas"/>
          <w:b/>
          <w:bCs/>
          <w:sz w:val="28"/>
          <w:szCs w:val="28"/>
        </w:rPr>
        <w:t xml:space="preserve">CONTRATO Nº </w:t>
      </w:r>
      <w:r w:rsidR="00FD5942">
        <w:rPr>
          <w:rFonts w:ascii="Consolas" w:hAnsi="Consolas" w:cs="Consolas"/>
          <w:b/>
          <w:bCs/>
          <w:sz w:val="28"/>
          <w:szCs w:val="28"/>
        </w:rPr>
        <w:t>008/2019</w:t>
      </w:r>
      <w:r w:rsidRPr="003D537E">
        <w:rPr>
          <w:rFonts w:ascii="Consolas" w:hAnsi="Consolas" w:cs="Consolas"/>
          <w:sz w:val="28"/>
          <w:szCs w:val="28"/>
        </w:rPr>
        <w:t>, que passa a ter a seguinte redação:</w:t>
      </w:r>
    </w:p>
    <w:p w:rsidR="003D76B0" w:rsidRPr="003D537E" w:rsidRDefault="003D76B0" w:rsidP="003D76B0">
      <w:pPr>
        <w:ind w:left="0" w:right="0"/>
        <w:rPr>
          <w:rFonts w:ascii="Consolas" w:hAnsi="Consolas" w:cs="Consolas"/>
          <w:sz w:val="28"/>
          <w:szCs w:val="28"/>
        </w:rPr>
      </w:pPr>
    </w:p>
    <w:p w:rsidR="00157108" w:rsidRPr="00F30792" w:rsidRDefault="00451127" w:rsidP="00157108">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3</w:t>
      </w:r>
      <w:r w:rsidR="00157108">
        <w:rPr>
          <w:rFonts w:ascii="Consolas" w:hAnsi="Consolas" w:cs="Consolas"/>
          <w:b/>
          <w:bCs/>
          <w:sz w:val="28"/>
          <w:szCs w:val="28"/>
        </w:rPr>
        <w:t>.</w:t>
      </w:r>
      <w:r w:rsidR="00D707AC">
        <w:rPr>
          <w:rFonts w:ascii="Consolas" w:hAnsi="Consolas" w:cs="Consolas"/>
          <w:b/>
          <w:bCs/>
          <w:sz w:val="28"/>
          <w:szCs w:val="28"/>
        </w:rPr>
        <w:t>1</w:t>
      </w:r>
      <w:r w:rsidR="003D76B0" w:rsidRPr="003D537E">
        <w:rPr>
          <w:rFonts w:ascii="Consolas" w:hAnsi="Consolas" w:cs="Consolas"/>
          <w:b/>
          <w:bCs/>
          <w:sz w:val="28"/>
          <w:szCs w:val="28"/>
        </w:rPr>
        <w:t xml:space="preserve"> </w:t>
      </w:r>
      <w:r w:rsidR="003D76B0" w:rsidRPr="003D537E">
        <w:rPr>
          <w:rFonts w:ascii="Consolas" w:hAnsi="Consolas" w:cs="Consolas"/>
          <w:sz w:val="28"/>
          <w:szCs w:val="28"/>
        </w:rPr>
        <w:t xml:space="preserve">– </w:t>
      </w:r>
      <w:r w:rsidR="00157108" w:rsidRPr="00F30792">
        <w:rPr>
          <w:rFonts w:ascii="Consolas" w:hAnsi="Consolas" w:cs="Consolas"/>
          <w:sz w:val="28"/>
          <w:szCs w:val="28"/>
        </w:rPr>
        <w:t>O valor total do presente contrato</w:t>
      </w:r>
      <w:r w:rsidR="00933371">
        <w:rPr>
          <w:rFonts w:ascii="Consolas" w:hAnsi="Consolas" w:cs="Consolas"/>
          <w:sz w:val="28"/>
          <w:szCs w:val="28"/>
        </w:rPr>
        <w:t xml:space="preserve">, </w:t>
      </w:r>
      <w:proofErr w:type="gramStart"/>
      <w:r w:rsidR="00933371">
        <w:rPr>
          <w:rFonts w:ascii="Consolas" w:hAnsi="Consolas" w:cs="Consolas"/>
          <w:sz w:val="28"/>
          <w:szCs w:val="28"/>
        </w:rPr>
        <w:t>após</w:t>
      </w:r>
      <w:proofErr w:type="gramEnd"/>
      <w:r w:rsidR="00933371">
        <w:rPr>
          <w:rFonts w:ascii="Consolas" w:hAnsi="Consolas" w:cs="Consolas"/>
          <w:sz w:val="28"/>
          <w:szCs w:val="28"/>
        </w:rPr>
        <w:t xml:space="preserve"> acrescido,</w:t>
      </w:r>
      <w:r w:rsidR="00157108" w:rsidRPr="00F30792">
        <w:rPr>
          <w:rFonts w:ascii="Consolas" w:hAnsi="Consolas" w:cs="Consolas"/>
          <w:sz w:val="28"/>
          <w:szCs w:val="28"/>
        </w:rPr>
        <w:t xml:space="preserve"> é de </w:t>
      </w:r>
      <w:r w:rsidR="00933371">
        <w:rPr>
          <w:rFonts w:ascii="Consolas" w:hAnsi="Consolas" w:cs="Consolas"/>
          <w:b/>
          <w:sz w:val="28"/>
          <w:szCs w:val="28"/>
        </w:rPr>
        <w:t xml:space="preserve">R$ </w:t>
      </w:r>
      <w:r w:rsidR="00A0561D">
        <w:rPr>
          <w:rFonts w:ascii="Consolas" w:hAnsi="Consolas" w:cs="Consolas"/>
          <w:b/>
          <w:sz w:val="28"/>
          <w:szCs w:val="28"/>
        </w:rPr>
        <w:t>1.021.989,78</w:t>
      </w:r>
      <w:r w:rsidR="00933371">
        <w:rPr>
          <w:rFonts w:ascii="Consolas" w:hAnsi="Consolas" w:cs="Consolas"/>
          <w:b/>
          <w:sz w:val="28"/>
          <w:szCs w:val="28"/>
        </w:rPr>
        <w:t xml:space="preserve"> (</w:t>
      </w:r>
      <w:r w:rsidR="00A0561D">
        <w:rPr>
          <w:rFonts w:ascii="Consolas" w:hAnsi="Consolas" w:cs="Consolas"/>
          <w:b/>
          <w:sz w:val="28"/>
          <w:szCs w:val="28"/>
        </w:rPr>
        <w:t>UM MILHÃO E VINTE E UM MIL E NOVECENTOS E OITENTA E NOVE REAIS E SETENTA E OITO CENTAVOS</w:t>
      </w:r>
      <w:r w:rsidR="00157108">
        <w:rPr>
          <w:rFonts w:ascii="Consolas" w:hAnsi="Consolas" w:cs="Consolas"/>
          <w:b/>
          <w:sz w:val="28"/>
          <w:szCs w:val="28"/>
        </w:rPr>
        <w:t>)</w:t>
      </w:r>
      <w:r w:rsidR="00157108" w:rsidRPr="000F64C8">
        <w:rPr>
          <w:rFonts w:ascii="Consolas" w:hAnsi="Consolas" w:cs="Consolas"/>
          <w:b/>
          <w:sz w:val="28"/>
          <w:szCs w:val="28"/>
        </w:rPr>
        <w:t>.</w:t>
      </w:r>
    </w:p>
    <w:p w:rsidR="00157108" w:rsidRDefault="00157108" w:rsidP="00157108">
      <w:pPr>
        <w:tabs>
          <w:tab w:val="left" w:pos="-1701"/>
        </w:tabs>
        <w:autoSpaceDE w:val="0"/>
        <w:autoSpaceDN w:val="0"/>
        <w:adjustRightInd w:val="0"/>
        <w:ind w:left="0" w:right="-1"/>
        <w:rPr>
          <w:rFonts w:ascii="Consolas" w:hAnsi="Consolas" w:cs="Consolas"/>
          <w:b/>
          <w:bCs/>
          <w:sz w:val="28"/>
          <w:szCs w:val="28"/>
        </w:rPr>
      </w:pPr>
    </w:p>
    <w:tbl>
      <w:tblPr>
        <w:tblW w:w="9878" w:type="dxa"/>
        <w:tblInd w:w="55" w:type="dxa"/>
        <w:tblCellMar>
          <w:left w:w="70" w:type="dxa"/>
          <w:right w:w="70" w:type="dxa"/>
        </w:tblCellMar>
        <w:tblLook w:val="04A0" w:firstRow="1" w:lastRow="0" w:firstColumn="1" w:lastColumn="0" w:noHBand="0" w:noVBand="1"/>
      </w:tblPr>
      <w:tblGrid>
        <w:gridCol w:w="567"/>
        <w:gridCol w:w="4551"/>
        <w:gridCol w:w="1468"/>
        <w:gridCol w:w="949"/>
        <w:gridCol w:w="1003"/>
        <w:gridCol w:w="1340"/>
      </w:tblGrid>
      <w:tr w:rsidR="00A0561D" w:rsidRPr="00451127" w:rsidTr="00451127">
        <w:trPr>
          <w:trHeight w:val="240"/>
        </w:trPr>
        <w:tc>
          <w:tcPr>
            <w:tcW w:w="567"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A0561D" w:rsidRPr="00451127" w:rsidRDefault="00A0561D" w:rsidP="00A0561D">
            <w:pPr>
              <w:ind w:left="0" w:right="0"/>
              <w:jc w:val="center"/>
              <w:rPr>
                <w:rFonts w:ascii="Consolas" w:eastAsia="Times New Roman" w:hAnsi="Consolas" w:cs="Consolas"/>
                <w:b/>
                <w:bCs/>
                <w:color w:val="000000"/>
                <w:sz w:val="16"/>
                <w:szCs w:val="16"/>
                <w:lang w:eastAsia="pt-BR"/>
              </w:rPr>
            </w:pPr>
            <w:r w:rsidRPr="00451127">
              <w:rPr>
                <w:rFonts w:ascii="Consolas" w:eastAsia="Times New Roman" w:hAnsi="Consolas" w:cs="Consolas"/>
                <w:b/>
                <w:bCs/>
                <w:color w:val="000000"/>
                <w:sz w:val="16"/>
                <w:szCs w:val="16"/>
                <w:lang w:eastAsia="pt-BR"/>
              </w:rPr>
              <w:t>ITEM</w:t>
            </w:r>
          </w:p>
        </w:tc>
        <w:tc>
          <w:tcPr>
            <w:tcW w:w="4551" w:type="dxa"/>
            <w:tcBorders>
              <w:top w:val="single" w:sz="4" w:space="0" w:color="auto"/>
              <w:left w:val="nil"/>
              <w:bottom w:val="single" w:sz="4" w:space="0" w:color="auto"/>
              <w:right w:val="single" w:sz="4" w:space="0" w:color="auto"/>
            </w:tcBorders>
            <w:shd w:val="clear" w:color="000000" w:fill="DDD9C3"/>
            <w:noWrap/>
            <w:vAlign w:val="center"/>
            <w:hideMark/>
          </w:tcPr>
          <w:p w:rsidR="00A0561D" w:rsidRPr="00451127" w:rsidRDefault="00A0561D" w:rsidP="00A0561D">
            <w:pPr>
              <w:ind w:left="0" w:right="0"/>
              <w:jc w:val="center"/>
              <w:rPr>
                <w:rFonts w:ascii="Consolas" w:eastAsia="Times New Roman" w:hAnsi="Consolas" w:cs="Consolas"/>
                <w:b/>
                <w:bCs/>
                <w:color w:val="000000"/>
                <w:sz w:val="16"/>
                <w:szCs w:val="16"/>
                <w:lang w:eastAsia="pt-BR"/>
              </w:rPr>
            </w:pPr>
            <w:r w:rsidRPr="00451127">
              <w:rPr>
                <w:rFonts w:ascii="Consolas" w:eastAsia="Times New Roman" w:hAnsi="Consolas" w:cs="Consolas"/>
                <w:b/>
                <w:bCs/>
                <w:color w:val="000000"/>
                <w:sz w:val="16"/>
                <w:szCs w:val="16"/>
                <w:lang w:eastAsia="pt-BR"/>
              </w:rPr>
              <w:t>DISCRIMINAÇÃO</w:t>
            </w:r>
          </w:p>
        </w:tc>
        <w:tc>
          <w:tcPr>
            <w:tcW w:w="1468" w:type="dxa"/>
            <w:tcBorders>
              <w:top w:val="single" w:sz="4" w:space="0" w:color="auto"/>
              <w:left w:val="nil"/>
              <w:bottom w:val="single" w:sz="4" w:space="0" w:color="auto"/>
              <w:right w:val="single" w:sz="4" w:space="0" w:color="auto"/>
            </w:tcBorders>
            <w:shd w:val="clear" w:color="000000" w:fill="DDD9C3"/>
            <w:vAlign w:val="center"/>
            <w:hideMark/>
          </w:tcPr>
          <w:p w:rsidR="00A0561D" w:rsidRPr="00451127" w:rsidRDefault="00A0561D" w:rsidP="00A0561D">
            <w:pPr>
              <w:ind w:left="0" w:right="0"/>
              <w:jc w:val="center"/>
              <w:rPr>
                <w:rFonts w:ascii="Consolas" w:eastAsia="Times New Roman" w:hAnsi="Consolas" w:cs="Consolas"/>
                <w:b/>
                <w:bCs/>
                <w:color w:val="000000"/>
                <w:sz w:val="16"/>
                <w:szCs w:val="16"/>
                <w:lang w:eastAsia="pt-BR"/>
              </w:rPr>
            </w:pPr>
            <w:r w:rsidRPr="00451127">
              <w:rPr>
                <w:rFonts w:ascii="Consolas" w:eastAsia="Times New Roman" w:hAnsi="Consolas" w:cs="Consolas"/>
                <w:b/>
                <w:bCs/>
                <w:color w:val="000000"/>
                <w:sz w:val="16"/>
                <w:szCs w:val="16"/>
                <w:lang w:eastAsia="pt-BR"/>
              </w:rPr>
              <w:t>QUANTIDADES</w:t>
            </w:r>
          </w:p>
        </w:tc>
        <w:tc>
          <w:tcPr>
            <w:tcW w:w="949" w:type="dxa"/>
            <w:tcBorders>
              <w:top w:val="single" w:sz="4" w:space="0" w:color="auto"/>
              <w:left w:val="nil"/>
              <w:bottom w:val="single" w:sz="4" w:space="0" w:color="auto"/>
              <w:right w:val="single" w:sz="4" w:space="0" w:color="auto"/>
            </w:tcBorders>
            <w:shd w:val="clear" w:color="000000" w:fill="DDD9C3"/>
            <w:noWrap/>
            <w:vAlign w:val="center"/>
            <w:hideMark/>
          </w:tcPr>
          <w:p w:rsidR="00A0561D" w:rsidRPr="00451127" w:rsidRDefault="00A0561D" w:rsidP="00A0561D">
            <w:pPr>
              <w:ind w:left="0" w:right="0"/>
              <w:jc w:val="center"/>
              <w:rPr>
                <w:rFonts w:ascii="Consolas" w:eastAsia="Times New Roman" w:hAnsi="Consolas" w:cs="Consolas"/>
                <w:b/>
                <w:bCs/>
                <w:color w:val="000000"/>
                <w:sz w:val="16"/>
                <w:szCs w:val="16"/>
                <w:lang w:eastAsia="pt-BR"/>
              </w:rPr>
            </w:pPr>
            <w:r w:rsidRPr="00451127">
              <w:rPr>
                <w:rFonts w:ascii="Consolas" w:eastAsia="Times New Roman" w:hAnsi="Consolas" w:cs="Consolas"/>
                <w:b/>
                <w:bCs/>
                <w:color w:val="000000"/>
                <w:sz w:val="16"/>
                <w:szCs w:val="16"/>
                <w:lang w:eastAsia="pt-BR"/>
              </w:rPr>
              <w:t>UNIDADE</w:t>
            </w:r>
          </w:p>
        </w:tc>
        <w:tc>
          <w:tcPr>
            <w:tcW w:w="1003" w:type="dxa"/>
            <w:tcBorders>
              <w:top w:val="single" w:sz="4" w:space="0" w:color="auto"/>
              <w:left w:val="nil"/>
              <w:bottom w:val="single" w:sz="4" w:space="0" w:color="auto"/>
              <w:right w:val="single" w:sz="4" w:space="0" w:color="auto"/>
            </w:tcBorders>
            <w:shd w:val="clear" w:color="000000" w:fill="DDD9C3"/>
            <w:noWrap/>
            <w:vAlign w:val="center"/>
            <w:hideMark/>
          </w:tcPr>
          <w:p w:rsidR="00A0561D" w:rsidRPr="00451127" w:rsidRDefault="00A0561D" w:rsidP="00A0561D">
            <w:pPr>
              <w:ind w:left="0" w:right="0"/>
              <w:jc w:val="center"/>
              <w:rPr>
                <w:rFonts w:ascii="Consolas" w:eastAsia="Times New Roman" w:hAnsi="Consolas" w:cs="Consolas"/>
                <w:b/>
                <w:bCs/>
                <w:color w:val="000000"/>
                <w:sz w:val="16"/>
                <w:szCs w:val="16"/>
                <w:lang w:eastAsia="pt-BR"/>
              </w:rPr>
            </w:pPr>
            <w:r w:rsidRPr="00451127">
              <w:rPr>
                <w:rFonts w:ascii="Consolas" w:eastAsia="Times New Roman" w:hAnsi="Consolas" w:cs="Consolas"/>
                <w:b/>
                <w:bCs/>
                <w:color w:val="000000"/>
                <w:sz w:val="16"/>
                <w:szCs w:val="16"/>
                <w:lang w:eastAsia="pt-BR"/>
              </w:rPr>
              <w:t xml:space="preserve">VALOR UNITÁRIO </w:t>
            </w:r>
          </w:p>
        </w:tc>
        <w:tc>
          <w:tcPr>
            <w:tcW w:w="1340" w:type="dxa"/>
            <w:tcBorders>
              <w:top w:val="single" w:sz="4" w:space="0" w:color="auto"/>
              <w:left w:val="nil"/>
              <w:bottom w:val="single" w:sz="4" w:space="0" w:color="auto"/>
              <w:right w:val="single" w:sz="4" w:space="0" w:color="auto"/>
            </w:tcBorders>
            <w:shd w:val="clear" w:color="000000" w:fill="DDD9C3"/>
            <w:noWrap/>
            <w:vAlign w:val="center"/>
            <w:hideMark/>
          </w:tcPr>
          <w:p w:rsidR="00A0561D" w:rsidRPr="00451127" w:rsidRDefault="00A0561D" w:rsidP="00A0561D">
            <w:pPr>
              <w:ind w:left="0" w:right="0"/>
              <w:jc w:val="center"/>
              <w:rPr>
                <w:rFonts w:ascii="Consolas" w:eastAsia="Times New Roman" w:hAnsi="Consolas" w:cs="Consolas"/>
                <w:b/>
                <w:bCs/>
                <w:color w:val="000000"/>
                <w:sz w:val="16"/>
                <w:szCs w:val="16"/>
                <w:lang w:eastAsia="pt-BR"/>
              </w:rPr>
            </w:pPr>
            <w:r w:rsidRPr="00451127">
              <w:rPr>
                <w:rFonts w:ascii="Consolas" w:eastAsia="Times New Roman" w:hAnsi="Consolas" w:cs="Consolas"/>
                <w:b/>
                <w:bCs/>
                <w:color w:val="000000"/>
                <w:sz w:val="16"/>
                <w:szCs w:val="16"/>
                <w:lang w:eastAsia="pt-BR"/>
              </w:rPr>
              <w:t xml:space="preserve">VALOR TOTAL </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proofErr w:type="gramStart"/>
            <w:r w:rsidRPr="00451127">
              <w:rPr>
                <w:rFonts w:ascii="Consolas" w:eastAsia="Times New Roman" w:hAnsi="Consolas" w:cs="Consolas"/>
                <w:color w:val="000000"/>
                <w:sz w:val="16"/>
                <w:szCs w:val="16"/>
                <w:lang w:eastAsia="pt-BR"/>
              </w:rPr>
              <w:t>1</w:t>
            </w:r>
            <w:proofErr w:type="gramEnd"/>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ARROZ TIPO </w:t>
            </w:r>
            <w:proofErr w:type="gramStart"/>
            <w:r w:rsidRPr="00451127">
              <w:rPr>
                <w:rFonts w:ascii="Consolas" w:eastAsia="Times New Roman" w:hAnsi="Consolas" w:cs="Consolas"/>
                <w:color w:val="000000"/>
                <w:sz w:val="16"/>
                <w:szCs w:val="16"/>
                <w:lang w:eastAsia="pt-BR"/>
              </w:rPr>
              <w:t>1</w:t>
            </w:r>
            <w:proofErr w:type="gramEnd"/>
            <w:r w:rsidRPr="00451127">
              <w:rPr>
                <w:rFonts w:ascii="Consolas" w:eastAsia="Times New Roman" w:hAnsi="Consolas" w:cs="Consolas"/>
                <w:color w:val="000000"/>
                <w:sz w:val="16"/>
                <w:szCs w:val="16"/>
                <w:lang w:eastAsia="pt-BR"/>
              </w:rPr>
              <w:t>, CLASSE LONGO FINO, SUBGRUPO POLIDO, CONSTITUÍDO DE GRÃOS INTEIROS, COM TEOR DE UMIDADE MÁXIMA DE 15%, ISENTO DE SUJIDADES E MATERIAIS ESTRANHOS, 100% GRÃOS NOBRES, NÃO PRECISA LAVAR, NEM ESCOLHER, ACONDICIONADOS EM SACOS PLÁSTICOS ATÓXICOS DE 5 KG. CONTENDO A CADA PORÇÃO DE 50 G DE ARROZ CRU; NO MÍNIMO: VALOR ENERGÉTICO 173 KCAL, CARBOIDRATOS 39G, FIBRA ALIMENTAR 0G E SÓDIO 0 MG. COM PRAZO DE VALIDADE MÍNIMO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15176</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R$ 14,95</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R$ 226.881,20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proofErr w:type="gramStart"/>
            <w:r w:rsidRPr="00451127">
              <w:rPr>
                <w:rFonts w:ascii="Consolas" w:eastAsia="Times New Roman" w:hAnsi="Consolas" w:cs="Consolas"/>
                <w:color w:val="000000"/>
                <w:sz w:val="16"/>
                <w:szCs w:val="16"/>
                <w:lang w:eastAsia="pt-BR"/>
              </w:rPr>
              <w:t>2</w:t>
            </w:r>
            <w:proofErr w:type="gramEnd"/>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FEIJÃO CARIOCA, CLASSE CORES, TIPO </w:t>
            </w:r>
            <w:proofErr w:type="gramStart"/>
            <w:r w:rsidRPr="00451127">
              <w:rPr>
                <w:rFonts w:ascii="Consolas" w:eastAsia="Times New Roman" w:hAnsi="Consolas" w:cs="Consolas"/>
                <w:color w:val="000000"/>
                <w:sz w:val="16"/>
                <w:szCs w:val="16"/>
                <w:lang w:eastAsia="pt-BR"/>
              </w:rPr>
              <w:t>1</w:t>
            </w:r>
            <w:proofErr w:type="gramEnd"/>
            <w:r w:rsidRPr="00451127">
              <w:rPr>
                <w:rFonts w:ascii="Consolas" w:eastAsia="Times New Roman" w:hAnsi="Consolas" w:cs="Consolas"/>
                <w:color w:val="000000"/>
                <w:sz w:val="16"/>
                <w:szCs w:val="16"/>
                <w:lang w:eastAsia="pt-BR"/>
              </w:rPr>
              <w:t xml:space="preserve">, GRUPO I, COMUM, CONSTITUÍDO DE GRÃOS INTEIROS E SÃOS, COM </w:t>
            </w:r>
            <w:r w:rsidRPr="00451127">
              <w:rPr>
                <w:rFonts w:ascii="Consolas" w:eastAsia="Times New Roman" w:hAnsi="Consolas" w:cs="Consolas"/>
                <w:color w:val="000000"/>
                <w:sz w:val="16"/>
                <w:szCs w:val="16"/>
                <w:lang w:eastAsia="pt-BR"/>
              </w:rPr>
              <w:lastRenderedPageBreak/>
              <w:t>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lastRenderedPageBreak/>
              <w:t>15176</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R$ 5,00</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R$ 75.880,00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proofErr w:type="gramStart"/>
            <w:r w:rsidRPr="00451127">
              <w:rPr>
                <w:rFonts w:ascii="Consolas" w:eastAsia="Times New Roman" w:hAnsi="Consolas" w:cs="Consolas"/>
                <w:color w:val="000000"/>
                <w:sz w:val="16"/>
                <w:szCs w:val="16"/>
                <w:lang w:eastAsia="pt-BR"/>
              </w:rPr>
              <w:lastRenderedPageBreak/>
              <w:t>3</w:t>
            </w:r>
            <w:proofErr w:type="gramEnd"/>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ÓLEO DE SOJA, TIPO 1, 5 VEZES </w:t>
            </w:r>
            <w:proofErr w:type="gramStart"/>
            <w:r w:rsidRPr="00451127">
              <w:rPr>
                <w:rFonts w:ascii="Consolas" w:eastAsia="Times New Roman" w:hAnsi="Consolas" w:cs="Consolas"/>
                <w:color w:val="000000"/>
                <w:sz w:val="16"/>
                <w:szCs w:val="16"/>
                <w:lang w:eastAsia="pt-BR"/>
              </w:rPr>
              <w:t>EXTRA FILTRADO</w:t>
            </w:r>
            <w:proofErr w:type="gramEnd"/>
            <w:r w:rsidRPr="00451127">
              <w:rPr>
                <w:rFonts w:ascii="Consolas" w:eastAsia="Times New Roman" w:hAnsi="Consolas" w:cs="Consolas"/>
                <w:color w:val="000000"/>
                <w:sz w:val="16"/>
                <w:szCs w:val="16"/>
                <w:lang w:eastAsia="pt-BR"/>
              </w:rPr>
              <w:t>,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22764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R$ 3,34</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R$ 76.031,76</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proofErr w:type="gramStart"/>
            <w:r w:rsidRPr="00451127">
              <w:rPr>
                <w:rFonts w:ascii="Consolas" w:eastAsia="Times New Roman" w:hAnsi="Consolas" w:cs="Consolas"/>
                <w:color w:val="000000"/>
                <w:sz w:val="16"/>
                <w:szCs w:val="16"/>
                <w:lang w:eastAsia="pt-BR"/>
              </w:rPr>
              <w:t>4</w:t>
            </w:r>
            <w:proofErr w:type="gramEnd"/>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AZEITE DE OLIVA </w:t>
            </w:r>
            <w:proofErr w:type="gramStart"/>
            <w:r w:rsidRPr="00451127">
              <w:rPr>
                <w:rFonts w:ascii="Consolas" w:eastAsia="Times New Roman" w:hAnsi="Consolas" w:cs="Consolas"/>
                <w:color w:val="000000"/>
                <w:sz w:val="16"/>
                <w:szCs w:val="16"/>
                <w:lang w:eastAsia="pt-BR"/>
              </w:rPr>
              <w:t>EXTRA VIRGEM</w:t>
            </w:r>
            <w:proofErr w:type="gramEnd"/>
            <w:r w:rsidRPr="00451127">
              <w:rPr>
                <w:rFonts w:ascii="Consolas" w:eastAsia="Times New Roman" w:hAnsi="Consolas" w:cs="Consolas"/>
                <w:color w:val="000000"/>
                <w:sz w:val="16"/>
                <w:szCs w:val="16"/>
                <w:lang w:eastAsia="pt-BR"/>
              </w:rPr>
              <w:t xml:space="preserve"> PRODUTO DA PRENSAGEM A FRIO DA AZEITONA, COM ACIDEZ MÁXIMA DE 0,8%, COLORAÇÃO AMARELO ESVERDEADO, USADO PARA TEMPERAR ALIMENTOS. A EMBALAGEM DEVERÁ SER DE VIDRO, DE 500 ML. COM PRAZO DE VALIDADE MÍNIMO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R$ 9,79</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R$ 37.143,26</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proofErr w:type="gramStart"/>
            <w:r w:rsidRPr="00451127">
              <w:rPr>
                <w:rFonts w:ascii="Consolas" w:eastAsia="Times New Roman" w:hAnsi="Consolas" w:cs="Consolas"/>
                <w:color w:val="000000"/>
                <w:sz w:val="16"/>
                <w:szCs w:val="16"/>
                <w:lang w:eastAsia="pt-BR"/>
              </w:rPr>
              <w:t>5</w:t>
            </w:r>
            <w:proofErr w:type="gramEnd"/>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7588</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R$ 9,00</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R$ 68.292,00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proofErr w:type="gramStart"/>
            <w:r w:rsidRPr="00451127">
              <w:rPr>
                <w:rFonts w:ascii="Consolas" w:eastAsia="Times New Roman" w:hAnsi="Consolas" w:cs="Consolas"/>
                <w:color w:val="000000"/>
                <w:sz w:val="16"/>
                <w:szCs w:val="16"/>
                <w:lang w:eastAsia="pt-BR"/>
              </w:rPr>
              <w:t>6</w:t>
            </w:r>
            <w:proofErr w:type="gramEnd"/>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CAFÉ TORRADO E MOÍDO. NÃO CONTÉM GLÚTEN. ACONDICIONADO EM EMBALAGENS TIPO À VÁCUO DE 500GR. O PRODUTO DEVERÁ TER VALIDADE MÍNIMA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15176</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R$ 5,98</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R$ 90.752,48</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proofErr w:type="gramStart"/>
            <w:r w:rsidRPr="00451127">
              <w:rPr>
                <w:rFonts w:ascii="Consolas" w:eastAsia="Times New Roman" w:hAnsi="Consolas" w:cs="Consolas"/>
                <w:color w:val="000000"/>
                <w:sz w:val="16"/>
                <w:szCs w:val="16"/>
                <w:lang w:eastAsia="pt-BR"/>
              </w:rPr>
              <w:t>7</w:t>
            </w:r>
            <w:proofErr w:type="gramEnd"/>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MACARRÃO COM OVOS, COMPOSTO POR: SÊMOLA DE TRIGO ENRIQUECIDA COM FERRO E ÁCIDO FÓLICO, OVOS, CORANTES NATURAIS URUCUM E CÚRCUMA. CONTENDO A CADA PORÇÃO DE 80G: VALOR ENERGÉTICO </w:t>
            </w:r>
            <w:proofErr w:type="gramStart"/>
            <w:r w:rsidRPr="00451127">
              <w:rPr>
                <w:rFonts w:ascii="Consolas" w:eastAsia="Times New Roman" w:hAnsi="Consolas" w:cs="Consolas"/>
                <w:color w:val="000000"/>
                <w:sz w:val="16"/>
                <w:szCs w:val="16"/>
                <w:lang w:eastAsia="pt-BR"/>
              </w:rPr>
              <w:t>279KCAL</w:t>
            </w:r>
            <w:proofErr w:type="gramEnd"/>
            <w:r w:rsidRPr="00451127">
              <w:rPr>
                <w:rFonts w:ascii="Consolas" w:eastAsia="Times New Roman" w:hAnsi="Consolas" w:cs="Consolas"/>
                <w:color w:val="000000"/>
                <w:sz w:val="16"/>
                <w:szCs w:val="16"/>
                <w:lang w:eastAsia="pt-BR"/>
              </w:rPr>
              <w:t xml:space="preserve"> A 285KCAL, MÍNIMO DE: CARBOIDRATOS 59G, PROTEÍNA 8,8G , FIBRA ALIMENTAR 1,4G, E MÁXIMO DE: GORDURAS TOTAIS 1,4G, GORDURAS SATURADAS 0G, GORDURAS TRANS 0G E SÓDIO: 6 MG. ACONDICIONADA EM SACO PLÁSTICO ATÓXICO DE 500 G; SENDO </w:t>
            </w:r>
            <w:proofErr w:type="gramStart"/>
            <w:r w:rsidRPr="00451127">
              <w:rPr>
                <w:rFonts w:ascii="Consolas" w:eastAsia="Times New Roman" w:hAnsi="Consolas" w:cs="Consolas"/>
                <w:color w:val="000000"/>
                <w:sz w:val="16"/>
                <w:szCs w:val="16"/>
                <w:lang w:eastAsia="pt-BR"/>
              </w:rPr>
              <w:t>02 UNIDADES NO FORMATO ESPAGUETE Nº 8, 01 UNIDADE NO FORMATO PARAFUSO E 01 UNIDADE FORMATO PICADINHO</w:t>
            </w:r>
            <w:proofErr w:type="gramEnd"/>
            <w:r w:rsidRPr="00451127">
              <w:rPr>
                <w:rFonts w:ascii="Consolas" w:eastAsia="Times New Roman" w:hAnsi="Consolas" w:cs="Consolas"/>
                <w:color w:val="000000"/>
                <w:sz w:val="16"/>
                <w:szCs w:val="16"/>
                <w:lang w:eastAsia="pt-BR"/>
              </w:rPr>
              <w:t xml:space="preserve"> (AVE MARIA). O PRODUTO DEVERÁ TER VALIDADE MÍNIMA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15176</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R$ 1,78</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R$ 27.013,28</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proofErr w:type="gramStart"/>
            <w:r w:rsidRPr="00451127">
              <w:rPr>
                <w:rFonts w:ascii="Consolas" w:eastAsia="Times New Roman" w:hAnsi="Consolas" w:cs="Consolas"/>
                <w:color w:val="000000"/>
                <w:sz w:val="16"/>
                <w:szCs w:val="16"/>
                <w:lang w:eastAsia="pt-BR"/>
              </w:rPr>
              <w:t>8</w:t>
            </w:r>
            <w:proofErr w:type="gramEnd"/>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SAL REFINADO </w:t>
            </w:r>
            <w:proofErr w:type="gramStart"/>
            <w:r w:rsidRPr="00451127">
              <w:rPr>
                <w:rFonts w:ascii="Consolas" w:eastAsia="Times New Roman" w:hAnsi="Consolas" w:cs="Consolas"/>
                <w:color w:val="000000"/>
                <w:sz w:val="16"/>
                <w:szCs w:val="16"/>
                <w:lang w:eastAsia="pt-BR"/>
              </w:rPr>
              <w:t>EXTRA IODADO</w:t>
            </w:r>
            <w:proofErr w:type="gramEnd"/>
            <w:r w:rsidRPr="00451127">
              <w:rPr>
                <w:rFonts w:ascii="Consolas" w:eastAsia="Times New Roman" w:hAnsi="Consolas" w:cs="Consolas"/>
                <w:color w:val="000000"/>
                <w:sz w:val="16"/>
                <w:szCs w:val="16"/>
                <w:lang w:eastAsia="pt-BR"/>
              </w:rPr>
              <w:t>, INGREDIENTES BÁSICOS: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R$ 1,42</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R$ 5.387,48</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proofErr w:type="gramStart"/>
            <w:r w:rsidRPr="00451127">
              <w:rPr>
                <w:rFonts w:ascii="Consolas" w:eastAsia="Times New Roman" w:hAnsi="Consolas" w:cs="Consolas"/>
                <w:color w:val="000000"/>
                <w:sz w:val="16"/>
                <w:szCs w:val="16"/>
                <w:lang w:eastAsia="pt-BR"/>
              </w:rPr>
              <w:t>9</w:t>
            </w:r>
            <w:proofErr w:type="gramEnd"/>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EXTRATO DE TOMATE, EMBALAGEM COM 340G. INGREDIENTES BÁSICOS: TOMATE, AÇÚCAR E SAL. CONTENDO A CADA PORÇÃO DE 30G: MÍNIMOS DE: VALOR ENERGÉTICO </w:t>
            </w:r>
            <w:proofErr w:type="gramStart"/>
            <w:r w:rsidRPr="00451127">
              <w:rPr>
                <w:rFonts w:ascii="Consolas" w:eastAsia="Times New Roman" w:hAnsi="Consolas" w:cs="Consolas"/>
                <w:color w:val="000000"/>
                <w:sz w:val="16"/>
                <w:szCs w:val="16"/>
                <w:lang w:eastAsia="pt-BR"/>
              </w:rPr>
              <w:t>16KCAL</w:t>
            </w:r>
            <w:proofErr w:type="gramEnd"/>
            <w:r w:rsidRPr="00451127">
              <w:rPr>
                <w:rFonts w:ascii="Consolas" w:eastAsia="Times New Roman" w:hAnsi="Consolas" w:cs="Consolas"/>
                <w:color w:val="000000"/>
                <w:sz w:val="16"/>
                <w:szCs w:val="16"/>
                <w:lang w:eastAsia="pt-BR"/>
              </w:rPr>
              <w:t>, CARBOIDRATOS 3,0G, PROTEÍNAS 0,9G, VITAMINA A 40 µG E VITAMINA E: 1,0 MG, FIBRA ALIMENTAR 0,9 G E NO MÁXIMO: GORDURAS TOTAIS, GORDURAS SATURADAS E GORDURAS TRANS 0, SÓDIO: 130 MG. O PRODUTO DEVERÁ TER VALIDADE MÍNIMA DE 06 MESES. AS EMBALAGENS DEVERÃO ESTAR ÍNTEGRAS, SEM AMASSADOS OU FERRUGEM.</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15176</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R$ 2,95</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R$ 44.769,20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10</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FARINHA DE TRIGO TIPO </w:t>
            </w:r>
            <w:proofErr w:type="gramStart"/>
            <w:r w:rsidRPr="00451127">
              <w:rPr>
                <w:rFonts w:ascii="Consolas" w:eastAsia="Times New Roman" w:hAnsi="Consolas" w:cs="Consolas"/>
                <w:color w:val="000000"/>
                <w:sz w:val="16"/>
                <w:szCs w:val="16"/>
                <w:lang w:eastAsia="pt-BR"/>
              </w:rPr>
              <w:t>1</w:t>
            </w:r>
            <w:proofErr w:type="gramEnd"/>
            <w:r w:rsidRPr="00451127">
              <w:rPr>
                <w:rFonts w:ascii="Consolas" w:eastAsia="Times New Roman" w:hAnsi="Consolas" w:cs="Consolas"/>
                <w:color w:val="000000"/>
                <w:sz w:val="16"/>
                <w:szCs w:val="16"/>
                <w:lang w:eastAsia="pt-BR"/>
              </w:rPr>
              <w:t xml:space="preserve">, ACONDICIONADA EMBALAGEM DE 1 KG. CONTENDO A CADA PORÇÃO DE 50 G; MÍNIMOS DE: VALOR ENERGÉTICO 177 KCAL, CARBOIDRATOS 36G, PROTEÍNAS 6,0 G, FIBRA ALIMENTAR 1,3G, FERRO 2,1 MG E ÁCIDO FÓLICO 75 µG E MÁXIMOS DE: GORDURAS SATURADAS 0 G, GORDURAS TRANS 0 G E SÓDIO: 0 MG. PRAZO DE VALIDADE: MÍNIMO DE 04 MESES A PARTIR DA </w:t>
            </w:r>
            <w:r w:rsidRPr="00451127">
              <w:rPr>
                <w:rFonts w:ascii="Consolas" w:eastAsia="Times New Roman" w:hAnsi="Consolas" w:cs="Consolas"/>
                <w:color w:val="000000"/>
                <w:sz w:val="16"/>
                <w:szCs w:val="16"/>
                <w:lang w:eastAsia="pt-BR"/>
              </w:rPr>
              <w:lastRenderedPageBreak/>
              <w:t>DATA DE FABRICAÇÃO.</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lastRenderedPageBreak/>
              <w:t>7588</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R$ 3,12</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R$ 23.674,56</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lastRenderedPageBreak/>
              <w:t>11</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DOCE DE LEITE EM PASTA. INGREDIENTES BÁSICOS: LEITE, AÇÚCAR, CONSERVADOR E ENZIMA. 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R$ 3,83</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R$ 14.531,02</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12</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05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R$ 0,74</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R$ 2.807,56</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13</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MILHO VERDE EM CONSERVA – EMBALAGEM 280 G PESO LIQUIDO E 200 GRAMAS DE PESO DRENADO. INGREDIENTES BÁSICOS: MILHO VERDE E SALMOURA (ÁGUA E SAL). O PRODUTO DEVERÁ TER VALIDADE MÍNIMA DE 06 MESES. AS EMBALAGENS DEVERÃO ESTAR ÍNTEGRAS, SEM AMASSADOS OU FERRUGEM.</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7588</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R$ 1,09</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R$ 8.270,92</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14</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SARDINHAS AO PRÓPRIO SUCO COM ÓLEO COMESTÍVEL, EMBALAGEM COM 125 GRAMAS PESO LÍQUIDO. CONTENDO A CADA PORÇÃO DE 60 G: NO MÍNIMO: VALOR ENERGÉTICO: 108 KCAL; CARBOIDRATOS: 0,9G; PROTEÍNAS: 13 G; GORDURAS TOTAIS: 5,6G; ÔMEGA 3:</w:t>
            </w:r>
            <w:proofErr w:type="gramStart"/>
            <w:r w:rsidRPr="00451127">
              <w:rPr>
                <w:rFonts w:ascii="Consolas" w:eastAsia="Times New Roman" w:hAnsi="Consolas" w:cs="Consolas"/>
                <w:color w:val="000000"/>
                <w:sz w:val="16"/>
                <w:szCs w:val="16"/>
                <w:lang w:eastAsia="pt-BR"/>
              </w:rPr>
              <w:t xml:space="preserve">  </w:t>
            </w:r>
            <w:proofErr w:type="gramEnd"/>
            <w:r w:rsidRPr="00451127">
              <w:rPr>
                <w:rFonts w:ascii="Consolas" w:eastAsia="Times New Roman" w:hAnsi="Consolas" w:cs="Consolas"/>
                <w:color w:val="000000"/>
                <w:sz w:val="16"/>
                <w:szCs w:val="16"/>
                <w:lang w:eastAsia="pt-BR"/>
              </w:rPr>
              <w:t>726 MG, VITAMINA D 5,4 ?G E NO MÁXIMO: COLESTEROL: 35 MG E SÓDIO: 149 MG. O PRODUTO DEVERÁ TER VALIDADE MÍNIMA DE 06 MESES. AS EMBALAGENS DEVERÃO ESTAR ÍNTEGRAS, SEM AMASSADOS OU FERRUGEM.</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7588</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R$ 2,04</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R$ 15.479,52</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15</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BISCOITO RECHEADO, FONTE DE VITAMINAS E CÁLCIO: INGREDIENTES BÁSICOS: FARINHA DE TRIGO ENRIQUECIDA COM FERRO E ÁCIDO FÓLICO, RECHEIO SABOR CHOCOLATE,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7588</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R$ 1,02</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R$ 7.739,76</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16</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BISCOITO TIPO MAISENA, </w:t>
            </w:r>
            <w:proofErr w:type="gramStart"/>
            <w:r w:rsidRPr="00451127">
              <w:rPr>
                <w:rFonts w:ascii="Consolas" w:eastAsia="Times New Roman" w:hAnsi="Consolas" w:cs="Consolas"/>
                <w:color w:val="000000"/>
                <w:sz w:val="16"/>
                <w:szCs w:val="16"/>
                <w:lang w:eastAsia="pt-BR"/>
              </w:rPr>
              <w:t>0</w:t>
            </w:r>
            <w:proofErr w:type="gramEnd"/>
            <w:r w:rsidRPr="00451127">
              <w:rPr>
                <w:rFonts w:ascii="Consolas" w:eastAsia="Times New Roman" w:hAnsi="Consolas" w:cs="Consolas"/>
                <w:color w:val="000000"/>
                <w:sz w:val="16"/>
                <w:szCs w:val="16"/>
                <w:lang w:eastAsia="pt-BR"/>
              </w:rPr>
              <w:t xml:space="preserve"> DE GORDURAS TRANS. INGREDIENTES BÁSICOS: FARINHA DE TRIGO FORTIFICADA COM FERRO E ÁCIDO FÓLICO, AÇÚCAR, GORDURA VEGETAL, AÇÚCAR INVERTIDO, AMIDO, SAL, LECITINA DE SOJA, FERMENTOS QUÍMICOS, ACIDULANTE, MELHORADOR DE FARINHA, AROMATIZANTE. ACONDICIONADO EM SACO PLÁSTICO IMPERMEÁVEL, FECHADO, COM 400 GRAMAS OU (</w:t>
            </w:r>
            <w:proofErr w:type="gramStart"/>
            <w:r w:rsidRPr="00451127">
              <w:rPr>
                <w:rFonts w:ascii="Consolas" w:eastAsia="Times New Roman" w:hAnsi="Consolas" w:cs="Consolas"/>
                <w:color w:val="000000"/>
                <w:sz w:val="16"/>
                <w:szCs w:val="16"/>
                <w:lang w:eastAsia="pt-BR"/>
              </w:rPr>
              <w:t>2</w:t>
            </w:r>
            <w:proofErr w:type="gramEnd"/>
            <w:r w:rsidRPr="00451127">
              <w:rPr>
                <w:rFonts w:ascii="Consolas" w:eastAsia="Times New Roman" w:hAnsi="Consolas" w:cs="Consolas"/>
                <w:color w:val="000000"/>
                <w:sz w:val="16"/>
                <w:szCs w:val="16"/>
                <w:lang w:eastAsia="pt-BR"/>
              </w:rPr>
              <w:t xml:space="preserve"> PACOTES DE 200 GR). VALIDADE MÍNIMA DE </w:t>
            </w:r>
            <w:proofErr w:type="gramStart"/>
            <w:r w:rsidRPr="00451127">
              <w:rPr>
                <w:rFonts w:ascii="Consolas" w:eastAsia="Times New Roman" w:hAnsi="Consolas" w:cs="Consolas"/>
                <w:color w:val="000000"/>
                <w:sz w:val="16"/>
                <w:szCs w:val="16"/>
                <w:lang w:eastAsia="pt-BR"/>
              </w:rPr>
              <w:t>6</w:t>
            </w:r>
            <w:proofErr w:type="gramEnd"/>
            <w:r w:rsidRPr="00451127">
              <w:rPr>
                <w:rFonts w:ascii="Consolas" w:eastAsia="Times New Roman" w:hAnsi="Consolas" w:cs="Consolas"/>
                <w:color w:val="000000"/>
                <w:sz w:val="16"/>
                <w:szCs w:val="16"/>
                <w:lang w:eastAsia="pt-BR"/>
              </w:rPr>
              <w:t xml:space="preserve">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R$ 2,42</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R$ 9.181,48</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17</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BISCOITO SABOR LEITE, </w:t>
            </w:r>
            <w:proofErr w:type="gramStart"/>
            <w:r w:rsidRPr="00451127">
              <w:rPr>
                <w:rFonts w:ascii="Consolas" w:eastAsia="Times New Roman" w:hAnsi="Consolas" w:cs="Consolas"/>
                <w:color w:val="000000"/>
                <w:sz w:val="16"/>
                <w:szCs w:val="16"/>
                <w:lang w:eastAsia="pt-BR"/>
              </w:rPr>
              <w:t>0</w:t>
            </w:r>
            <w:proofErr w:type="gramEnd"/>
            <w:r w:rsidRPr="00451127">
              <w:rPr>
                <w:rFonts w:ascii="Consolas" w:eastAsia="Times New Roman" w:hAnsi="Consolas" w:cs="Consolas"/>
                <w:color w:val="000000"/>
                <w:sz w:val="16"/>
                <w:szCs w:val="16"/>
                <w:lang w:eastAsia="pt-BR"/>
              </w:rPr>
              <w:t xml:space="preserve"> DE GORDURAS TRANS. INGREDIENTES BÁSICOS:FARINHA DE TRIGO FORTIFICADA COM FERRO E ÁCIDO FÓLICO, AÇÚCAR, GORDURA VEGETAL, AÇÚCAR INVERTIDO, SAL, LECITINA DE SOJA, FERMENTOS QUÍMICOS, ACIDULANTE E AROMATIZANTE. ACONDICIONADO EM SACO PLÁSTICO IMPERMEÁVEL, FECHADO, COM 400 GRAMAS OU (</w:t>
            </w:r>
            <w:proofErr w:type="gramStart"/>
            <w:r w:rsidRPr="00451127">
              <w:rPr>
                <w:rFonts w:ascii="Consolas" w:eastAsia="Times New Roman" w:hAnsi="Consolas" w:cs="Consolas"/>
                <w:color w:val="000000"/>
                <w:sz w:val="16"/>
                <w:szCs w:val="16"/>
                <w:lang w:eastAsia="pt-BR"/>
              </w:rPr>
              <w:t>2</w:t>
            </w:r>
            <w:proofErr w:type="gramEnd"/>
            <w:r w:rsidRPr="00451127">
              <w:rPr>
                <w:rFonts w:ascii="Consolas" w:eastAsia="Times New Roman" w:hAnsi="Consolas" w:cs="Consolas"/>
                <w:color w:val="000000"/>
                <w:sz w:val="16"/>
                <w:szCs w:val="16"/>
                <w:lang w:eastAsia="pt-BR"/>
              </w:rPr>
              <w:t xml:space="preserve"> PACOTES DE 200 GR). VALIDADE MÍNIMA DE </w:t>
            </w:r>
            <w:proofErr w:type="gramStart"/>
            <w:r w:rsidRPr="00451127">
              <w:rPr>
                <w:rFonts w:ascii="Consolas" w:eastAsia="Times New Roman" w:hAnsi="Consolas" w:cs="Consolas"/>
                <w:color w:val="000000"/>
                <w:sz w:val="16"/>
                <w:szCs w:val="16"/>
                <w:lang w:eastAsia="pt-BR"/>
              </w:rPr>
              <w:t>6</w:t>
            </w:r>
            <w:proofErr w:type="gramEnd"/>
            <w:r w:rsidRPr="00451127">
              <w:rPr>
                <w:rFonts w:ascii="Consolas" w:eastAsia="Times New Roman" w:hAnsi="Consolas" w:cs="Consolas"/>
                <w:color w:val="000000"/>
                <w:sz w:val="16"/>
                <w:szCs w:val="16"/>
                <w:lang w:eastAsia="pt-BR"/>
              </w:rPr>
              <w:t xml:space="preserve">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R$ 2,64</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R$ 10.016,16</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18</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BISCOITO TIPO CREAM CRACKER, </w:t>
            </w:r>
            <w:proofErr w:type="gramStart"/>
            <w:r w:rsidRPr="00451127">
              <w:rPr>
                <w:rFonts w:ascii="Consolas" w:eastAsia="Times New Roman" w:hAnsi="Consolas" w:cs="Consolas"/>
                <w:color w:val="000000"/>
                <w:sz w:val="16"/>
                <w:szCs w:val="16"/>
                <w:lang w:eastAsia="pt-BR"/>
              </w:rPr>
              <w:t>0</w:t>
            </w:r>
            <w:proofErr w:type="gramEnd"/>
            <w:r w:rsidRPr="00451127">
              <w:rPr>
                <w:rFonts w:ascii="Consolas" w:eastAsia="Times New Roman" w:hAnsi="Consolas" w:cs="Consolas"/>
                <w:color w:val="000000"/>
                <w:sz w:val="16"/>
                <w:szCs w:val="16"/>
                <w:lang w:eastAsia="pt-BR"/>
              </w:rPr>
              <w:t xml:space="preserve"> DE GORDURAS TRANS. INGREDIENTES BÁSICOS: FARINHA DE TRIGO FORTIFICADA COM FERRO E ÁCIDO FÓLICO, GORDURA VEGETAL, AMIDO, EXTRATO DE MALTE, AÇÚCAR INVERTIDO, SAL, FERMENTO BIOLÓGICO, FERMENTO QUÍMICO, ACIDULANTE, MELHORADOR DE FARINHA. ACONDICIONADO EM SACO PLÁSTICO IMPERMEÁVEL, FECHADO, COM 400 GRAMAS OU (</w:t>
            </w:r>
            <w:proofErr w:type="gramStart"/>
            <w:r w:rsidRPr="00451127">
              <w:rPr>
                <w:rFonts w:ascii="Consolas" w:eastAsia="Times New Roman" w:hAnsi="Consolas" w:cs="Consolas"/>
                <w:color w:val="000000"/>
                <w:sz w:val="16"/>
                <w:szCs w:val="16"/>
                <w:lang w:eastAsia="pt-BR"/>
              </w:rPr>
              <w:t>2</w:t>
            </w:r>
            <w:proofErr w:type="gramEnd"/>
            <w:r w:rsidRPr="00451127">
              <w:rPr>
                <w:rFonts w:ascii="Consolas" w:eastAsia="Times New Roman" w:hAnsi="Consolas" w:cs="Consolas"/>
                <w:color w:val="000000"/>
                <w:sz w:val="16"/>
                <w:szCs w:val="16"/>
                <w:lang w:eastAsia="pt-BR"/>
              </w:rPr>
              <w:t xml:space="preserve"> PACOTES DE 200 GR). VALIDADE MÍNIMA DE </w:t>
            </w:r>
            <w:proofErr w:type="gramStart"/>
            <w:r w:rsidRPr="00451127">
              <w:rPr>
                <w:rFonts w:ascii="Consolas" w:eastAsia="Times New Roman" w:hAnsi="Consolas" w:cs="Consolas"/>
                <w:color w:val="000000"/>
                <w:sz w:val="16"/>
                <w:szCs w:val="16"/>
                <w:lang w:eastAsia="pt-BR"/>
              </w:rPr>
              <w:t>6</w:t>
            </w:r>
            <w:proofErr w:type="gramEnd"/>
            <w:r w:rsidRPr="00451127">
              <w:rPr>
                <w:rFonts w:ascii="Consolas" w:eastAsia="Times New Roman" w:hAnsi="Consolas" w:cs="Consolas"/>
                <w:color w:val="000000"/>
                <w:sz w:val="16"/>
                <w:szCs w:val="16"/>
                <w:lang w:eastAsia="pt-BR"/>
              </w:rPr>
              <w:t xml:space="preserve">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R$ 2,22</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R$ 8.422,68</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lastRenderedPageBreak/>
              <w:t>19</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ALIMENTO ACHOCOLATADO EM PÓ, FONTE DE VITAMINAS, FERRO E CÁLCIO E/OU ZINCO, INSTANTÂNEO. INGREDIENTES </w:t>
            </w:r>
            <w:proofErr w:type="gramStart"/>
            <w:r w:rsidRPr="00451127">
              <w:rPr>
                <w:rFonts w:ascii="Consolas" w:eastAsia="Times New Roman" w:hAnsi="Consolas" w:cs="Consolas"/>
                <w:color w:val="000000"/>
                <w:sz w:val="16"/>
                <w:szCs w:val="16"/>
                <w:lang w:eastAsia="pt-BR"/>
              </w:rPr>
              <w:t>MÍNIMOS:</w:t>
            </w:r>
            <w:proofErr w:type="gramEnd"/>
            <w:r w:rsidRPr="00451127">
              <w:rPr>
                <w:rFonts w:ascii="Consolas" w:eastAsia="Times New Roman" w:hAnsi="Consolas" w:cs="Consolas"/>
                <w:color w:val="000000"/>
                <w:sz w:val="16"/>
                <w:szCs w:val="16"/>
                <w:lang w:eastAsia="pt-BR"/>
              </w:rPr>
              <w:t>AÇÚCAR, CACAU EM PÓ, MALTODEXTRINA, MINERAIS, VITAMINAS (A,D E/OU D3,B2,B6 E B12) , LECITINA DE SOJA E AROMATIZANTE, ACONDICIONADO EM EMBALAGEM DE 400 GR. O PRODUTO DEVERÁ TER VALIDADE MÍNIMA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7588</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R$ 2,88</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R$ 21.853,44</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20</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ALHO. GRUPO: ROXO, </w:t>
            </w:r>
            <w:proofErr w:type="gramStart"/>
            <w:r w:rsidRPr="00451127">
              <w:rPr>
                <w:rFonts w:ascii="Consolas" w:eastAsia="Times New Roman" w:hAnsi="Consolas" w:cs="Consolas"/>
                <w:color w:val="000000"/>
                <w:sz w:val="16"/>
                <w:szCs w:val="16"/>
                <w:lang w:eastAsia="pt-BR"/>
              </w:rPr>
              <w:t>SUB GRUPO</w:t>
            </w:r>
            <w:proofErr w:type="gramEnd"/>
            <w:r w:rsidRPr="00451127">
              <w:rPr>
                <w:rFonts w:ascii="Consolas" w:eastAsia="Times New Roman" w:hAnsi="Consolas" w:cs="Consolas"/>
                <w:color w:val="000000"/>
                <w:sz w:val="16"/>
                <w:szCs w:val="16"/>
                <w:lang w:eastAsia="pt-BR"/>
              </w:rPr>
              <w:t xml:space="preserve"> NOBRE, TIPO EXTRA EMBALAGEM PACOTES COM 200 GR.</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R$ 4,45</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R$ 16.883,30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21</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lef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LEITE EM PÓ INTEGRAL 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 DE 400G. O PRODUTO DEVERÁ TER VALIDADE MÍNIMA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7588</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lef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R$ 8,18</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R$ 62.069,84</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22</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FAROFA TRADICIONAL (FARINHA DE MANDIOCA TEMPERADA). INGREDIENTES MÍNIMOS: FARINHA DE MANDIOCA, ÓLEOS VEGETAIS, ALHO, SAL, COLORÍFICO, CEBOLA, PIMENTA VERMELHA, PIMENTA DO REINO PRETA, CEBOLINHA VERDE, AROMATIZANTE, REALÇADOR DE SABOR GLUTAMATO MONOSSÓDICO. CONTÉM GLUTÉN. EMBALAGEM ALUMINIZADA DE 500 G. 0 DE GORDURAS TRANS A CADA PORÇÃO DE 35 GR. O PRODUTO DEVERÁ TER VALIDADE MÍNIMA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R$ 3,15</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R$ 11.951,10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23</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ERVILHA REIDRATADA EM CONSERVA – EMBALAGEM 280 G PESO LIQUIDO E 200 GRAMAS DE PESO DRENADO. INGREDIENTES BÁSICOS:</w:t>
            </w:r>
            <w:proofErr w:type="gramStart"/>
            <w:r w:rsidRPr="00451127">
              <w:rPr>
                <w:rFonts w:ascii="Consolas" w:eastAsia="Times New Roman" w:hAnsi="Consolas" w:cs="Consolas"/>
                <w:color w:val="000000"/>
                <w:sz w:val="16"/>
                <w:szCs w:val="16"/>
                <w:lang w:eastAsia="pt-BR"/>
              </w:rPr>
              <w:t xml:space="preserve">  </w:t>
            </w:r>
            <w:proofErr w:type="gramEnd"/>
            <w:r w:rsidRPr="00451127">
              <w:rPr>
                <w:rFonts w:ascii="Consolas" w:eastAsia="Times New Roman" w:hAnsi="Consolas" w:cs="Consolas"/>
                <w:color w:val="000000"/>
                <w:sz w:val="16"/>
                <w:szCs w:val="16"/>
                <w:lang w:eastAsia="pt-BR"/>
              </w:rPr>
              <w:t>ERVILHA E SALMOURA (ÁGUA E SAL). COM PRAZO DE VALIDADE MÍNIMO DE 06 MESES. AS EMBALAGENS DEVERÃO ESTAR ÍNTEGRAS, SEM AMASSADOS OU FERRUGEM.</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7588</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R$ 1,05</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R$ 7.967,40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24</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PÓ PARA O PREPARO DE GELATINA, RICA EM VITAMINA C – INGREDIENTES BÁSICOS: AÇÚCAR, GELATINA, VITAMINA C, REGULADORES DE ACIDEZ; CITRATO DE SÓDIO E ÁCIDO FUMÁRICO, AROMATIZANTE, EDULCORANTES; ASPARTAME, ACESULFAME DE POTÁSSIO E CORANTES ARTIFICIAIS. NÃO CONTÉM </w:t>
            </w:r>
            <w:proofErr w:type="gramStart"/>
            <w:r w:rsidRPr="00451127">
              <w:rPr>
                <w:rFonts w:ascii="Consolas" w:eastAsia="Times New Roman" w:hAnsi="Consolas" w:cs="Consolas"/>
                <w:color w:val="000000"/>
                <w:sz w:val="16"/>
                <w:szCs w:val="16"/>
                <w:lang w:eastAsia="pt-BR"/>
              </w:rPr>
              <w:t>GLÚTEN – EMBALAGEM DE 25 A 85G – EMBALADO EM PACOTE OU CAIXA</w:t>
            </w:r>
            <w:proofErr w:type="gramEnd"/>
            <w:r w:rsidRPr="00451127">
              <w:rPr>
                <w:rFonts w:ascii="Consolas" w:eastAsia="Times New Roman" w:hAnsi="Consolas" w:cs="Consolas"/>
                <w:color w:val="000000"/>
                <w:sz w:val="16"/>
                <w:szCs w:val="16"/>
                <w:lang w:eastAsia="pt-BR"/>
              </w:rPr>
              <w:t xml:space="preserve"> – SABORES: MORANGO, ABACAXI, FRAMBOESA E UVA. COM PRAZO DE VALIDADE MÍNIMO DE 06 </w:t>
            </w:r>
            <w:proofErr w:type="gramStart"/>
            <w:r w:rsidRPr="00451127">
              <w:rPr>
                <w:rFonts w:ascii="Consolas" w:eastAsia="Times New Roman" w:hAnsi="Consolas" w:cs="Consolas"/>
                <w:color w:val="000000"/>
                <w:sz w:val="16"/>
                <w:szCs w:val="16"/>
                <w:lang w:eastAsia="pt-BR"/>
              </w:rPr>
              <w:t>MESES .</w:t>
            </w:r>
            <w:proofErr w:type="gramEnd"/>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15176</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R$ 0,80</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R$ 12.140,80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25</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 xml:space="preserve">LEITE </w:t>
            </w:r>
            <w:proofErr w:type="gramStart"/>
            <w:r w:rsidRPr="00451127">
              <w:rPr>
                <w:rFonts w:ascii="Consolas" w:eastAsia="Times New Roman" w:hAnsi="Consolas" w:cs="Consolas"/>
                <w:color w:val="000000"/>
                <w:sz w:val="16"/>
                <w:szCs w:val="16"/>
                <w:lang w:eastAsia="pt-BR"/>
              </w:rPr>
              <w:t>CONDENSADO –INGREDIENTES</w:t>
            </w:r>
            <w:proofErr w:type="gramEnd"/>
            <w:r w:rsidRPr="00451127">
              <w:rPr>
                <w:rFonts w:ascii="Consolas" w:eastAsia="Times New Roman" w:hAnsi="Consolas" w:cs="Consolas"/>
                <w:color w:val="000000"/>
                <w:sz w:val="16"/>
                <w:szCs w:val="16"/>
                <w:lang w:eastAsia="pt-BR"/>
              </w:rPr>
              <w:t xml:space="preserve"> BÁSICOS: LEITE INTEGRAL, AÇÚCAR E LACTOSE. NÃO CONTÉM GLÚTEN. ACONDICIONADO EM EMBALAGEM DE 395 G E NO MÍNIMO 65 KCAL DE VALOR ENERGÉTICO A CADA PORÇÃO DE 20 GR. PRAZO DE VALIDADE DE NO MÍNIMO </w:t>
            </w:r>
            <w:proofErr w:type="gramStart"/>
            <w:r w:rsidRPr="00451127">
              <w:rPr>
                <w:rFonts w:ascii="Consolas" w:eastAsia="Times New Roman" w:hAnsi="Consolas" w:cs="Consolas"/>
                <w:color w:val="000000"/>
                <w:sz w:val="16"/>
                <w:szCs w:val="16"/>
                <w:lang w:eastAsia="pt-BR"/>
              </w:rPr>
              <w:t>6</w:t>
            </w:r>
            <w:proofErr w:type="gramEnd"/>
            <w:r w:rsidRPr="00451127">
              <w:rPr>
                <w:rFonts w:ascii="Consolas" w:eastAsia="Times New Roman" w:hAnsi="Consolas" w:cs="Consolas"/>
                <w:color w:val="000000"/>
                <w:sz w:val="16"/>
                <w:szCs w:val="16"/>
                <w:lang w:eastAsia="pt-BR"/>
              </w:rPr>
              <w:t xml:space="preserve"> MESES. DEVE APRESENTAR SELO DO SIF EM SUA EMBALAGEM.</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R$ 2,93</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R$ 11.116,42</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26</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CREME DE LEITE, HOMOGENEIZADO, 17% DE GORDURA. INGREDIENTES BÁSICOS: CREME DE LEITE, LEITE EM PÓ DESNATADO, ESTABILIZANTES GOMA JATAÍ, CARRAGENA, GOMA GUAR, ESTABILIZANTES CITRATO DE SÓDIO E FOSFATO DISSÓDICO. EMBALAGEM DE 200 GRS. DEVE APRESENTAR O SELO DO SIF EM SUA EMBALAGEM.</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R$ 1,83</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R$ 6.943,02</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27</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TEMPERO, SENDO: 01 DE CALDO DE GALINHA E 01 DE CALDO DE CARNE, ACONDICIONADO EM CAIXA COM APROXIMADAMENTE 60 G. COM PRAZO DE VALIDADE MÍNIMO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7588</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R$ 0,60</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R$ 4.552,80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28</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MISTURA PARA BOLO DIVERSOS SABORES. INGREDIENTES BÁSICOS: AÇÚCAR, FARINHA DE TRIGO ENRIQUECIDA COM FERRO E ÁCIDO FÓLICO, AMIDO, GORDURA VEGETAL, SAL, FERMENTOS QUÍMICOS,</w:t>
            </w:r>
            <w:proofErr w:type="gramStart"/>
            <w:r w:rsidRPr="00451127">
              <w:rPr>
                <w:rFonts w:ascii="Consolas" w:eastAsia="Times New Roman" w:hAnsi="Consolas" w:cs="Consolas"/>
                <w:color w:val="000000"/>
                <w:sz w:val="16"/>
                <w:szCs w:val="16"/>
                <w:lang w:eastAsia="pt-BR"/>
              </w:rPr>
              <w:t xml:space="preserve">  </w:t>
            </w:r>
            <w:proofErr w:type="gramEnd"/>
            <w:r w:rsidRPr="00451127">
              <w:rPr>
                <w:rFonts w:ascii="Consolas" w:eastAsia="Times New Roman" w:hAnsi="Consolas" w:cs="Consolas"/>
                <w:color w:val="000000"/>
                <w:sz w:val="16"/>
                <w:szCs w:val="16"/>
                <w:lang w:eastAsia="pt-BR"/>
              </w:rPr>
              <w:t>DEVERÁ SER DE FÁCIL PREPARO E COZIMENTO RÁPIDO, COM ASPECTO, COR, CHEIRO E SABOR PRÓPRIOS. EMBALAGEM SACO PLÁSTICO PESANDO NO MÍNIMO 400 G. COM PRAZO DE VALIDADE MÍNIMO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R$ 1,76</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R$ 6.677,44</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lastRenderedPageBreak/>
              <w:t>29</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PURÊ DE BATATA (BATATA DESIDRATADA EM FLOCOS</w:t>
            </w:r>
            <w:proofErr w:type="gramStart"/>
            <w:r w:rsidRPr="00451127">
              <w:rPr>
                <w:rFonts w:ascii="Consolas" w:eastAsia="Times New Roman" w:hAnsi="Consolas" w:cs="Consolas"/>
                <w:color w:val="000000"/>
                <w:sz w:val="16"/>
                <w:szCs w:val="16"/>
                <w:lang w:eastAsia="pt-BR"/>
              </w:rPr>
              <w:t>).</w:t>
            </w:r>
            <w:proofErr w:type="gramEnd"/>
            <w:r w:rsidRPr="00451127">
              <w:rPr>
                <w:rFonts w:ascii="Consolas" w:eastAsia="Times New Roman" w:hAnsi="Consolas" w:cs="Consolas"/>
                <w:color w:val="000000"/>
                <w:sz w:val="16"/>
                <w:szCs w:val="16"/>
                <w:lang w:eastAsia="pt-BR"/>
              </w:rPr>
              <w:t xml:space="preserve">INGREDIENTES BÁSICOS: BATATA, ESTABILIZANTE MONO E DIGLICERIDEOS DE ÁCIDOS GRAXOS E PIROFOSFATO DE SÓDIO E ANTIOXIDANTES PALMITATO DE ASCORBILA, ÁCIDO CÍTRICO E BISSULFITO DE SÓDIO. CONTÉM GLÚTEN. </w:t>
            </w:r>
            <w:proofErr w:type="gramStart"/>
            <w:r w:rsidRPr="00451127">
              <w:rPr>
                <w:rFonts w:ascii="Consolas" w:eastAsia="Times New Roman" w:hAnsi="Consolas" w:cs="Consolas"/>
                <w:color w:val="000000"/>
                <w:sz w:val="16"/>
                <w:szCs w:val="16"/>
                <w:lang w:eastAsia="pt-BR"/>
              </w:rPr>
              <w:t>ZERO GORDURAS</w:t>
            </w:r>
            <w:proofErr w:type="gramEnd"/>
            <w:r w:rsidRPr="00451127">
              <w:rPr>
                <w:rFonts w:ascii="Consolas" w:eastAsia="Times New Roman" w:hAnsi="Consolas" w:cs="Consolas"/>
                <w:color w:val="000000"/>
                <w:sz w:val="16"/>
                <w:szCs w:val="16"/>
                <w:lang w:eastAsia="pt-BR"/>
              </w:rPr>
              <w:t xml:space="preserve"> TRANS. EMBALAGEM DE 180 G. COM PRAZO DE VALIDADE MÍNIMO DE 06 MESES.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R$ 5,39</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R$ 20.449,66</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30</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FEIJOADA PRONTA PARA SERVIR, EMBALAGEM COM NO MÍNIMO 800GR (PESO LÍQUIDO). INGREDIENTES BÁSICOS: ÁGUA, FEIJÃO PRETO DESIDRATADO, LINGUIÇA MISTA, CARNE BOVINA, FÉCULA DE BATATA, PROTEÍNA DE SOJA, SAL E CONDIMENTO PREPARADO PARA FEIJOADA. NÃO CONTÉM GLÚTEN. COM PRAZO DE VALIDADE MÍNIMO DE 06 MESES A PARTIR DA DATA DE ENTREGA. AS EMBALAGENS NÃO DEVEM APRESENTAR FERRUGENS E/OU ESTAREM AMASSADAS.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R$ 7,60</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R$ 28.834,40</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31</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VINAGRE DE FRUTA MAÇA: INGREDIENTES BÁSICOS: FERMENTADO ACÉTICO DE MAÇA E CONSERVADOR INS 224. ACIDEZ VOLÁTIL 4,0%. NÃO CONTÉM GLUTEN. COM ASPECTO LÍMPIDO; DE COR, CHEIRO E SABOR PRÓPRIOS. COM PRAZO DE VALIDADE MÍNIMO DE 06 MESES A PARTIR DA DATA DE ENTREGA. EMBALAGEM FRASCO PLÁSTICO DE 750 ML, ATÓXICO, RESISTENTES, TRANSPARENTES, LACRADOS.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R$ 2,14</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R$ 8.119,16</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32</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AZEITONA VERDE, SEM CAROÇO, EM CONSERVA EMBALAGEM CONTENDO NO MÍNIMO 155 G DE PESO DRENADO. COM PRAZO DE VALIDADE MÍNIMO DE 06 MESES A PARTIR DA DATA DE ENTREGA.</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R$ 4,22</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R$ 16.010,68</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33</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MILHO PARA PIPOCA, TIPO I, COR AMARELA EM GRÃO DURO, SÃO E LIMPO. EMBALAGEM: PACOTES DE PLÁSTICO ATÓXICO, CONTENDO 500 G DO PRODUTO. COM PRAZO DE VALIDADE MÍNIMO DE 06 MESES A PARTIR DA DATA DE ENTREGA.</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R$ 1,54</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R$ 5.842,76</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34</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ATUM RALADO EM ÓLEO COMESTÍVEL, EMBALAGEM DE 170 G LIQUIDO E PESO DRENADO MÍNIMO DE 120G. CONTENDO POR LÍQUIDO DE COBERTURA AZEITE DE OLIVA OU ÓLEO COMESTÍVEL. DEVE APRESENTAR SELO DO SIF EM SUA EMBALAGEM. COM PRAZO DE VALIDADE MÍNIMO DE 06 MESES A PARTIR DA DATA DE ENTREGA. AS EMBALAGENS NÃO DEVEM APRESENTAR FERRUGENS E/OU ESTAREM AMASSADAS.</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R$ 3,03</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R$ 11.495,82</w:t>
            </w:r>
          </w:p>
        </w:tc>
      </w:tr>
      <w:tr w:rsidR="00A0561D" w:rsidRPr="00451127" w:rsidTr="00451127">
        <w:trPr>
          <w:trHeight w:val="2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35</w:t>
            </w:r>
          </w:p>
        </w:tc>
        <w:tc>
          <w:tcPr>
            <w:tcW w:w="4551"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BALA MASTIGÁVEL, SABOR 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468" w:type="dxa"/>
            <w:tcBorders>
              <w:top w:val="nil"/>
              <w:left w:val="nil"/>
              <w:bottom w:val="single" w:sz="4" w:space="0" w:color="auto"/>
              <w:right w:val="single" w:sz="4" w:space="0" w:color="auto"/>
            </w:tcBorders>
            <w:shd w:val="clear" w:color="auto" w:fill="auto"/>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3794</w:t>
            </w:r>
          </w:p>
        </w:tc>
        <w:tc>
          <w:tcPr>
            <w:tcW w:w="949"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center"/>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Unidades</w:t>
            </w:r>
          </w:p>
        </w:tc>
        <w:tc>
          <w:tcPr>
            <w:tcW w:w="1003"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R$ 4,43</w:t>
            </w:r>
          </w:p>
        </w:tc>
        <w:tc>
          <w:tcPr>
            <w:tcW w:w="1340" w:type="dxa"/>
            <w:tcBorders>
              <w:top w:val="nil"/>
              <w:left w:val="nil"/>
              <w:bottom w:val="single" w:sz="4" w:space="0" w:color="auto"/>
              <w:right w:val="single" w:sz="4" w:space="0" w:color="auto"/>
            </w:tcBorders>
            <w:shd w:val="clear" w:color="auto" w:fill="auto"/>
            <w:noWrap/>
            <w:vAlign w:val="center"/>
            <w:hideMark/>
          </w:tcPr>
          <w:p w:rsidR="00A0561D" w:rsidRPr="00451127" w:rsidRDefault="00A0561D" w:rsidP="00A0561D">
            <w:pPr>
              <w:ind w:left="0" w:right="0"/>
              <w:jc w:val="right"/>
              <w:rPr>
                <w:rFonts w:ascii="Consolas" w:eastAsia="Times New Roman" w:hAnsi="Consolas" w:cs="Consolas"/>
                <w:color w:val="000000"/>
                <w:sz w:val="16"/>
                <w:szCs w:val="16"/>
                <w:lang w:eastAsia="pt-BR"/>
              </w:rPr>
            </w:pPr>
            <w:r w:rsidRPr="00451127">
              <w:rPr>
                <w:rFonts w:ascii="Consolas" w:eastAsia="Times New Roman" w:hAnsi="Consolas" w:cs="Consolas"/>
                <w:color w:val="000000"/>
                <w:sz w:val="16"/>
                <w:szCs w:val="16"/>
                <w:lang w:eastAsia="pt-BR"/>
              </w:rPr>
              <w:t>R$ 16.807,42</w:t>
            </w:r>
          </w:p>
        </w:tc>
      </w:tr>
    </w:tbl>
    <w:p w:rsidR="003D76B0" w:rsidRDefault="003D76B0" w:rsidP="0074064A">
      <w:pPr>
        <w:autoSpaceDE w:val="0"/>
        <w:autoSpaceDN w:val="0"/>
        <w:adjustRightInd w:val="0"/>
        <w:ind w:left="0" w:right="0"/>
        <w:rPr>
          <w:rFonts w:ascii="Consolas" w:hAnsi="Consolas" w:cs="Consolas"/>
          <w:sz w:val="28"/>
          <w:szCs w:val="28"/>
        </w:rPr>
      </w:pPr>
    </w:p>
    <w:p w:rsidR="00933371" w:rsidRDefault="00451127" w:rsidP="0074064A">
      <w:pPr>
        <w:autoSpaceDE w:val="0"/>
        <w:autoSpaceDN w:val="0"/>
        <w:adjustRightInd w:val="0"/>
        <w:ind w:left="0" w:right="0"/>
        <w:rPr>
          <w:rFonts w:ascii="Consolas" w:hAnsi="Consolas" w:cs="Consolas"/>
          <w:sz w:val="28"/>
          <w:szCs w:val="28"/>
        </w:rPr>
      </w:pPr>
      <w:r>
        <w:rPr>
          <w:rFonts w:ascii="Consolas" w:hAnsi="Consolas" w:cs="Consolas"/>
          <w:b/>
          <w:sz w:val="28"/>
          <w:szCs w:val="28"/>
        </w:rPr>
        <w:t>3</w:t>
      </w:r>
      <w:r w:rsidR="00933371" w:rsidRPr="00933371">
        <w:rPr>
          <w:rFonts w:ascii="Consolas" w:hAnsi="Consolas" w:cs="Consolas"/>
          <w:b/>
          <w:sz w:val="28"/>
          <w:szCs w:val="28"/>
        </w:rPr>
        <w:t xml:space="preserve">.2 – </w:t>
      </w:r>
      <w:r w:rsidR="00933371">
        <w:rPr>
          <w:rFonts w:ascii="Consolas" w:hAnsi="Consolas" w:cs="Consolas"/>
          <w:sz w:val="28"/>
          <w:szCs w:val="28"/>
        </w:rPr>
        <w:t xml:space="preserve">A importância ora estabelecida corresponde ao valor total do contrato vigente com acréscimo de </w:t>
      </w:r>
      <w:r w:rsidR="00C34EFF">
        <w:rPr>
          <w:rFonts w:ascii="Consolas" w:hAnsi="Consolas" w:cs="Consolas"/>
          <w:sz w:val="28"/>
          <w:szCs w:val="28"/>
        </w:rPr>
        <w:t>14,96</w:t>
      </w:r>
      <w:r w:rsidR="00933371">
        <w:rPr>
          <w:rFonts w:ascii="Consolas" w:hAnsi="Consolas" w:cs="Consolas"/>
          <w:sz w:val="28"/>
          <w:szCs w:val="28"/>
        </w:rPr>
        <w:t xml:space="preserve"> (</w:t>
      </w:r>
      <w:r w:rsidR="00C34EFF">
        <w:rPr>
          <w:rFonts w:ascii="Consolas" w:hAnsi="Consolas" w:cs="Consolas"/>
          <w:sz w:val="28"/>
          <w:szCs w:val="28"/>
        </w:rPr>
        <w:t>quatorze</w:t>
      </w:r>
      <w:r w:rsidR="00933371">
        <w:rPr>
          <w:rFonts w:ascii="Consolas" w:hAnsi="Consolas" w:cs="Consolas"/>
          <w:sz w:val="28"/>
          <w:szCs w:val="28"/>
        </w:rPr>
        <w:t xml:space="preserve"> vírgula </w:t>
      </w:r>
      <w:r w:rsidR="00C34EFF">
        <w:rPr>
          <w:rFonts w:ascii="Consolas" w:hAnsi="Consolas" w:cs="Consolas"/>
          <w:sz w:val="28"/>
          <w:szCs w:val="28"/>
        </w:rPr>
        <w:t xml:space="preserve">noventa e seis </w:t>
      </w:r>
      <w:r w:rsidR="00933371">
        <w:rPr>
          <w:rFonts w:ascii="Consolas" w:hAnsi="Consolas" w:cs="Consolas"/>
          <w:sz w:val="28"/>
          <w:szCs w:val="28"/>
        </w:rPr>
        <w:t>por cento);</w:t>
      </w:r>
    </w:p>
    <w:p w:rsidR="00933371" w:rsidRDefault="00933371" w:rsidP="0074064A">
      <w:pPr>
        <w:autoSpaceDE w:val="0"/>
        <w:autoSpaceDN w:val="0"/>
        <w:adjustRightInd w:val="0"/>
        <w:ind w:left="0" w:right="0"/>
        <w:rPr>
          <w:rFonts w:ascii="Consolas" w:hAnsi="Consolas" w:cs="Consolas"/>
          <w:sz w:val="28"/>
          <w:szCs w:val="28"/>
        </w:rPr>
      </w:pPr>
    </w:p>
    <w:p w:rsidR="00933371" w:rsidRDefault="00451127" w:rsidP="0074064A">
      <w:pPr>
        <w:autoSpaceDE w:val="0"/>
        <w:autoSpaceDN w:val="0"/>
        <w:adjustRightInd w:val="0"/>
        <w:ind w:left="0" w:right="0"/>
        <w:rPr>
          <w:rFonts w:ascii="Consolas" w:hAnsi="Consolas" w:cs="Consolas"/>
          <w:sz w:val="28"/>
          <w:szCs w:val="28"/>
        </w:rPr>
      </w:pPr>
      <w:r>
        <w:rPr>
          <w:rFonts w:ascii="Consolas" w:hAnsi="Consolas" w:cs="Consolas"/>
          <w:b/>
          <w:sz w:val="28"/>
          <w:szCs w:val="28"/>
        </w:rPr>
        <w:t>3</w:t>
      </w:r>
      <w:r w:rsidR="00933371" w:rsidRPr="00933371">
        <w:rPr>
          <w:rFonts w:ascii="Consolas" w:hAnsi="Consolas" w:cs="Consolas"/>
          <w:b/>
          <w:sz w:val="28"/>
          <w:szCs w:val="28"/>
        </w:rPr>
        <w:t>.3 –</w:t>
      </w:r>
      <w:r w:rsidR="00933371">
        <w:rPr>
          <w:rFonts w:ascii="Consolas" w:hAnsi="Consolas" w:cs="Consolas"/>
          <w:sz w:val="28"/>
          <w:szCs w:val="28"/>
        </w:rPr>
        <w:t xml:space="preserve"> Os efeitos financeiros decorrentes do acréscimo vigoram a partir de </w:t>
      </w:r>
      <w:r>
        <w:rPr>
          <w:rFonts w:ascii="Consolas" w:hAnsi="Consolas" w:cs="Consolas"/>
          <w:sz w:val="28"/>
          <w:szCs w:val="28"/>
        </w:rPr>
        <w:t>25</w:t>
      </w:r>
      <w:r w:rsidR="00933371">
        <w:rPr>
          <w:rFonts w:ascii="Consolas" w:hAnsi="Consolas" w:cs="Consolas"/>
          <w:sz w:val="28"/>
          <w:szCs w:val="28"/>
        </w:rPr>
        <w:t xml:space="preserve"> de </w:t>
      </w:r>
      <w:r w:rsidR="00C34EFF">
        <w:rPr>
          <w:rFonts w:ascii="Consolas" w:hAnsi="Consolas" w:cs="Consolas"/>
          <w:sz w:val="28"/>
          <w:szCs w:val="28"/>
        </w:rPr>
        <w:t>julho</w:t>
      </w:r>
      <w:r w:rsidR="00933371">
        <w:rPr>
          <w:rFonts w:ascii="Consolas" w:hAnsi="Consolas" w:cs="Consolas"/>
          <w:sz w:val="28"/>
          <w:szCs w:val="28"/>
        </w:rPr>
        <w:t xml:space="preserve"> de 201</w:t>
      </w:r>
      <w:r w:rsidR="00C34EFF">
        <w:rPr>
          <w:rFonts w:ascii="Consolas" w:hAnsi="Consolas" w:cs="Consolas"/>
          <w:sz w:val="28"/>
          <w:szCs w:val="28"/>
        </w:rPr>
        <w:t>9</w:t>
      </w:r>
      <w:r w:rsidR="00933371">
        <w:rPr>
          <w:rFonts w:ascii="Consolas" w:hAnsi="Consolas" w:cs="Consolas"/>
          <w:sz w:val="28"/>
          <w:szCs w:val="28"/>
        </w:rPr>
        <w:t>.</w:t>
      </w:r>
    </w:p>
    <w:p w:rsidR="00933371" w:rsidRDefault="00933371" w:rsidP="0074064A">
      <w:pPr>
        <w:autoSpaceDE w:val="0"/>
        <w:autoSpaceDN w:val="0"/>
        <w:adjustRightInd w:val="0"/>
        <w:ind w:left="0" w:right="0"/>
        <w:rPr>
          <w:rFonts w:ascii="Consolas" w:hAnsi="Consolas" w:cs="Consolas"/>
          <w:sz w:val="28"/>
          <w:szCs w:val="28"/>
        </w:rPr>
      </w:pPr>
    </w:p>
    <w:p w:rsidR="00451127" w:rsidRDefault="00451127" w:rsidP="0074064A">
      <w:pPr>
        <w:autoSpaceDE w:val="0"/>
        <w:autoSpaceDN w:val="0"/>
        <w:adjustRightInd w:val="0"/>
        <w:ind w:left="0" w:right="0"/>
        <w:rPr>
          <w:rFonts w:ascii="Consolas" w:hAnsi="Consolas" w:cs="Consolas"/>
          <w:sz w:val="28"/>
          <w:szCs w:val="28"/>
        </w:rPr>
      </w:pPr>
    </w:p>
    <w:p w:rsidR="003D76B0" w:rsidRPr="003D537E" w:rsidRDefault="003D76B0" w:rsidP="003D76B0">
      <w:pPr>
        <w:pStyle w:val="Ttulo3"/>
        <w:jc w:val="both"/>
        <w:rPr>
          <w:rFonts w:ascii="Consolas" w:hAnsi="Consolas" w:cs="Consolas"/>
          <w:sz w:val="28"/>
          <w:szCs w:val="28"/>
        </w:rPr>
      </w:pPr>
      <w:r w:rsidRPr="003D537E">
        <w:rPr>
          <w:rFonts w:ascii="Consolas" w:hAnsi="Consolas" w:cs="Consolas"/>
          <w:sz w:val="28"/>
          <w:szCs w:val="28"/>
        </w:rPr>
        <w:lastRenderedPageBreak/>
        <w:t xml:space="preserve">CLÁUSULA </w:t>
      </w:r>
      <w:r w:rsidR="00451127">
        <w:rPr>
          <w:rFonts w:ascii="Consolas" w:hAnsi="Consolas" w:cs="Consolas"/>
          <w:sz w:val="28"/>
          <w:szCs w:val="28"/>
        </w:rPr>
        <w:t>QUARTA</w:t>
      </w:r>
      <w:r w:rsidRPr="003D537E">
        <w:rPr>
          <w:rFonts w:ascii="Consolas" w:hAnsi="Consolas" w:cs="Consolas"/>
          <w:sz w:val="28"/>
          <w:szCs w:val="28"/>
        </w:rPr>
        <w:t xml:space="preserve"> – DO VALOR DO TERMO ADITIVO</w:t>
      </w:r>
    </w:p>
    <w:p w:rsidR="003D76B0" w:rsidRPr="003D537E" w:rsidRDefault="003D76B0" w:rsidP="003D76B0">
      <w:pPr>
        <w:ind w:left="0" w:right="0"/>
        <w:rPr>
          <w:rFonts w:ascii="Consolas" w:hAnsi="Consolas" w:cs="Consolas"/>
          <w:b/>
          <w:sz w:val="28"/>
          <w:szCs w:val="28"/>
        </w:rPr>
      </w:pPr>
    </w:p>
    <w:p w:rsidR="003D76B0" w:rsidRPr="003D537E" w:rsidRDefault="00451127" w:rsidP="003D76B0">
      <w:pPr>
        <w:pStyle w:val="Corpodetexto"/>
        <w:tabs>
          <w:tab w:val="left" w:pos="1418"/>
        </w:tabs>
        <w:rPr>
          <w:rFonts w:ascii="Consolas" w:hAnsi="Consolas" w:cs="Consolas"/>
          <w:b w:val="0"/>
          <w:szCs w:val="28"/>
          <w:u w:val="none"/>
        </w:rPr>
      </w:pPr>
      <w:r>
        <w:rPr>
          <w:rFonts w:ascii="Consolas" w:hAnsi="Consolas" w:cs="Consolas"/>
          <w:szCs w:val="28"/>
          <w:u w:val="none"/>
        </w:rPr>
        <w:t>4</w:t>
      </w:r>
      <w:r w:rsidR="003D76B0" w:rsidRPr="003D537E">
        <w:rPr>
          <w:rFonts w:ascii="Consolas" w:hAnsi="Consolas" w:cs="Consolas"/>
          <w:szCs w:val="28"/>
          <w:u w:val="none"/>
        </w:rPr>
        <w:t>.1 –</w:t>
      </w:r>
      <w:r w:rsidR="003D76B0" w:rsidRPr="003D537E">
        <w:rPr>
          <w:rFonts w:ascii="Consolas" w:hAnsi="Consolas" w:cs="Consolas"/>
          <w:b w:val="0"/>
          <w:szCs w:val="28"/>
          <w:u w:val="none"/>
        </w:rPr>
        <w:t xml:space="preserve"> </w:t>
      </w:r>
      <w:r w:rsidR="00714FAE" w:rsidRPr="00714FAE">
        <w:rPr>
          <w:rFonts w:ascii="Consolas" w:eastAsia="FangSong" w:hAnsi="Consolas" w:cs="Consolas"/>
          <w:b w:val="0"/>
          <w:szCs w:val="28"/>
          <w:u w:val="none"/>
        </w:rPr>
        <w:t xml:space="preserve">O valor total deste termo aditivo para cobrir as despesas relativas </w:t>
      </w:r>
      <w:r w:rsidR="00933371">
        <w:rPr>
          <w:rFonts w:ascii="Consolas" w:eastAsia="FangSong" w:hAnsi="Consolas" w:cs="Consolas"/>
          <w:b w:val="0"/>
          <w:szCs w:val="28"/>
          <w:u w:val="none"/>
        </w:rPr>
        <w:t>ao acréscimo do contrato</w:t>
      </w:r>
      <w:r w:rsidR="00714FAE" w:rsidRPr="00714FAE">
        <w:rPr>
          <w:rFonts w:ascii="Consolas" w:eastAsia="FangSong" w:hAnsi="Consolas" w:cs="Consolas"/>
          <w:b w:val="0"/>
          <w:szCs w:val="28"/>
          <w:u w:val="none"/>
        </w:rPr>
        <w:t>,</w:t>
      </w:r>
      <w:r w:rsidR="00933371">
        <w:rPr>
          <w:rFonts w:ascii="Consolas" w:eastAsia="FangSong" w:hAnsi="Consolas" w:cs="Consolas"/>
          <w:b w:val="0"/>
          <w:szCs w:val="28"/>
          <w:u w:val="none"/>
        </w:rPr>
        <w:t xml:space="preserve"> pela </w:t>
      </w:r>
      <w:r w:rsidR="00933371" w:rsidRPr="00933371">
        <w:rPr>
          <w:rFonts w:ascii="Consolas" w:hAnsi="Consolas" w:cs="Consolas"/>
          <w:szCs w:val="28"/>
          <w:u w:val="none"/>
        </w:rPr>
        <w:t xml:space="preserve">AQUISIÇÃO DE </w:t>
      </w:r>
      <w:r w:rsidR="00C34EFF">
        <w:rPr>
          <w:rFonts w:ascii="Consolas" w:hAnsi="Consolas" w:cs="Consolas"/>
          <w:szCs w:val="28"/>
          <w:u w:val="none"/>
        </w:rPr>
        <w:t>494</w:t>
      </w:r>
      <w:r w:rsidR="00933371">
        <w:rPr>
          <w:rFonts w:ascii="Consolas" w:hAnsi="Consolas" w:cs="Consolas"/>
          <w:szCs w:val="28"/>
          <w:u w:val="none"/>
        </w:rPr>
        <w:t xml:space="preserve"> (</w:t>
      </w:r>
      <w:r w:rsidR="00C34EFF">
        <w:rPr>
          <w:rFonts w:ascii="Consolas" w:hAnsi="Consolas" w:cs="Consolas"/>
          <w:szCs w:val="28"/>
          <w:u w:val="none"/>
        </w:rPr>
        <w:t>QUATROCENTOS E NOVENTA E QUATRO</w:t>
      </w:r>
      <w:r w:rsidR="00933371" w:rsidRPr="00933371">
        <w:rPr>
          <w:rFonts w:ascii="Consolas" w:hAnsi="Consolas" w:cs="Consolas"/>
          <w:szCs w:val="28"/>
          <w:u w:val="none"/>
        </w:rPr>
        <w:t>) CESTAS BÁSICAS PARA O MUNICÍPIO DE PIRAJUÍ – SP</w:t>
      </w:r>
      <w:r w:rsidR="00933371">
        <w:rPr>
          <w:rFonts w:ascii="Consolas" w:eastAsia="FangSong" w:hAnsi="Consolas" w:cs="Consolas"/>
          <w:b w:val="0"/>
          <w:szCs w:val="28"/>
          <w:u w:val="none"/>
        </w:rPr>
        <w:t xml:space="preserve">, </w:t>
      </w:r>
      <w:r w:rsidR="003D76B0" w:rsidRPr="003D537E">
        <w:rPr>
          <w:rFonts w:ascii="Consolas" w:hAnsi="Consolas" w:cs="Consolas"/>
          <w:b w:val="0"/>
          <w:szCs w:val="28"/>
          <w:u w:val="none"/>
        </w:rPr>
        <w:t xml:space="preserve">é de </w:t>
      </w:r>
      <w:r w:rsidR="00933371" w:rsidRPr="00933371">
        <w:rPr>
          <w:rFonts w:ascii="Consolas" w:hAnsi="Consolas" w:cs="Consolas"/>
          <w:szCs w:val="28"/>
          <w:u w:val="none"/>
        </w:rPr>
        <w:t xml:space="preserve">R$ </w:t>
      </w:r>
      <w:r w:rsidR="00C34EFF">
        <w:rPr>
          <w:rFonts w:ascii="Consolas" w:hAnsi="Consolas" w:cs="Consolas"/>
          <w:szCs w:val="28"/>
          <w:u w:val="none"/>
        </w:rPr>
        <w:t>133.068,78</w:t>
      </w:r>
      <w:r w:rsidR="00933371" w:rsidRPr="00933371">
        <w:rPr>
          <w:rFonts w:ascii="Consolas" w:hAnsi="Consolas" w:cs="Consolas"/>
          <w:szCs w:val="28"/>
          <w:u w:val="none"/>
        </w:rPr>
        <w:t xml:space="preserve"> (</w:t>
      </w:r>
      <w:r w:rsidR="00C34EFF">
        <w:rPr>
          <w:rFonts w:ascii="Consolas" w:hAnsi="Consolas" w:cs="Consolas"/>
          <w:szCs w:val="28"/>
          <w:u w:val="none"/>
        </w:rPr>
        <w:t>CENTO E TRINTA E TRÊS MIL E SESSENTA E OITO REAIS E SETENTA E OITO CENTAVOS</w:t>
      </w:r>
      <w:r w:rsidR="00933371" w:rsidRPr="00933371">
        <w:rPr>
          <w:rFonts w:ascii="Consolas" w:hAnsi="Consolas" w:cs="Consolas"/>
          <w:szCs w:val="28"/>
          <w:u w:val="none"/>
        </w:rPr>
        <w:t>)</w:t>
      </w:r>
      <w:r w:rsidR="0074064A" w:rsidRPr="00933371">
        <w:rPr>
          <w:rFonts w:ascii="Consolas" w:hAnsi="Consolas" w:cs="Consolas"/>
          <w:szCs w:val="28"/>
          <w:u w:val="none"/>
        </w:rPr>
        <w:t>.</w:t>
      </w:r>
    </w:p>
    <w:p w:rsidR="00C34EFF" w:rsidRDefault="00C34EFF" w:rsidP="00714FAE">
      <w:pPr>
        <w:pStyle w:val="Corpodetexto"/>
        <w:tabs>
          <w:tab w:val="left" w:pos="1418"/>
        </w:tabs>
        <w:rPr>
          <w:rFonts w:ascii="Consolas" w:hAnsi="Consolas" w:cs="Consolas"/>
          <w:u w:val="none"/>
        </w:rPr>
      </w:pPr>
    </w:p>
    <w:p w:rsidR="00714FAE" w:rsidRPr="00714FAE" w:rsidRDefault="00714FAE" w:rsidP="00714FAE">
      <w:pPr>
        <w:pStyle w:val="Corpodetexto"/>
        <w:tabs>
          <w:tab w:val="left" w:pos="1418"/>
        </w:tabs>
        <w:rPr>
          <w:rFonts w:ascii="Consolas" w:hAnsi="Consolas" w:cs="Consolas"/>
          <w:u w:val="none"/>
        </w:rPr>
      </w:pPr>
      <w:r w:rsidRPr="00714FAE">
        <w:rPr>
          <w:rFonts w:ascii="Consolas" w:hAnsi="Consolas" w:cs="Consolas"/>
          <w:u w:val="none"/>
        </w:rPr>
        <w:t xml:space="preserve">CLÁUSULA </w:t>
      </w:r>
      <w:r w:rsidR="00451127">
        <w:rPr>
          <w:rFonts w:ascii="Consolas" w:hAnsi="Consolas" w:cs="Consolas"/>
          <w:u w:val="none"/>
        </w:rPr>
        <w:t>QUINTA</w:t>
      </w:r>
      <w:r w:rsidRPr="00714FAE">
        <w:rPr>
          <w:rFonts w:ascii="Consolas" w:hAnsi="Consolas" w:cs="Consolas"/>
          <w:u w:val="none"/>
        </w:rPr>
        <w:t xml:space="preserve"> – DA DESPESA</w:t>
      </w:r>
    </w:p>
    <w:p w:rsidR="00714FAE" w:rsidRPr="00714FAE" w:rsidRDefault="00714FAE" w:rsidP="00714FAE">
      <w:pPr>
        <w:rPr>
          <w:rFonts w:ascii="Consolas" w:hAnsi="Consolas" w:cs="Consolas"/>
        </w:rPr>
      </w:pPr>
    </w:p>
    <w:p w:rsidR="00714FAE" w:rsidRPr="00C34EFF" w:rsidRDefault="00451127" w:rsidP="00C34EFF">
      <w:pPr>
        <w:tabs>
          <w:tab w:val="left" w:pos="-1701"/>
        </w:tabs>
        <w:ind w:left="0" w:right="-1"/>
        <w:rPr>
          <w:rFonts w:ascii="Consolas" w:hAnsi="Consolas" w:cs="Consolas"/>
          <w:b/>
          <w:sz w:val="28"/>
          <w:szCs w:val="28"/>
        </w:rPr>
      </w:pPr>
      <w:r>
        <w:rPr>
          <w:rFonts w:ascii="Consolas" w:hAnsi="Consolas" w:cs="Consolas"/>
          <w:b/>
          <w:sz w:val="28"/>
          <w:szCs w:val="28"/>
        </w:rPr>
        <w:t>5</w:t>
      </w:r>
      <w:r w:rsidR="00714FAE" w:rsidRPr="00997EFE">
        <w:rPr>
          <w:rFonts w:ascii="Consolas" w:hAnsi="Consolas" w:cs="Consolas"/>
          <w:b/>
          <w:sz w:val="28"/>
          <w:szCs w:val="28"/>
        </w:rPr>
        <w:t>.1</w:t>
      </w:r>
      <w:r w:rsidR="00714FAE" w:rsidRPr="00C34EFF">
        <w:rPr>
          <w:rFonts w:ascii="Consolas" w:hAnsi="Consolas" w:cs="Consolas"/>
          <w:sz w:val="28"/>
          <w:szCs w:val="28"/>
        </w:rPr>
        <w:t xml:space="preserve"> – A despesa com este termo aditivo, no corrente exercício, no montante de </w:t>
      </w:r>
      <w:r w:rsidR="00997EFE" w:rsidRPr="00997EFE">
        <w:rPr>
          <w:rFonts w:ascii="Consolas" w:hAnsi="Consolas" w:cs="Consolas"/>
          <w:b/>
          <w:sz w:val="28"/>
          <w:szCs w:val="28"/>
        </w:rPr>
        <w:t>R$ 133.068,78 (CENTO E TRINTA E TRÊS MIL E SESSENTA E OITO REAIS E SETENTA E OITO CENTAVOS)</w:t>
      </w:r>
      <w:r w:rsidR="00714FAE" w:rsidRPr="00C34EFF">
        <w:rPr>
          <w:rFonts w:ascii="Consolas" w:hAnsi="Consolas" w:cs="Consolas"/>
          <w:sz w:val="28"/>
          <w:szCs w:val="28"/>
        </w:rPr>
        <w:t>, onerará os recursos orçamentários e financeiros reservados na</w:t>
      </w:r>
      <w:r w:rsidR="00D707AC" w:rsidRPr="00C34EFF">
        <w:rPr>
          <w:rFonts w:ascii="Consolas" w:hAnsi="Consolas" w:cs="Consolas"/>
          <w:sz w:val="28"/>
          <w:szCs w:val="28"/>
        </w:rPr>
        <w:t>s</w:t>
      </w:r>
      <w:r w:rsidR="00714FAE" w:rsidRPr="00C34EFF">
        <w:rPr>
          <w:rFonts w:ascii="Consolas" w:hAnsi="Consolas" w:cs="Consolas"/>
          <w:sz w:val="28"/>
          <w:szCs w:val="28"/>
        </w:rPr>
        <w:t xml:space="preserve"> Funciona</w:t>
      </w:r>
      <w:r w:rsidR="00F75E88" w:rsidRPr="00C34EFF">
        <w:rPr>
          <w:rFonts w:ascii="Consolas" w:hAnsi="Consolas" w:cs="Consolas"/>
          <w:sz w:val="28"/>
          <w:szCs w:val="28"/>
        </w:rPr>
        <w:t>is</w:t>
      </w:r>
      <w:r w:rsidR="00714FAE" w:rsidRPr="00C34EFF">
        <w:rPr>
          <w:rFonts w:ascii="Consolas" w:hAnsi="Consolas" w:cs="Consolas"/>
          <w:sz w:val="28"/>
          <w:szCs w:val="28"/>
        </w:rPr>
        <w:t xml:space="preserve"> Programática</w:t>
      </w:r>
      <w:r w:rsidR="00F75E88" w:rsidRPr="00C34EFF">
        <w:rPr>
          <w:rFonts w:ascii="Consolas" w:hAnsi="Consolas" w:cs="Consolas"/>
          <w:sz w:val="28"/>
          <w:szCs w:val="28"/>
        </w:rPr>
        <w:t xml:space="preserve">s: </w:t>
      </w:r>
      <w:r w:rsidR="00C34EFF" w:rsidRPr="00C34EFF">
        <w:rPr>
          <w:rFonts w:ascii="Consolas" w:hAnsi="Consolas" w:cs="Consolas"/>
          <w:b/>
          <w:sz w:val="28"/>
          <w:szCs w:val="28"/>
        </w:rPr>
        <w:t>FICHA 016; FICHA 125; FICHA 258; FICHA 428; FICHA 545</w:t>
      </w:r>
      <w:r w:rsidR="00714FAE" w:rsidRPr="00C34EFF">
        <w:rPr>
          <w:rFonts w:ascii="Consolas" w:hAnsi="Consolas" w:cs="Consolas"/>
          <w:sz w:val="28"/>
          <w:szCs w:val="28"/>
        </w:rPr>
        <w:t>, da vigente Lei Orçamentária Anual.</w:t>
      </w:r>
    </w:p>
    <w:p w:rsidR="00714FAE" w:rsidRPr="00714FAE" w:rsidRDefault="00714FAE" w:rsidP="00714FAE">
      <w:pPr>
        <w:pStyle w:val="Corpodetexto"/>
        <w:rPr>
          <w:rFonts w:ascii="Consolas" w:hAnsi="Consolas" w:cs="Consolas"/>
          <w:b w:val="0"/>
          <w:u w:val="none"/>
        </w:rPr>
      </w:pPr>
    </w:p>
    <w:p w:rsidR="003D76B0" w:rsidRPr="003D537E" w:rsidRDefault="003D76B0" w:rsidP="003D76B0">
      <w:pPr>
        <w:ind w:left="0" w:right="0"/>
        <w:rPr>
          <w:rFonts w:ascii="Consolas" w:hAnsi="Consolas" w:cs="Consolas"/>
          <w:b/>
          <w:sz w:val="28"/>
          <w:szCs w:val="28"/>
        </w:rPr>
      </w:pPr>
      <w:r w:rsidRPr="003D537E">
        <w:rPr>
          <w:rFonts w:ascii="Consolas" w:hAnsi="Consolas" w:cs="Consolas"/>
          <w:b/>
          <w:sz w:val="28"/>
          <w:szCs w:val="28"/>
        </w:rPr>
        <w:t xml:space="preserve">CLÁUSULA </w:t>
      </w:r>
      <w:r w:rsidR="00451127">
        <w:rPr>
          <w:rFonts w:ascii="Consolas" w:hAnsi="Consolas" w:cs="Consolas"/>
          <w:b/>
          <w:sz w:val="28"/>
          <w:szCs w:val="28"/>
        </w:rPr>
        <w:t>SEXTA</w:t>
      </w:r>
      <w:r w:rsidRPr="003D537E">
        <w:rPr>
          <w:rFonts w:ascii="Consolas" w:hAnsi="Consolas" w:cs="Consolas"/>
          <w:b/>
          <w:sz w:val="28"/>
          <w:szCs w:val="28"/>
        </w:rPr>
        <w:t xml:space="preserve"> – DO FUNDAMENTO LEGAL</w:t>
      </w:r>
    </w:p>
    <w:p w:rsidR="003D76B0" w:rsidRPr="003D537E" w:rsidRDefault="003D76B0" w:rsidP="003D76B0">
      <w:pPr>
        <w:ind w:left="0" w:right="0"/>
        <w:rPr>
          <w:rFonts w:ascii="Consolas" w:hAnsi="Consolas" w:cs="Consolas"/>
          <w:sz w:val="28"/>
          <w:szCs w:val="28"/>
        </w:rPr>
      </w:pPr>
    </w:p>
    <w:p w:rsidR="003D76B0" w:rsidRPr="003D537E" w:rsidRDefault="00451127" w:rsidP="003D76B0">
      <w:pPr>
        <w:pStyle w:val="Corpodetexto"/>
        <w:tabs>
          <w:tab w:val="left" w:pos="1418"/>
        </w:tabs>
        <w:rPr>
          <w:rFonts w:ascii="Consolas" w:hAnsi="Consolas" w:cs="Consolas"/>
          <w:szCs w:val="28"/>
          <w:u w:val="none"/>
        </w:rPr>
      </w:pPr>
      <w:r>
        <w:rPr>
          <w:rFonts w:ascii="Consolas" w:hAnsi="Consolas" w:cs="Consolas"/>
          <w:szCs w:val="28"/>
          <w:u w:val="none"/>
        </w:rPr>
        <w:t>6</w:t>
      </w:r>
      <w:r w:rsidR="003D76B0" w:rsidRPr="003D537E">
        <w:rPr>
          <w:rFonts w:ascii="Consolas" w:hAnsi="Consolas" w:cs="Consolas"/>
          <w:szCs w:val="28"/>
          <w:u w:val="none"/>
        </w:rPr>
        <w:t xml:space="preserve">.1 – </w:t>
      </w:r>
      <w:r w:rsidR="00933371" w:rsidRPr="00933371">
        <w:rPr>
          <w:rFonts w:ascii="Consolas" w:hAnsi="Consolas" w:cs="Consolas"/>
          <w:b w:val="0"/>
          <w:szCs w:val="28"/>
          <w:u w:val="none"/>
        </w:rPr>
        <w:t>O presente termo aditivo encontra amparo legal no artigo 65, alínea “b” do inciso I, combinada com o § 1º, da Lei n.º 8.666, de 21 de junho de 1993</w:t>
      </w:r>
      <w:r w:rsidR="003D76B0" w:rsidRPr="00933371">
        <w:rPr>
          <w:rFonts w:ascii="Consolas" w:hAnsi="Consolas" w:cs="Consolas"/>
          <w:b w:val="0"/>
          <w:szCs w:val="28"/>
          <w:u w:val="none"/>
        </w:rPr>
        <w:t>.</w:t>
      </w:r>
    </w:p>
    <w:p w:rsidR="00997EFE" w:rsidRPr="003D537E" w:rsidRDefault="00997EFE" w:rsidP="003D76B0">
      <w:pPr>
        <w:ind w:left="0" w:right="0"/>
        <w:rPr>
          <w:rFonts w:ascii="Consolas" w:hAnsi="Consolas" w:cs="Consolas"/>
          <w:b/>
          <w:sz w:val="28"/>
          <w:szCs w:val="28"/>
        </w:rPr>
      </w:pPr>
    </w:p>
    <w:p w:rsidR="003D76B0" w:rsidRPr="003D537E" w:rsidRDefault="003D76B0" w:rsidP="003D76B0">
      <w:pPr>
        <w:ind w:left="0" w:right="0"/>
        <w:rPr>
          <w:rFonts w:ascii="Consolas" w:hAnsi="Consolas" w:cs="Consolas"/>
          <w:b/>
          <w:sz w:val="28"/>
          <w:szCs w:val="28"/>
        </w:rPr>
      </w:pPr>
      <w:r w:rsidRPr="003D537E">
        <w:rPr>
          <w:rFonts w:ascii="Consolas" w:hAnsi="Consolas" w:cs="Consolas"/>
          <w:b/>
          <w:sz w:val="28"/>
          <w:szCs w:val="28"/>
        </w:rPr>
        <w:t xml:space="preserve">CLÁUSULA </w:t>
      </w:r>
      <w:r w:rsidR="00451127">
        <w:rPr>
          <w:rFonts w:ascii="Consolas" w:hAnsi="Consolas" w:cs="Consolas"/>
          <w:b/>
          <w:sz w:val="28"/>
          <w:szCs w:val="28"/>
        </w:rPr>
        <w:t>SÉTIMA</w:t>
      </w:r>
      <w:r w:rsidRPr="003D537E">
        <w:rPr>
          <w:rFonts w:ascii="Consolas" w:hAnsi="Consolas" w:cs="Consolas"/>
          <w:b/>
          <w:sz w:val="28"/>
          <w:szCs w:val="28"/>
        </w:rPr>
        <w:t xml:space="preserve"> – DA RATIFICAÇÃO DAS CLÁUSULAS</w:t>
      </w:r>
    </w:p>
    <w:p w:rsidR="003D76B0" w:rsidRPr="003D537E" w:rsidRDefault="003D76B0" w:rsidP="003D76B0">
      <w:pPr>
        <w:ind w:left="0" w:right="0"/>
        <w:rPr>
          <w:rFonts w:ascii="Consolas" w:hAnsi="Consolas" w:cs="Consolas"/>
          <w:sz w:val="28"/>
          <w:szCs w:val="28"/>
        </w:rPr>
      </w:pPr>
    </w:p>
    <w:p w:rsidR="003D76B0" w:rsidRPr="003D537E" w:rsidRDefault="00451127" w:rsidP="003D76B0">
      <w:pPr>
        <w:tabs>
          <w:tab w:val="left" w:pos="1418"/>
        </w:tabs>
        <w:ind w:left="0" w:right="0"/>
        <w:rPr>
          <w:rFonts w:ascii="Consolas" w:hAnsi="Consolas" w:cs="Consolas"/>
          <w:sz w:val="28"/>
          <w:szCs w:val="28"/>
        </w:rPr>
      </w:pPr>
      <w:r>
        <w:rPr>
          <w:rFonts w:ascii="Consolas" w:hAnsi="Consolas" w:cs="Consolas"/>
          <w:b/>
          <w:sz w:val="28"/>
          <w:szCs w:val="28"/>
        </w:rPr>
        <w:t>7</w:t>
      </w:r>
      <w:r w:rsidR="003D76B0" w:rsidRPr="003D537E">
        <w:rPr>
          <w:rFonts w:ascii="Consolas" w:hAnsi="Consolas" w:cs="Consolas"/>
          <w:b/>
          <w:sz w:val="28"/>
          <w:szCs w:val="28"/>
        </w:rPr>
        <w:t>.1 –</w:t>
      </w:r>
      <w:r w:rsidR="003D76B0" w:rsidRPr="003D537E">
        <w:rPr>
          <w:rFonts w:ascii="Consolas" w:hAnsi="Consolas" w:cs="Consolas"/>
          <w:sz w:val="28"/>
          <w:szCs w:val="28"/>
        </w:rPr>
        <w:t xml:space="preserve"> Ficam ratificadas as demais cláusulas e condições estabelecidas no contrato inicial, firmado entre as partes.</w:t>
      </w:r>
    </w:p>
    <w:p w:rsidR="003D76B0" w:rsidRPr="003D537E" w:rsidRDefault="003D76B0" w:rsidP="003D76B0">
      <w:pPr>
        <w:tabs>
          <w:tab w:val="left" w:pos="1418"/>
        </w:tabs>
        <w:ind w:left="0" w:right="0"/>
        <w:rPr>
          <w:rFonts w:ascii="Consolas" w:hAnsi="Consolas" w:cs="Consolas"/>
          <w:sz w:val="28"/>
          <w:szCs w:val="28"/>
        </w:rPr>
      </w:pPr>
    </w:p>
    <w:p w:rsidR="003D76B0" w:rsidRPr="003D537E" w:rsidRDefault="00451127" w:rsidP="003D76B0">
      <w:pPr>
        <w:tabs>
          <w:tab w:val="left" w:pos="1418"/>
        </w:tabs>
        <w:ind w:left="0" w:right="0"/>
        <w:rPr>
          <w:rFonts w:ascii="Consolas" w:hAnsi="Consolas" w:cs="Consolas"/>
          <w:sz w:val="28"/>
          <w:szCs w:val="28"/>
        </w:rPr>
      </w:pPr>
      <w:r>
        <w:rPr>
          <w:rFonts w:ascii="Consolas" w:hAnsi="Consolas" w:cs="Consolas"/>
          <w:b/>
          <w:sz w:val="28"/>
          <w:szCs w:val="28"/>
        </w:rPr>
        <w:t>7</w:t>
      </w:r>
      <w:r w:rsidR="003D76B0" w:rsidRPr="003D537E">
        <w:rPr>
          <w:rFonts w:ascii="Consolas" w:hAnsi="Consolas" w:cs="Consolas"/>
          <w:b/>
          <w:sz w:val="28"/>
          <w:szCs w:val="28"/>
        </w:rPr>
        <w:t>.2 –</w:t>
      </w:r>
      <w:r w:rsidR="003D76B0" w:rsidRPr="003D537E">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3D76B0" w:rsidRPr="003D537E">
        <w:rPr>
          <w:rFonts w:ascii="Consolas" w:hAnsi="Consolas" w:cs="Consolas"/>
          <w:b/>
          <w:sz w:val="28"/>
          <w:szCs w:val="28"/>
        </w:rPr>
        <w:t>CONTRATANTE</w:t>
      </w:r>
      <w:r w:rsidR="003D76B0" w:rsidRPr="003D537E">
        <w:rPr>
          <w:rFonts w:ascii="Consolas" w:hAnsi="Consolas" w:cs="Consolas"/>
          <w:sz w:val="28"/>
          <w:szCs w:val="28"/>
        </w:rPr>
        <w:t xml:space="preserve"> e </w:t>
      </w:r>
      <w:r w:rsidR="003D76B0" w:rsidRPr="003D537E">
        <w:rPr>
          <w:rFonts w:ascii="Consolas" w:hAnsi="Consolas" w:cs="Consolas"/>
          <w:b/>
          <w:sz w:val="28"/>
          <w:szCs w:val="28"/>
        </w:rPr>
        <w:t>CONTRATADA</w:t>
      </w:r>
      <w:r w:rsidR="003D76B0" w:rsidRPr="003D537E">
        <w:rPr>
          <w:rFonts w:ascii="Consolas" w:hAnsi="Consolas" w:cs="Consolas"/>
          <w:sz w:val="28"/>
          <w:szCs w:val="28"/>
        </w:rPr>
        <w:t>, e pelas testemunhas abaixo.</w:t>
      </w:r>
    </w:p>
    <w:p w:rsidR="003D76B0" w:rsidRDefault="003D76B0" w:rsidP="003D76B0">
      <w:pPr>
        <w:autoSpaceDE w:val="0"/>
        <w:autoSpaceDN w:val="0"/>
        <w:adjustRightInd w:val="0"/>
        <w:ind w:left="0" w:right="0"/>
        <w:jc w:val="center"/>
        <w:rPr>
          <w:rFonts w:ascii="Consolas" w:hAnsi="Consolas" w:cs="Consolas"/>
          <w:sz w:val="28"/>
          <w:szCs w:val="28"/>
        </w:rPr>
      </w:pPr>
    </w:p>
    <w:p w:rsidR="00933371" w:rsidRDefault="00933371" w:rsidP="003D76B0">
      <w:pPr>
        <w:autoSpaceDE w:val="0"/>
        <w:autoSpaceDN w:val="0"/>
        <w:adjustRightInd w:val="0"/>
        <w:ind w:left="0" w:right="0"/>
        <w:jc w:val="center"/>
        <w:rPr>
          <w:rFonts w:ascii="Consolas" w:hAnsi="Consolas" w:cs="Consolas"/>
          <w:sz w:val="28"/>
          <w:szCs w:val="28"/>
        </w:rPr>
      </w:pPr>
    </w:p>
    <w:p w:rsidR="00451127" w:rsidRDefault="00451127" w:rsidP="003D76B0">
      <w:pPr>
        <w:autoSpaceDE w:val="0"/>
        <w:autoSpaceDN w:val="0"/>
        <w:adjustRightInd w:val="0"/>
        <w:ind w:left="0" w:right="0"/>
        <w:jc w:val="center"/>
        <w:rPr>
          <w:rFonts w:ascii="Consolas" w:hAnsi="Consolas" w:cs="Consolas"/>
          <w:sz w:val="28"/>
          <w:szCs w:val="28"/>
        </w:rPr>
      </w:pPr>
    </w:p>
    <w:p w:rsidR="00451127" w:rsidRDefault="00451127" w:rsidP="003D76B0">
      <w:pPr>
        <w:autoSpaceDE w:val="0"/>
        <w:autoSpaceDN w:val="0"/>
        <w:adjustRightInd w:val="0"/>
        <w:ind w:left="0" w:right="0"/>
        <w:jc w:val="center"/>
        <w:rPr>
          <w:rFonts w:ascii="Consolas" w:hAnsi="Consolas" w:cs="Consolas"/>
          <w:sz w:val="28"/>
          <w:szCs w:val="28"/>
        </w:rPr>
      </w:pPr>
    </w:p>
    <w:p w:rsidR="00451127" w:rsidRDefault="00451127" w:rsidP="003D76B0">
      <w:pPr>
        <w:autoSpaceDE w:val="0"/>
        <w:autoSpaceDN w:val="0"/>
        <w:adjustRightInd w:val="0"/>
        <w:ind w:left="0" w:right="0"/>
        <w:jc w:val="center"/>
        <w:rPr>
          <w:rFonts w:ascii="Consolas" w:hAnsi="Consolas" w:cs="Consolas"/>
          <w:sz w:val="28"/>
          <w:szCs w:val="28"/>
        </w:rPr>
      </w:pPr>
    </w:p>
    <w:p w:rsidR="00451127" w:rsidRDefault="00451127" w:rsidP="003D76B0">
      <w:pPr>
        <w:autoSpaceDE w:val="0"/>
        <w:autoSpaceDN w:val="0"/>
        <w:adjustRightInd w:val="0"/>
        <w:ind w:left="0" w:right="0"/>
        <w:jc w:val="center"/>
        <w:rPr>
          <w:rFonts w:ascii="Consolas" w:hAnsi="Consolas" w:cs="Consolas"/>
          <w:sz w:val="28"/>
          <w:szCs w:val="28"/>
        </w:rPr>
      </w:pPr>
      <w:r>
        <w:rPr>
          <w:rFonts w:ascii="Consolas" w:hAnsi="Consolas" w:cs="Consolas"/>
          <w:sz w:val="28"/>
          <w:szCs w:val="28"/>
        </w:rPr>
        <w:t xml:space="preserve"> </w:t>
      </w:r>
    </w:p>
    <w:p w:rsidR="003D76B0" w:rsidRPr="003D537E" w:rsidRDefault="0074064A" w:rsidP="003D76B0">
      <w:pPr>
        <w:pStyle w:val="BodyText23"/>
        <w:tabs>
          <w:tab w:val="left" w:pos="3860"/>
        </w:tabs>
        <w:spacing w:line="240" w:lineRule="auto"/>
        <w:ind w:left="0" w:firstLine="0"/>
        <w:jc w:val="center"/>
        <w:rPr>
          <w:rFonts w:ascii="Consolas" w:hAnsi="Consolas" w:cs="Consolas"/>
          <w:sz w:val="28"/>
          <w:szCs w:val="28"/>
        </w:rPr>
      </w:pPr>
      <w:r w:rsidRPr="003D537E">
        <w:rPr>
          <w:rFonts w:ascii="Consolas" w:hAnsi="Consolas" w:cs="Consolas"/>
          <w:b/>
          <w:bCs/>
          <w:sz w:val="28"/>
          <w:szCs w:val="28"/>
        </w:rPr>
        <w:lastRenderedPageBreak/>
        <w:t>MUNICÍPIO DE PIRAJUÍ</w:t>
      </w:r>
    </w:p>
    <w:p w:rsidR="003D76B0" w:rsidRPr="003D537E" w:rsidRDefault="0074064A" w:rsidP="003D76B0">
      <w:pPr>
        <w:autoSpaceDE w:val="0"/>
        <w:autoSpaceDN w:val="0"/>
        <w:adjustRightInd w:val="0"/>
        <w:ind w:left="0" w:right="0"/>
        <w:jc w:val="center"/>
        <w:rPr>
          <w:rFonts w:ascii="Consolas" w:hAnsi="Consolas" w:cs="Consolas"/>
          <w:b/>
          <w:bCs/>
          <w:sz w:val="28"/>
          <w:szCs w:val="28"/>
        </w:rPr>
      </w:pPr>
      <w:r w:rsidRPr="003D537E">
        <w:rPr>
          <w:rFonts w:ascii="Consolas" w:hAnsi="Consolas" w:cs="Consolas"/>
          <w:b/>
          <w:bCs/>
          <w:sz w:val="28"/>
          <w:szCs w:val="28"/>
        </w:rPr>
        <w:t>CESAR HENRIQUE DA CUNHA FIALA</w:t>
      </w:r>
    </w:p>
    <w:p w:rsidR="003D76B0" w:rsidRPr="003D537E" w:rsidRDefault="003D76B0" w:rsidP="003D76B0">
      <w:pPr>
        <w:autoSpaceDE w:val="0"/>
        <w:autoSpaceDN w:val="0"/>
        <w:adjustRightInd w:val="0"/>
        <w:ind w:left="0" w:right="0"/>
        <w:jc w:val="center"/>
        <w:rPr>
          <w:rFonts w:ascii="Consolas" w:hAnsi="Consolas" w:cs="Consolas"/>
          <w:b/>
          <w:bCs/>
          <w:sz w:val="28"/>
          <w:szCs w:val="28"/>
        </w:rPr>
      </w:pPr>
      <w:r w:rsidRPr="003D537E">
        <w:rPr>
          <w:rFonts w:ascii="Consolas" w:hAnsi="Consolas" w:cs="Consolas"/>
          <w:b/>
          <w:bCs/>
          <w:sz w:val="28"/>
          <w:szCs w:val="28"/>
        </w:rPr>
        <w:t>CONTRATANTE</w:t>
      </w:r>
    </w:p>
    <w:p w:rsidR="00933371" w:rsidRDefault="00933371" w:rsidP="003D76B0">
      <w:pPr>
        <w:autoSpaceDE w:val="0"/>
        <w:autoSpaceDN w:val="0"/>
        <w:adjustRightInd w:val="0"/>
        <w:ind w:left="0" w:right="0"/>
        <w:jc w:val="center"/>
        <w:rPr>
          <w:rFonts w:ascii="Consolas" w:hAnsi="Consolas" w:cs="Consolas"/>
          <w:b/>
          <w:sz w:val="28"/>
          <w:szCs w:val="28"/>
        </w:rPr>
      </w:pPr>
    </w:p>
    <w:p w:rsidR="00714FAE" w:rsidRPr="003D537E" w:rsidRDefault="00714FAE" w:rsidP="003D76B0">
      <w:pPr>
        <w:autoSpaceDE w:val="0"/>
        <w:autoSpaceDN w:val="0"/>
        <w:adjustRightInd w:val="0"/>
        <w:ind w:left="0" w:right="0"/>
        <w:jc w:val="center"/>
        <w:rPr>
          <w:rFonts w:ascii="Consolas" w:hAnsi="Consolas" w:cs="Consolas"/>
          <w:b/>
          <w:sz w:val="28"/>
          <w:szCs w:val="28"/>
        </w:rPr>
      </w:pPr>
    </w:p>
    <w:p w:rsidR="00D9145B" w:rsidRDefault="00D9145B" w:rsidP="0074064A">
      <w:pPr>
        <w:autoSpaceDE w:val="0"/>
        <w:autoSpaceDN w:val="0"/>
        <w:adjustRightInd w:val="0"/>
        <w:ind w:left="0" w:right="0"/>
        <w:jc w:val="center"/>
        <w:rPr>
          <w:rFonts w:ascii="Consolas" w:hAnsi="Consolas" w:cs="Consolas"/>
          <w:b/>
          <w:bCs/>
          <w:sz w:val="28"/>
          <w:szCs w:val="28"/>
        </w:rPr>
      </w:pPr>
      <w:r>
        <w:rPr>
          <w:rFonts w:ascii="Consolas" w:hAnsi="Consolas" w:cs="Consolas"/>
          <w:b/>
          <w:bCs/>
          <w:sz w:val="28"/>
          <w:szCs w:val="28"/>
        </w:rPr>
        <w:t xml:space="preserve">EMPRESA </w:t>
      </w:r>
      <w:r w:rsidRPr="00E843FB">
        <w:rPr>
          <w:rFonts w:ascii="Consolas" w:hAnsi="Consolas" w:cs="Consolas"/>
          <w:b/>
          <w:bCs/>
          <w:sz w:val="28"/>
          <w:szCs w:val="28"/>
        </w:rPr>
        <w:t>COMERCIAL JOÃO AFONSO LTDA.</w:t>
      </w:r>
    </w:p>
    <w:p w:rsidR="003D76B0" w:rsidRPr="003D537E" w:rsidRDefault="00D9145B" w:rsidP="0074064A">
      <w:pPr>
        <w:autoSpaceDE w:val="0"/>
        <w:autoSpaceDN w:val="0"/>
        <w:adjustRightInd w:val="0"/>
        <w:ind w:left="0" w:right="0"/>
        <w:jc w:val="center"/>
        <w:rPr>
          <w:rFonts w:ascii="Consolas" w:hAnsi="Consolas" w:cs="Consolas"/>
          <w:b/>
          <w:bCs/>
          <w:sz w:val="28"/>
          <w:szCs w:val="28"/>
        </w:rPr>
      </w:pPr>
      <w:r>
        <w:rPr>
          <w:rFonts w:ascii="Consolas" w:hAnsi="Consolas" w:cs="Consolas"/>
          <w:b/>
          <w:bCs/>
          <w:sz w:val="28"/>
          <w:szCs w:val="28"/>
        </w:rPr>
        <w:t>JOÃO AFONSO</w:t>
      </w:r>
      <w:r w:rsidRPr="00E843FB">
        <w:rPr>
          <w:rFonts w:ascii="Consolas" w:hAnsi="Consolas" w:cs="Consolas"/>
          <w:b/>
          <w:bCs/>
          <w:sz w:val="28"/>
          <w:szCs w:val="28"/>
        </w:rPr>
        <w:t xml:space="preserve"> BERTAGNA</w:t>
      </w:r>
    </w:p>
    <w:p w:rsidR="003D76B0" w:rsidRDefault="003D76B0" w:rsidP="0074064A">
      <w:pPr>
        <w:autoSpaceDE w:val="0"/>
        <w:autoSpaceDN w:val="0"/>
        <w:adjustRightInd w:val="0"/>
        <w:ind w:left="0" w:right="0"/>
        <w:jc w:val="center"/>
        <w:rPr>
          <w:rFonts w:ascii="Consolas" w:hAnsi="Consolas" w:cs="Consolas"/>
          <w:b/>
          <w:bCs/>
          <w:sz w:val="28"/>
          <w:szCs w:val="28"/>
        </w:rPr>
      </w:pPr>
      <w:r w:rsidRPr="003D537E">
        <w:rPr>
          <w:rFonts w:ascii="Consolas" w:hAnsi="Consolas" w:cs="Consolas"/>
          <w:b/>
          <w:bCs/>
          <w:sz w:val="28"/>
          <w:szCs w:val="28"/>
        </w:rPr>
        <w:t>CONTRATADA</w:t>
      </w:r>
    </w:p>
    <w:p w:rsidR="00D9145B" w:rsidRPr="003D537E" w:rsidRDefault="00D9145B" w:rsidP="0074064A">
      <w:pPr>
        <w:autoSpaceDE w:val="0"/>
        <w:autoSpaceDN w:val="0"/>
        <w:adjustRightInd w:val="0"/>
        <w:ind w:left="0" w:right="0"/>
        <w:jc w:val="center"/>
        <w:rPr>
          <w:rFonts w:ascii="Consolas" w:hAnsi="Consolas" w:cs="Consolas"/>
          <w:b/>
          <w:bCs/>
          <w:sz w:val="28"/>
          <w:szCs w:val="28"/>
        </w:rPr>
      </w:pPr>
    </w:p>
    <w:p w:rsidR="0074064A" w:rsidRPr="003D537E" w:rsidRDefault="0074064A" w:rsidP="0074064A">
      <w:pPr>
        <w:widowControl w:val="0"/>
        <w:ind w:left="0" w:right="0"/>
        <w:rPr>
          <w:rFonts w:ascii="Consolas" w:hAnsi="Consolas" w:cs="Consolas"/>
          <w:b/>
          <w:bCs/>
          <w:sz w:val="28"/>
          <w:szCs w:val="28"/>
        </w:rPr>
      </w:pPr>
      <w:r w:rsidRPr="003D537E">
        <w:rPr>
          <w:rFonts w:ascii="Consolas" w:hAnsi="Consolas" w:cs="Consolas"/>
          <w:b/>
          <w:bCs/>
          <w:sz w:val="28"/>
          <w:szCs w:val="28"/>
        </w:rPr>
        <w:t>TESTEMUNHAS:</w:t>
      </w:r>
    </w:p>
    <w:p w:rsidR="0074064A" w:rsidRDefault="0074064A" w:rsidP="0074064A">
      <w:pPr>
        <w:widowControl w:val="0"/>
        <w:ind w:left="0" w:right="0"/>
        <w:jc w:val="center"/>
        <w:rPr>
          <w:rFonts w:ascii="Consolas" w:hAnsi="Consolas" w:cs="Consolas"/>
          <w:b/>
          <w:bCs/>
          <w:sz w:val="28"/>
          <w:szCs w:val="28"/>
        </w:rPr>
      </w:pPr>
    </w:p>
    <w:p w:rsidR="00451127" w:rsidRDefault="00451127" w:rsidP="0074064A">
      <w:pPr>
        <w:widowControl w:val="0"/>
        <w:ind w:left="0" w:right="0"/>
        <w:jc w:val="center"/>
        <w:rPr>
          <w:rFonts w:ascii="Consolas" w:hAnsi="Consolas" w:cs="Consolas"/>
          <w:b/>
          <w:bCs/>
          <w:sz w:val="28"/>
          <w:szCs w:val="28"/>
        </w:rPr>
      </w:pPr>
    </w:p>
    <w:tbl>
      <w:tblPr>
        <w:tblW w:w="9577" w:type="dxa"/>
        <w:jc w:val="center"/>
        <w:tblInd w:w="426" w:type="dxa"/>
        <w:tblCellMar>
          <w:left w:w="70" w:type="dxa"/>
          <w:right w:w="70" w:type="dxa"/>
        </w:tblCellMar>
        <w:tblLook w:val="0000" w:firstRow="0" w:lastRow="0" w:firstColumn="0" w:lastColumn="0" w:noHBand="0" w:noVBand="0"/>
      </w:tblPr>
      <w:tblGrid>
        <w:gridCol w:w="4790"/>
        <w:gridCol w:w="4787"/>
      </w:tblGrid>
      <w:tr w:rsidR="0074064A" w:rsidRPr="003D537E" w:rsidTr="0074064A">
        <w:trPr>
          <w:trHeight w:val="1359"/>
          <w:jc w:val="center"/>
        </w:trPr>
        <w:tc>
          <w:tcPr>
            <w:tcW w:w="4790" w:type="dxa"/>
          </w:tcPr>
          <w:p w:rsidR="0074064A" w:rsidRPr="003D537E" w:rsidRDefault="0074064A" w:rsidP="0074064A">
            <w:pPr>
              <w:widowControl w:val="0"/>
              <w:ind w:left="0" w:right="0"/>
              <w:jc w:val="center"/>
              <w:rPr>
                <w:rFonts w:ascii="Consolas" w:hAnsi="Consolas" w:cs="Consolas"/>
                <w:b/>
                <w:sz w:val="28"/>
                <w:szCs w:val="28"/>
                <w:lang w:val="es-ES_tradnl"/>
              </w:rPr>
            </w:pPr>
            <w:r w:rsidRPr="003D537E">
              <w:rPr>
                <w:rFonts w:ascii="Consolas" w:hAnsi="Consolas" w:cs="Consolas"/>
                <w:b/>
                <w:sz w:val="28"/>
                <w:szCs w:val="28"/>
                <w:lang w:val="es-ES_tradnl"/>
              </w:rPr>
              <w:t>MARCUS VINICIUS C. DA SILVA</w:t>
            </w:r>
          </w:p>
          <w:p w:rsidR="0074064A" w:rsidRPr="003D537E" w:rsidRDefault="0074064A" w:rsidP="0074064A">
            <w:pPr>
              <w:widowControl w:val="0"/>
              <w:ind w:left="0" w:right="0"/>
              <w:jc w:val="center"/>
              <w:rPr>
                <w:rFonts w:ascii="Consolas" w:hAnsi="Consolas" w:cs="Consolas"/>
                <w:b/>
                <w:bCs/>
                <w:sz w:val="28"/>
                <w:szCs w:val="28"/>
                <w:lang w:val="es-ES_tradnl"/>
              </w:rPr>
            </w:pPr>
            <w:r w:rsidRPr="003D537E">
              <w:rPr>
                <w:rFonts w:ascii="Consolas" w:hAnsi="Consolas" w:cs="Consolas"/>
                <w:b/>
                <w:bCs/>
                <w:sz w:val="28"/>
                <w:szCs w:val="28"/>
                <w:lang w:val="es-ES_tradnl"/>
              </w:rPr>
              <w:t>ENCARREGADO DE LICITAÇÕES</w:t>
            </w:r>
          </w:p>
          <w:p w:rsidR="0074064A" w:rsidRPr="003D537E" w:rsidRDefault="0074064A" w:rsidP="0074064A">
            <w:pPr>
              <w:widowControl w:val="0"/>
              <w:ind w:left="0" w:right="0"/>
              <w:jc w:val="center"/>
              <w:rPr>
                <w:rFonts w:ascii="Consolas" w:hAnsi="Consolas" w:cs="Consolas"/>
                <w:b/>
                <w:bCs/>
                <w:sz w:val="28"/>
                <w:szCs w:val="28"/>
                <w:lang w:val="es-ES_tradnl"/>
              </w:rPr>
            </w:pPr>
            <w:r w:rsidRPr="003D537E">
              <w:rPr>
                <w:rFonts w:ascii="Consolas" w:hAnsi="Consolas" w:cs="Consolas"/>
                <w:b/>
                <w:bCs/>
                <w:sz w:val="28"/>
                <w:szCs w:val="28"/>
                <w:lang w:val="es-ES_tradnl"/>
              </w:rPr>
              <w:t>RG 33.595.537-X SSP/SP</w:t>
            </w:r>
          </w:p>
          <w:p w:rsidR="0074064A" w:rsidRPr="003D537E" w:rsidRDefault="0074064A" w:rsidP="0074064A">
            <w:pPr>
              <w:widowControl w:val="0"/>
              <w:ind w:left="0" w:right="0"/>
              <w:jc w:val="center"/>
              <w:rPr>
                <w:rFonts w:ascii="Consolas" w:hAnsi="Consolas" w:cs="Consolas"/>
                <w:b/>
                <w:bCs/>
                <w:sz w:val="28"/>
                <w:szCs w:val="28"/>
                <w:lang w:val="en-US"/>
              </w:rPr>
            </w:pPr>
            <w:r w:rsidRPr="003D537E">
              <w:rPr>
                <w:rFonts w:ascii="Consolas" w:hAnsi="Consolas" w:cs="Consolas"/>
                <w:b/>
                <w:bCs/>
                <w:sz w:val="28"/>
                <w:szCs w:val="28"/>
                <w:lang w:val="en-US"/>
              </w:rPr>
              <w:t>CPF 360.724.808-70</w:t>
            </w:r>
          </w:p>
        </w:tc>
        <w:tc>
          <w:tcPr>
            <w:tcW w:w="4787" w:type="dxa"/>
          </w:tcPr>
          <w:p w:rsidR="0074064A" w:rsidRPr="003D537E" w:rsidRDefault="0074064A" w:rsidP="0074064A">
            <w:pPr>
              <w:widowControl w:val="0"/>
              <w:ind w:left="0" w:right="0"/>
              <w:jc w:val="center"/>
              <w:rPr>
                <w:rFonts w:ascii="Consolas" w:hAnsi="Consolas" w:cs="Consolas"/>
                <w:b/>
                <w:sz w:val="28"/>
                <w:szCs w:val="28"/>
                <w:lang w:val="es-ES_tradnl"/>
              </w:rPr>
            </w:pPr>
            <w:r w:rsidRPr="003D537E">
              <w:rPr>
                <w:rFonts w:ascii="Consolas" w:hAnsi="Consolas" w:cs="Consolas"/>
                <w:b/>
                <w:sz w:val="28"/>
                <w:szCs w:val="28"/>
                <w:lang w:val="es-ES_tradnl"/>
              </w:rPr>
              <w:t>MARCIO ROBERTO M. DA SILVA</w:t>
            </w:r>
          </w:p>
          <w:p w:rsidR="0074064A" w:rsidRPr="003D537E" w:rsidRDefault="0074064A" w:rsidP="0074064A">
            <w:pPr>
              <w:widowControl w:val="0"/>
              <w:ind w:left="0" w:right="0"/>
              <w:jc w:val="center"/>
              <w:rPr>
                <w:rFonts w:ascii="Consolas" w:hAnsi="Consolas" w:cs="Consolas"/>
                <w:b/>
                <w:sz w:val="28"/>
                <w:szCs w:val="28"/>
                <w:lang w:val="es-ES_tradnl"/>
              </w:rPr>
            </w:pPr>
            <w:r w:rsidRPr="003D537E">
              <w:rPr>
                <w:rFonts w:ascii="Consolas" w:hAnsi="Consolas" w:cs="Consolas"/>
                <w:b/>
                <w:sz w:val="28"/>
                <w:szCs w:val="28"/>
                <w:lang w:val="es-ES_tradnl"/>
              </w:rPr>
              <w:t>DIGITADOR</w:t>
            </w:r>
          </w:p>
          <w:p w:rsidR="0074064A" w:rsidRPr="003D537E" w:rsidRDefault="0074064A" w:rsidP="0074064A">
            <w:pPr>
              <w:widowControl w:val="0"/>
              <w:ind w:left="0" w:right="0"/>
              <w:jc w:val="center"/>
              <w:rPr>
                <w:rFonts w:ascii="Consolas" w:hAnsi="Consolas" w:cs="Consolas"/>
                <w:b/>
                <w:sz w:val="28"/>
                <w:szCs w:val="28"/>
                <w:lang w:val="es-ES_tradnl"/>
              </w:rPr>
            </w:pPr>
            <w:r w:rsidRPr="003D537E">
              <w:rPr>
                <w:rFonts w:ascii="Consolas" w:hAnsi="Consolas" w:cs="Consolas"/>
                <w:b/>
                <w:sz w:val="28"/>
                <w:szCs w:val="28"/>
                <w:lang w:val="es-ES_tradnl"/>
              </w:rPr>
              <w:t xml:space="preserve">RG </w:t>
            </w:r>
            <w:r w:rsidRPr="003D537E">
              <w:rPr>
                <w:rFonts w:ascii="Consolas" w:hAnsi="Consolas" w:cs="Consolas"/>
                <w:b/>
                <w:sz w:val="28"/>
                <w:szCs w:val="28"/>
              </w:rPr>
              <w:t>Nº</w:t>
            </w:r>
            <w:r w:rsidRPr="003D537E">
              <w:rPr>
                <w:rFonts w:ascii="Consolas" w:hAnsi="Consolas" w:cs="Consolas"/>
                <w:b/>
                <w:sz w:val="28"/>
                <w:szCs w:val="28"/>
                <w:lang w:val="es-ES_tradnl"/>
              </w:rPr>
              <w:t xml:space="preserve"> 34.806.960-1 SSP</w:t>
            </w:r>
            <w:r w:rsidRPr="003D537E">
              <w:rPr>
                <w:rFonts w:ascii="Consolas" w:hAnsi="Consolas" w:cs="Consolas"/>
                <w:b/>
                <w:sz w:val="28"/>
                <w:szCs w:val="28"/>
              </w:rPr>
              <w:t>/SP</w:t>
            </w:r>
          </w:p>
          <w:p w:rsidR="0074064A" w:rsidRPr="003D537E" w:rsidRDefault="0074064A" w:rsidP="0074064A">
            <w:pPr>
              <w:widowControl w:val="0"/>
              <w:ind w:left="0" w:right="0"/>
              <w:jc w:val="center"/>
              <w:rPr>
                <w:rFonts w:ascii="Consolas" w:hAnsi="Consolas" w:cs="Consolas"/>
                <w:b/>
                <w:sz w:val="28"/>
                <w:szCs w:val="28"/>
              </w:rPr>
            </w:pPr>
            <w:r w:rsidRPr="003D537E">
              <w:rPr>
                <w:rFonts w:ascii="Consolas" w:hAnsi="Consolas" w:cs="Consolas"/>
                <w:b/>
                <w:sz w:val="28"/>
                <w:szCs w:val="28"/>
                <w:lang w:val="es-ES_tradnl"/>
              </w:rPr>
              <w:t xml:space="preserve">CPF </w:t>
            </w:r>
            <w:r w:rsidRPr="003D537E">
              <w:rPr>
                <w:rFonts w:ascii="Consolas" w:hAnsi="Consolas" w:cs="Consolas"/>
                <w:b/>
                <w:sz w:val="28"/>
                <w:szCs w:val="28"/>
              </w:rPr>
              <w:t>Nº</w:t>
            </w:r>
            <w:r w:rsidRPr="003D537E">
              <w:rPr>
                <w:rFonts w:ascii="Consolas" w:hAnsi="Consolas" w:cs="Consolas"/>
                <w:b/>
                <w:sz w:val="28"/>
                <w:szCs w:val="28"/>
                <w:lang w:val="es-ES_tradnl"/>
              </w:rPr>
              <w:t xml:space="preserve"> 353.009.268-17</w:t>
            </w:r>
          </w:p>
        </w:tc>
      </w:tr>
    </w:tbl>
    <w:p w:rsidR="0074064A" w:rsidRPr="003D537E" w:rsidRDefault="0074064A" w:rsidP="0074064A">
      <w:pPr>
        <w:widowControl w:val="0"/>
        <w:ind w:left="0" w:right="0"/>
        <w:rPr>
          <w:rFonts w:ascii="Consolas" w:hAnsi="Consolas" w:cs="Consolas"/>
          <w:b/>
          <w:sz w:val="28"/>
          <w:szCs w:val="28"/>
        </w:rPr>
      </w:pPr>
      <w:r w:rsidRPr="003D537E">
        <w:rPr>
          <w:rFonts w:ascii="Consolas" w:hAnsi="Consolas" w:cs="Consolas"/>
          <w:b/>
          <w:sz w:val="28"/>
          <w:szCs w:val="28"/>
        </w:rPr>
        <w:t>GESTOR DO CONTRATO:</w:t>
      </w:r>
    </w:p>
    <w:p w:rsidR="0074064A" w:rsidRPr="003D537E" w:rsidRDefault="0074064A" w:rsidP="0074064A">
      <w:pPr>
        <w:widowControl w:val="0"/>
        <w:ind w:left="0" w:right="0"/>
        <w:rPr>
          <w:rFonts w:ascii="Consolas" w:hAnsi="Consolas" w:cs="Consolas"/>
          <w:b/>
          <w:bCs/>
          <w:sz w:val="28"/>
          <w:szCs w:val="28"/>
        </w:rPr>
      </w:pPr>
    </w:p>
    <w:p w:rsidR="0074064A" w:rsidRPr="003D537E" w:rsidRDefault="0074064A" w:rsidP="0074064A">
      <w:pPr>
        <w:widowControl w:val="0"/>
        <w:ind w:left="0" w:right="0"/>
        <w:jc w:val="center"/>
        <w:rPr>
          <w:rFonts w:ascii="Consolas" w:hAnsi="Consolas" w:cs="Consolas"/>
          <w:b/>
          <w:sz w:val="28"/>
          <w:szCs w:val="28"/>
        </w:rPr>
      </w:pPr>
    </w:p>
    <w:tbl>
      <w:tblPr>
        <w:tblW w:w="9616" w:type="dxa"/>
        <w:jc w:val="center"/>
        <w:tblInd w:w="387" w:type="dxa"/>
        <w:tblCellMar>
          <w:left w:w="70" w:type="dxa"/>
          <w:right w:w="70" w:type="dxa"/>
        </w:tblCellMar>
        <w:tblLook w:val="0000" w:firstRow="0" w:lastRow="0" w:firstColumn="0" w:lastColumn="0" w:noHBand="0" w:noVBand="0"/>
      </w:tblPr>
      <w:tblGrid>
        <w:gridCol w:w="4809"/>
        <w:gridCol w:w="4807"/>
      </w:tblGrid>
      <w:tr w:rsidR="0074064A" w:rsidRPr="003D537E" w:rsidTr="006F2D5B">
        <w:trPr>
          <w:trHeight w:val="643"/>
          <w:jc w:val="center"/>
        </w:trPr>
        <w:tc>
          <w:tcPr>
            <w:tcW w:w="4809" w:type="dxa"/>
          </w:tcPr>
          <w:p w:rsidR="00D9145B" w:rsidRPr="00DC5075" w:rsidRDefault="00D9145B" w:rsidP="00D9145B">
            <w:pPr>
              <w:ind w:left="0" w:right="0"/>
              <w:jc w:val="center"/>
              <w:rPr>
                <w:rFonts w:ascii="Consolas" w:hAnsi="Consolas" w:cs="Consolas"/>
                <w:b/>
                <w:bCs/>
                <w:sz w:val="28"/>
                <w:szCs w:val="28"/>
                <w:lang w:val="es-ES_tradnl"/>
              </w:rPr>
            </w:pPr>
            <w:r w:rsidRPr="00DC5075">
              <w:rPr>
                <w:rFonts w:ascii="Consolas" w:hAnsi="Consolas" w:cs="Consolas"/>
                <w:b/>
                <w:bCs/>
                <w:sz w:val="28"/>
                <w:szCs w:val="28"/>
              </w:rPr>
              <w:t>JURANDIR ALVES CARVALHO</w:t>
            </w:r>
          </w:p>
          <w:p w:rsidR="00D9145B" w:rsidRPr="00DC5075" w:rsidRDefault="00D9145B" w:rsidP="00D9145B">
            <w:pPr>
              <w:ind w:left="0" w:right="0"/>
              <w:jc w:val="center"/>
              <w:rPr>
                <w:rFonts w:ascii="Consolas" w:hAnsi="Consolas" w:cs="Consolas"/>
                <w:b/>
                <w:sz w:val="28"/>
                <w:szCs w:val="28"/>
              </w:rPr>
            </w:pPr>
            <w:r w:rsidRPr="00DC5075">
              <w:rPr>
                <w:rFonts w:ascii="Consolas" w:hAnsi="Consolas" w:cs="Consolas"/>
                <w:b/>
                <w:sz w:val="28"/>
                <w:szCs w:val="28"/>
              </w:rPr>
              <w:t>ENCARREGADO DO</w:t>
            </w:r>
          </w:p>
          <w:p w:rsidR="00D9145B" w:rsidRPr="00DC5075" w:rsidRDefault="00D9145B" w:rsidP="00D9145B">
            <w:pPr>
              <w:ind w:left="0" w:right="0"/>
              <w:jc w:val="center"/>
              <w:rPr>
                <w:rFonts w:ascii="Consolas" w:hAnsi="Consolas" w:cs="Consolas"/>
                <w:b/>
                <w:bCs/>
                <w:sz w:val="28"/>
                <w:szCs w:val="28"/>
                <w:lang w:val="es-ES_tradnl"/>
              </w:rPr>
            </w:pPr>
            <w:r w:rsidRPr="00DC5075">
              <w:rPr>
                <w:rFonts w:ascii="Consolas" w:hAnsi="Consolas" w:cs="Consolas"/>
                <w:b/>
                <w:sz w:val="28"/>
                <w:szCs w:val="28"/>
              </w:rPr>
              <w:t>DEPARTAMENTO DE PESSOAL</w:t>
            </w:r>
          </w:p>
          <w:p w:rsidR="006F2D5B" w:rsidRPr="00D9145B" w:rsidRDefault="00D9145B" w:rsidP="00D9145B">
            <w:pPr>
              <w:widowControl w:val="0"/>
              <w:ind w:left="0" w:right="0"/>
              <w:jc w:val="center"/>
              <w:rPr>
                <w:rFonts w:ascii="Consolas" w:hAnsi="Consolas" w:cs="Consolas"/>
                <w:bCs/>
                <w:sz w:val="28"/>
                <w:szCs w:val="28"/>
              </w:rPr>
            </w:pPr>
            <w:r w:rsidRPr="00D9145B">
              <w:rPr>
                <w:rFonts w:ascii="Consolas" w:hAnsi="Consolas" w:cs="Consolas"/>
                <w:bCs/>
                <w:sz w:val="28"/>
                <w:szCs w:val="28"/>
              </w:rPr>
              <w:t>CPF nº 015.538.248-90</w:t>
            </w:r>
          </w:p>
        </w:tc>
        <w:tc>
          <w:tcPr>
            <w:tcW w:w="4807" w:type="dxa"/>
          </w:tcPr>
          <w:p w:rsidR="0074064A" w:rsidRPr="003D537E" w:rsidRDefault="0074064A" w:rsidP="0074064A">
            <w:pPr>
              <w:widowControl w:val="0"/>
              <w:ind w:left="0" w:right="0"/>
              <w:jc w:val="center"/>
              <w:rPr>
                <w:rFonts w:ascii="Consolas" w:hAnsi="Consolas" w:cs="Consolas"/>
                <w:b/>
                <w:sz w:val="28"/>
                <w:szCs w:val="28"/>
              </w:rPr>
            </w:pPr>
          </w:p>
        </w:tc>
      </w:tr>
    </w:tbl>
    <w:p w:rsidR="00D121F3" w:rsidRPr="003D537E" w:rsidRDefault="00D121F3" w:rsidP="00997EFE">
      <w:pPr>
        <w:ind w:left="0" w:right="0"/>
        <w:rPr>
          <w:rFonts w:ascii="Consolas" w:hAnsi="Consolas" w:cs="Consolas"/>
          <w:sz w:val="28"/>
          <w:szCs w:val="28"/>
        </w:rPr>
      </w:pPr>
    </w:p>
    <w:sectPr w:rsidR="00D121F3" w:rsidRPr="003D537E" w:rsidSect="00A0561D">
      <w:headerReference w:type="default" r:id="rId9"/>
      <w:pgSz w:w="11906" w:h="16838"/>
      <w:pgMar w:top="1418" w:right="99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B7" w:rsidRDefault="005D02B7" w:rsidP="00EB5DA3">
      <w:r>
        <w:separator/>
      </w:r>
    </w:p>
  </w:endnote>
  <w:endnote w:type="continuationSeparator" w:id="0">
    <w:p w:rsidR="005D02B7" w:rsidRDefault="005D02B7"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angSong">
    <w:panose1 w:val="02010609060101010101"/>
    <w:charset w:val="86"/>
    <w:family w:val="modern"/>
    <w:pitch w:val="fixed"/>
    <w:sig w:usb0="800002BF" w:usb1="38CF7CFA" w:usb2="00000016" w:usb3="00000000" w:csb0="0004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B7" w:rsidRDefault="005D02B7" w:rsidP="00EB5DA3">
      <w:r>
        <w:separator/>
      </w:r>
    </w:p>
  </w:footnote>
  <w:footnote w:type="continuationSeparator" w:id="0">
    <w:p w:rsidR="005D02B7" w:rsidRDefault="005D02B7"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812"/>
      <w:gridCol w:w="8651"/>
    </w:tblGrid>
    <w:tr w:rsidR="00FF2B31" w:rsidRPr="0040340E" w:rsidTr="00EB5DA3">
      <w:trPr>
        <w:trHeight w:val="1538"/>
      </w:trPr>
      <w:tc>
        <w:tcPr>
          <w:tcW w:w="866" w:type="pct"/>
          <w:shd w:val="clear" w:color="auto" w:fill="FFFFFF"/>
        </w:tcPr>
        <w:p w:rsidR="00FF2B31" w:rsidRPr="00997EFE" w:rsidRDefault="00997EFE"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5D02B7">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5914344" r:id="rId2"/>
            </w:pict>
          </w:r>
        </w:p>
      </w:tc>
      <w:tc>
        <w:tcPr>
          <w:tcW w:w="4134" w:type="pct"/>
          <w:shd w:val="clear" w:color="auto" w:fill="FFFFFF"/>
        </w:tcPr>
        <w:p w:rsidR="00FF2B31" w:rsidRPr="00053EBD" w:rsidRDefault="00FF2B31" w:rsidP="00EB5DA3">
          <w:pPr>
            <w:pStyle w:val="Ttulo1"/>
            <w:spacing w:line="276" w:lineRule="auto"/>
            <w:rPr>
              <w:sz w:val="60"/>
              <w:szCs w:val="60"/>
            </w:rPr>
          </w:pPr>
          <w:r w:rsidRPr="00997EFE">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rsidR="00FF2B31" w:rsidRDefault="00FF2B3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F2B31" w:rsidRPr="00997EFE" w:rsidRDefault="00FF2B31"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FF2B31" w:rsidRPr="00BF5471" w:rsidRDefault="00FF2B31"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06461"/>
    <w:rsid w:val="00012A06"/>
    <w:rsid w:val="000154CA"/>
    <w:rsid w:val="00025CED"/>
    <w:rsid w:val="000327BA"/>
    <w:rsid w:val="00054AE0"/>
    <w:rsid w:val="00056972"/>
    <w:rsid w:val="00061BCB"/>
    <w:rsid w:val="000739B5"/>
    <w:rsid w:val="00075266"/>
    <w:rsid w:val="00075BEF"/>
    <w:rsid w:val="00076C62"/>
    <w:rsid w:val="00087AEE"/>
    <w:rsid w:val="00091059"/>
    <w:rsid w:val="000918F8"/>
    <w:rsid w:val="00093100"/>
    <w:rsid w:val="000A13A8"/>
    <w:rsid w:val="000A68E5"/>
    <w:rsid w:val="000B7424"/>
    <w:rsid w:val="000F7128"/>
    <w:rsid w:val="00100309"/>
    <w:rsid w:val="00102E60"/>
    <w:rsid w:val="00107AA7"/>
    <w:rsid w:val="00114CE1"/>
    <w:rsid w:val="001464B3"/>
    <w:rsid w:val="00157108"/>
    <w:rsid w:val="0015731C"/>
    <w:rsid w:val="00183BAF"/>
    <w:rsid w:val="00186975"/>
    <w:rsid w:val="00190036"/>
    <w:rsid w:val="00197D17"/>
    <w:rsid w:val="001B6C3B"/>
    <w:rsid w:val="001C2CA3"/>
    <w:rsid w:val="001C3200"/>
    <w:rsid w:val="001D680D"/>
    <w:rsid w:val="001E45F4"/>
    <w:rsid w:val="001F053B"/>
    <w:rsid w:val="001F1CF8"/>
    <w:rsid w:val="00203D22"/>
    <w:rsid w:val="0021697A"/>
    <w:rsid w:val="00216A38"/>
    <w:rsid w:val="00226B3A"/>
    <w:rsid w:val="00230C26"/>
    <w:rsid w:val="00234D9F"/>
    <w:rsid w:val="00270646"/>
    <w:rsid w:val="00276CB8"/>
    <w:rsid w:val="00281034"/>
    <w:rsid w:val="00282D0B"/>
    <w:rsid w:val="00284CC2"/>
    <w:rsid w:val="0028718B"/>
    <w:rsid w:val="00292D8C"/>
    <w:rsid w:val="00293097"/>
    <w:rsid w:val="002A06EB"/>
    <w:rsid w:val="002A250B"/>
    <w:rsid w:val="002E0EF7"/>
    <w:rsid w:val="002E1CDC"/>
    <w:rsid w:val="002E3304"/>
    <w:rsid w:val="00302DC4"/>
    <w:rsid w:val="00320218"/>
    <w:rsid w:val="0032418D"/>
    <w:rsid w:val="00325994"/>
    <w:rsid w:val="00333F61"/>
    <w:rsid w:val="003378F3"/>
    <w:rsid w:val="003403A2"/>
    <w:rsid w:val="0035181B"/>
    <w:rsid w:val="003573E0"/>
    <w:rsid w:val="00370FDE"/>
    <w:rsid w:val="0037152E"/>
    <w:rsid w:val="00373F6B"/>
    <w:rsid w:val="003744E8"/>
    <w:rsid w:val="00382D5A"/>
    <w:rsid w:val="003908E4"/>
    <w:rsid w:val="00393EA7"/>
    <w:rsid w:val="003A3985"/>
    <w:rsid w:val="003B0074"/>
    <w:rsid w:val="003B0245"/>
    <w:rsid w:val="003B0E09"/>
    <w:rsid w:val="003B657C"/>
    <w:rsid w:val="003C003E"/>
    <w:rsid w:val="003D4DA3"/>
    <w:rsid w:val="003D537E"/>
    <w:rsid w:val="003D766F"/>
    <w:rsid w:val="003D76B0"/>
    <w:rsid w:val="003E6E93"/>
    <w:rsid w:val="00423F14"/>
    <w:rsid w:val="004254FB"/>
    <w:rsid w:val="00426845"/>
    <w:rsid w:val="004279BC"/>
    <w:rsid w:val="00427AB8"/>
    <w:rsid w:val="004323EA"/>
    <w:rsid w:val="004379F5"/>
    <w:rsid w:val="00441A4B"/>
    <w:rsid w:val="004501F2"/>
    <w:rsid w:val="00451036"/>
    <w:rsid w:val="00451127"/>
    <w:rsid w:val="00461548"/>
    <w:rsid w:val="00461896"/>
    <w:rsid w:val="00466D15"/>
    <w:rsid w:val="004734E4"/>
    <w:rsid w:val="00476B9F"/>
    <w:rsid w:val="0049020A"/>
    <w:rsid w:val="004C7B6B"/>
    <w:rsid w:val="004D2EB5"/>
    <w:rsid w:val="004E17A4"/>
    <w:rsid w:val="00505548"/>
    <w:rsid w:val="00521A68"/>
    <w:rsid w:val="005345C1"/>
    <w:rsid w:val="00540DFF"/>
    <w:rsid w:val="0054452A"/>
    <w:rsid w:val="005578F4"/>
    <w:rsid w:val="0056601B"/>
    <w:rsid w:val="0057690C"/>
    <w:rsid w:val="00597D19"/>
    <w:rsid w:val="005A6620"/>
    <w:rsid w:val="005C0C16"/>
    <w:rsid w:val="005C1D2F"/>
    <w:rsid w:val="005D02B7"/>
    <w:rsid w:val="005D516B"/>
    <w:rsid w:val="005E0FF5"/>
    <w:rsid w:val="00604BD8"/>
    <w:rsid w:val="00614DBA"/>
    <w:rsid w:val="0062161E"/>
    <w:rsid w:val="0062420E"/>
    <w:rsid w:val="00632E6B"/>
    <w:rsid w:val="00654673"/>
    <w:rsid w:val="00697515"/>
    <w:rsid w:val="006B4873"/>
    <w:rsid w:val="006B5215"/>
    <w:rsid w:val="006B5E73"/>
    <w:rsid w:val="006D3F23"/>
    <w:rsid w:val="006F2204"/>
    <w:rsid w:val="006F2D5B"/>
    <w:rsid w:val="006F5B5A"/>
    <w:rsid w:val="007122A3"/>
    <w:rsid w:val="00714FAE"/>
    <w:rsid w:val="00717B4C"/>
    <w:rsid w:val="007210B4"/>
    <w:rsid w:val="00730F10"/>
    <w:rsid w:val="0074064A"/>
    <w:rsid w:val="00756F5C"/>
    <w:rsid w:val="00757C34"/>
    <w:rsid w:val="0076245B"/>
    <w:rsid w:val="0076282D"/>
    <w:rsid w:val="00786E60"/>
    <w:rsid w:val="007A508B"/>
    <w:rsid w:val="007C3FBA"/>
    <w:rsid w:val="007C549F"/>
    <w:rsid w:val="007D6E47"/>
    <w:rsid w:val="007F5F53"/>
    <w:rsid w:val="008058A2"/>
    <w:rsid w:val="00816A98"/>
    <w:rsid w:val="00817665"/>
    <w:rsid w:val="008212A4"/>
    <w:rsid w:val="008268CA"/>
    <w:rsid w:val="00836F91"/>
    <w:rsid w:val="00846A9E"/>
    <w:rsid w:val="00855FAB"/>
    <w:rsid w:val="00881810"/>
    <w:rsid w:val="008C0528"/>
    <w:rsid w:val="008C0F32"/>
    <w:rsid w:val="008D1D5C"/>
    <w:rsid w:val="008E3B68"/>
    <w:rsid w:val="008F30E2"/>
    <w:rsid w:val="008F3C3B"/>
    <w:rsid w:val="00910537"/>
    <w:rsid w:val="00924468"/>
    <w:rsid w:val="00933371"/>
    <w:rsid w:val="00936D3C"/>
    <w:rsid w:val="00961FA9"/>
    <w:rsid w:val="009712BE"/>
    <w:rsid w:val="009739DD"/>
    <w:rsid w:val="009801C7"/>
    <w:rsid w:val="00981A13"/>
    <w:rsid w:val="00993096"/>
    <w:rsid w:val="00997EFE"/>
    <w:rsid w:val="009A6316"/>
    <w:rsid w:val="009C3343"/>
    <w:rsid w:val="009D02CC"/>
    <w:rsid w:val="009D4992"/>
    <w:rsid w:val="009F49E7"/>
    <w:rsid w:val="00A0561D"/>
    <w:rsid w:val="00A1740D"/>
    <w:rsid w:val="00A23C3E"/>
    <w:rsid w:val="00A2693C"/>
    <w:rsid w:val="00A415C3"/>
    <w:rsid w:val="00A43821"/>
    <w:rsid w:val="00A5349F"/>
    <w:rsid w:val="00A8048D"/>
    <w:rsid w:val="00A87F5E"/>
    <w:rsid w:val="00A97BE3"/>
    <w:rsid w:val="00AB1D61"/>
    <w:rsid w:val="00AD1BAD"/>
    <w:rsid w:val="00AD1CC5"/>
    <w:rsid w:val="00AE01B9"/>
    <w:rsid w:val="00AE7CDF"/>
    <w:rsid w:val="00B06576"/>
    <w:rsid w:val="00B33DA8"/>
    <w:rsid w:val="00B42443"/>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66BB"/>
    <w:rsid w:val="00C34EFF"/>
    <w:rsid w:val="00C44868"/>
    <w:rsid w:val="00C44E4D"/>
    <w:rsid w:val="00C46A7F"/>
    <w:rsid w:val="00C46D6A"/>
    <w:rsid w:val="00C47338"/>
    <w:rsid w:val="00C508CC"/>
    <w:rsid w:val="00C64152"/>
    <w:rsid w:val="00C8087E"/>
    <w:rsid w:val="00C80A1F"/>
    <w:rsid w:val="00D121F3"/>
    <w:rsid w:val="00D1376B"/>
    <w:rsid w:val="00D213EC"/>
    <w:rsid w:val="00D26A3A"/>
    <w:rsid w:val="00D32E19"/>
    <w:rsid w:val="00D429C1"/>
    <w:rsid w:val="00D47216"/>
    <w:rsid w:val="00D552CD"/>
    <w:rsid w:val="00D707AC"/>
    <w:rsid w:val="00D81397"/>
    <w:rsid w:val="00D9145B"/>
    <w:rsid w:val="00D91588"/>
    <w:rsid w:val="00D93FAB"/>
    <w:rsid w:val="00D95EAF"/>
    <w:rsid w:val="00D969F8"/>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2FD"/>
    <w:rsid w:val="00E649EA"/>
    <w:rsid w:val="00E66FDD"/>
    <w:rsid w:val="00E76013"/>
    <w:rsid w:val="00E853A8"/>
    <w:rsid w:val="00E9174A"/>
    <w:rsid w:val="00E971B3"/>
    <w:rsid w:val="00EA195E"/>
    <w:rsid w:val="00EA32D0"/>
    <w:rsid w:val="00EA4407"/>
    <w:rsid w:val="00EA6CFE"/>
    <w:rsid w:val="00EB24DE"/>
    <w:rsid w:val="00EB3BED"/>
    <w:rsid w:val="00EB5DA3"/>
    <w:rsid w:val="00F01E71"/>
    <w:rsid w:val="00F06445"/>
    <w:rsid w:val="00F14CCC"/>
    <w:rsid w:val="00F30556"/>
    <w:rsid w:val="00F30792"/>
    <w:rsid w:val="00F53D3F"/>
    <w:rsid w:val="00F63747"/>
    <w:rsid w:val="00F75E88"/>
    <w:rsid w:val="00F76112"/>
    <w:rsid w:val="00F92793"/>
    <w:rsid w:val="00F96F4C"/>
    <w:rsid w:val="00FB0012"/>
    <w:rsid w:val="00FC57D3"/>
    <w:rsid w:val="00FD5942"/>
    <w:rsid w:val="00FD6783"/>
    <w:rsid w:val="00FF2B31"/>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25104099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AC4F5-FEE5-4E94-8026-F4C1E30BB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2819</Words>
  <Characters>15227</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4</cp:revision>
  <cp:lastPrinted>2018-04-02T11:56:00Z</cp:lastPrinted>
  <dcterms:created xsi:type="dcterms:W3CDTF">2019-07-29T16:35:00Z</dcterms:created>
  <dcterms:modified xsi:type="dcterms:W3CDTF">2019-07-29T17:06:00Z</dcterms:modified>
</cp:coreProperties>
</file>