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40"/>
          <w:szCs w:val="40"/>
        </w:rPr>
      </w:pPr>
      <w:r w:rsidRPr="00F02CB3">
        <w:rPr>
          <w:rFonts w:ascii="Consolas" w:hAnsi="Consolas" w:cs="Consolas"/>
          <w:b/>
          <w:bCs/>
          <w:sz w:val="40"/>
          <w:szCs w:val="40"/>
        </w:rPr>
        <w:t>CONTRATO Nº 012/2020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CONTRATO QUE ENTRE SI CELEBRAM O MUNICÍPIO DE </w:t>
      </w:r>
      <w:r w:rsidRPr="00F02CB3">
        <w:rPr>
          <w:rFonts w:ascii="Consolas" w:hAnsi="Consolas" w:cs="Consolas"/>
          <w:b/>
          <w:bCs/>
          <w:sz w:val="28"/>
          <w:szCs w:val="28"/>
        </w:rPr>
        <w:t>PIRAJUÍ</w:t>
      </w:r>
      <w:r w:rsidRPr="00F02CB3">
        <w:rPr>
          <w:rFonts w:ascii="Consolas" w:hAnsi="Consolas" w:cs="Consolas"/>
          <w:b/>
          <w:sz w:val="28"/>
          <w:szCs w:val="28"/>
        </w:rPr>
        <w:t xml:space="preserve"> E A EMPRESA LUIS PAULO FAZI</w:t>
      </w:r>
      <w:r w:rsidR="007F6A4A">
        <w:rPr>
          <w:rFonts w:ascii="Consolas" w:hAnsi="Consolas" w:cs="Consolas"/>
          <w:b/>
          <w:sz w:val="28"/>
          <w:szCs w:val="28"/>
        </w:rPr>
        <w:t>Ã</w:t>
      </w:r>
      <w:r w:rsidR="009D59BD">
        <w:rPr>
          <w:rFonts w:ascii="Consolas" w:hAnsi="Consolas" w:cs="Consolas"/>
          <w:b/>
          <w:sz w:val="28"/>
          <w:szCs w:val="28"/>
        </w:rPr>
        <w:t>O</w:t>
      </w:r>
      <w:r w:rsidRPr="00F02CB3">
        <w:rPr>
          <w:rFonts w:ascii="Consolas" w:hAnsi="Consolas" w:cs="Consolas"/>
          <w:b/>
          <w:sz w:val="28"/>
          <w:szCs w:val="28"/>
        </w:rPr>
        <w:t xml:space="preserve"> PARA </w:t>
      </w:r>
      <w:r w:rsidRPr="00F02CB3">
        <w:rPr>
          <w:rFonts w:ascii="Consolas" w:eastAsia="MS Mincho" w:hAnsi="Consolas" w:cs="Consolas"/>
          <w:b/>
          <w:bCs/>
          <w:sz w:val="28"/>
          <w:szCs w:val="28"/>
        </w:rPr>
        <w:t xml:space="preserve">CONTRATAÇÃO DE EMPRESA ESPECIALIZADA PARA A PRESTAÇÃO DE SERVIÇOS DE </w:t>
      </w:r>
      <w:r w:rsidRPr="00F02CB3">
        <w:rPr>
          <w:rFonts w:ascii="Consolas" w:hAnsi="Consolas" w:cs="Consolas"/>
          <w:b/>
          <w:sz w:val="28"/>
          <w:szCs w:val="28"/>
        </w:rPr>
        <w:t>ASSESSORIA AGRÍCOLA</w:t>
      </w:r>
      <w:r w:rsidRPr="00F02CB3">
        <w:rPr>
          <w:rFonts w:ascii="Consolas" w:eastAsia="MS Mincho" w:hAnsi="Consolas" w:cs="Consolas"/>
          <w:b/>
          <w:bCs/>
          <w:sz w:val="28"/>
          <w:szCs w:val="28"/>
        </w:rPr>
        <w:t xml:space="preserve">, PARA A </w:t>
      </w:r>
      <w:r w:rsidRPr="00F02CB3">
        <w:rPr>
          <w:rFonts w:ascii="Consolas" w:hAnsi="Consolas" w:cs="Consolas"/>
          <w:b/>
          <w:sz w:val="28"/>
          <w:szCs w:val="28"/>
        </w:rPr>
        <w:t>DIRETORIA DE DIVISÃO AGRÍCOLA/ICMS</w:t>
      </w:r>
      <w:r w:rsidRPr="00F02CB3">
        <w:rPr>
          <w:rFonts w:ascii="Consolas" w:hAnsi="Consolas" w:cs="Consolas"/>
          <w:b/>
          <w:bCs/>
          <w:sz w:val="28"/>
          <w:szCs w:val="28"/>
        </w:rPr>
        <w:t xml:space="preserve">, LOCALIZADA NA RUA SETE DE SETEMBRO Nº 720 – BAIRRO CENTRO – PIRAJUÍ – SP, </w:t>
      </w:r>
      <w:r w:rsidRPr="00F02CB3">
        <w:rPr>
          <w:rFonts w:ascii="Consolas" w:hAnsi="Consolas" w:cs="Consolas"/>
          <w:b/>
          <w:sz w:val="28"/>
          <w:szCs w:val="28"/>
        </w:rPr>
        <w:t>CONFORME ESPECIFICAÇÕES CONSTANTES DO TERMO DE REFERÊNCIA, QUE INTEGRA ESTE EDITAL COMO ANEXO I</w:t>
      </w:r>
      <w:r w:rsidRPr="00F02CB3">
        <w:rPr>
          <w:rFonts w:ascii="Consolas" w:hAnsi="Consolas" w:cs="Consolas"/>
          <w:b/>
          <w:bCs/>
          <w:sz w:val="28"/>
          <w:szCs w:val="28"/>
        </w:rPr>
        <w:t>.</w:t>
      </w:r>
    </w:p>
    <w:p w:rsidR="00F02CB3" w:rsidRPr="00F02CB3" w:rsidRDefault="00F02CB3" w:rsidP="00F02CB3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PREGÃO (PRESENCIAL) N° 004/2020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F02CB3">
        <w:rPr>
          <w:rFonts w:ascii="Consolas" w:eastAsiaTheme="minorHAnsi" w:hAnsi="Consolas" w:cs="Consolas"/>
          <w:b/>
          <w:bCs/>
          <w:sz w:val="28"/>
          <w:szCs w:val="28"/>
        </w:rPr>
        <w:t>PROCESSO N° 010/2020</w:t>
      </w:r>
    </w:p>
    <w:p w:rsidR="00F02CB3" w:rsidRPr="00F02CB3" w:rsidRDefault="00F02CB3" w:rsidP="00F02CB3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 xml:space="preserve">O </w:t>
      </w:r>
      <w:r w:rsidRPr="00F02CB3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F02CB3">
        <w:rPr>
          <w:rFonts w:ascii="Consolas" w:hAnsi="Consolas" w:cs="Consolas"/>
          <w:sz w:val="28"/>
          <w:szCs w:val="28"/>
        </w:rPr>
        <w:t xml:space="preserve">, inscrito no CNPJ nº 44.555.027/0001-16, com sede administrativa na Praça Doutor Pedro da Rocha Braga nº 116 – Bairro Centro – CEP 16.600-000 – Pirajuí – SP, neste ato representado pelo Prefeito Municipal, </w:t>
      </w:r>
      <w:r w:rsidRPr="00F02CB3">
        <w:rPr>
          <w:rFonts w:ascii="Consolas" w:hAnsi="Consolas" w:cs="Consolas"/>
          <w:b/>
          <w:sz w:val="28"/>
          <w:szCs w:val="28"/>
        </w:rPr>
        <w:t>SENHOR CESAR HENRIQUE DA CUNHA FIALA</w:t>
      </w:r>
      <w:r w:rsidRPr="00F02CB3"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, e a </w:t>
      </w:r>
      <w:r w:rsidRPr="00F02CB3">
        <w:rPr>
          <w:rFonts w:ascii="Consolas" w:hAnsi="Consolas" w:cs="Consolas"/>
          <w:b/>
          <w:sz w:val="28"/>
          <w:szCs w:val="28"/>
        </w:rPr>
        <w:t>EMPRESA LUIS PAULO FAZI</w:t>
      </w:r>
      <w:r w:rsidR="007F6A4A">
        <w:rPr>
          <w:rFonts w:ascii="Consolas" w:hAnsi="Consolas" w:cs="Consolas"/>
          <w:b/>
          <w:sz w:val="28"/>
          <w:szCs w:val="28"/>
        </w:rPr>
        <w:t>Ã</w:t>
      </w:r>
      <w:r w:rsidR="009D59BD">
        <w:rPr>
          <w:rFonts w:ascii="Consolas" w:hAnsi="Consolas" w:cs="Consolas"/>
          <w:b/>
          <w:sz w:val="28"/>
          <w:szCs w:val="28"/>
        </w:rPr>
        <w:t>O</w:t>
      </w:r>
      <w:r w:rsidRPr="00F02CB3">
        <w:rPr>
          <w:rFonts w:ascii="Consolas" w:hAnsi="Consolas" w:cs="Consolas"/>
          <w:sz w:val="28"/>
          <w:szCs w:val="28"/>
        </w:rPr>
        <w:t>, inscrita no CNPJ sob nº 35.661.680/0001-79, com sede na Rua Alemanha nº 156 – Bairro Conjunto Habitacional Jardim Europa – CEP 16.605-232 – Pirajuí – SP – Fone (0XX14) 99693-1898 – E-mail: luis_paulo_</w:t>
      </w:r>
      <w:r w:rsidR="007F6A4A">
        <w:rPr>
          <w:rFonts w:ascii="Consolas" w:hAnsi="Consolas" w:cs="Consolas"/>
          <w:sz w:val="28"/>
          <w:szCs w:val="28"/>
        </w:rPr>
        <w:t>faziao</w:t>
      </w:r>
      <w:r w:rsidRPr="00F02CB3">
        <w:rPr>
          <w:rFonts w:ascii="Consolas" w:hAnsi="Consolas" w:cs="Consolas"/>
          <w:sz w:val="28"/>
          <w:szCs w:val="28"/>
        </w:rPr>
        <w:t xml:space="preserve">@hotmail.com, representada pelo </w:t>
      </w:r>
      <w:r w:rsidRPr="00F02CB3">
        <w:rPr>
          <w:rFonts w:ascii="Consolas" w:hAnsi="Consolas" w:cs="Consolas"/>
          <w:b/>
          <w:sz w:val="28"/>
          <w:szCs w:val="28"/>
        </w:rPr>
        <w:t>SENHOR LUIS PAULO FAZION</w:t>
      </w:r>
      <w:r w:rsidRPr="00F02CB3">
        <w:rPr>
          <w:rFonts w:ascii="Consolas" w:hAnsi="Consolas" w:cs="Consolas"/>
          <w:sz w:val="28"/>
          <w:szCs w:val="28"/>
        </w:rPr>
        <w:t xml:space="preserve">, </w:t>
      </w:r>
      <w:r w:rsidR="007F6A4A">
        <w:rPr>
          <w:rFonts w:ascii="Consolas" w:hAnsi="Consolas" w:cs="Consolas"/>
          <w:sz w:val="28"/>
          <w:szCs w:val="28"/>
        </w:rPr>
        <w:t xml:space="preserve">brasileiro, solteiro, empresário, </w:t>
      </w:r>
      <w:r w:rsidRPr="00F02CB3">
        <w:rPr>
          <w:rFonts w:ascii="Consolas" w:hAnsi="Consolas" w:cs="Consolas"/>
          <w:sz w:val="28"/>
          <w:szCs w:val="28"/>
        </w:rPr>
        <w:t xml:space="preserve">portador da cédula de identidade RG nº 40.910.003-1, emitido pela Secretaria de Segurança Pública do Estado de São Paulo e, devidamente Inscrito no Cadastro das Pessoas </w:t>
      </w:r>
      <w:r w:rsidRPr="00F02CB3">
        <w:rPr>
          <w:rFonts w:ascii="Consolas" w:hAnsi="Consolas" w:cs="Consolas"/>
          <w:sz w:val="28"/>
          <w:szCs w:val="28"/>
        </w:rPr>
        <w:lastRenderedPageBreak/>
        <w:t xml:space="preserve">Físicas do Ministério da Fazenda sob o nº 402.908.358-79, na qualidade de vencedora do Pregão Presencial nº 004/2020, doravante denominada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>, nos termos da Lei Federal nº 8.666, de 21 de junho de 1993, e alterações, Lei Federal nº 10.520, de 17 de julho de 2002, firmam o presente contrato, nos autos do Processo nº 010/2020, com as seguintes cláusulas: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CLÁUSULA PRIMEIRA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OBJETO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F02CB3" w:rsidP="00F02CB3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proofErr w:type="gramStart"/>
      <w:r w:rsidRPr="00F02CB3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F02CB3">
        <w:rPr>
          <w:rFonts w:ascii="Consolas" w:eastAsia="MS Mincho" w:hAnsi="Consolas" w:cs="Consolas"/>
          <w:bCs/>
          <w:sz w:val="28"/>
          <w:szCs w:val="28"/>
        </w:rPr>
        <w:t>Contratação</w:t>
      </w:r>
      <w:proofErr w:type="gramEnd"/>
      <w:r w:rsidRPr="00F02CB3">
        <w:rPr>
          <w:rFonts w:ascii="Consolas" w:eastAsia="MS Mincho" w:hAnsi="Consolas" w:cs="Consolas"/>
          <w:bCs/>
          <w:sz w:val="28"/>
          <w:szCs w:val="28"/>
        </w:rPr>
        <w:t xml:space="preserve"> de Empresa Especializada para a Prestação de Serviços de </w:t>
      </w:r>
      <w:r w:rsidRPr="00F02CB3">
        <w:rPr>
          <w:rFonts w:ascii="Consolas" w:hAnsi="Consolas" w:cs="Consolas"/>
          <w:sz w:val="28"/>
          <w:szCs w:val="28"/>
        </w:rPr>
        <w:t>Assessoria Agrícola</w:t>
      </w:r>
      <w:r w:rsidRPr="00F02CB3">
        <w:rPr>
          <w:rFonts w:ascii="Consolas" w:eastAsia="MS Mincho" w:hAnsi="Consolas" w:cs="Consolas"/>
          <w:bCs/>
          <w:sz w:val="28"/>
          <w:szCs w:val="28"/>
        </w:rPr>
        <w:t xml:space="preserve">, para a </w:t>
      </w:r>
      <w:r w:rsidRPr="00F02CB3">
        <w:rPr>
          <w:rFonts w:ascii="Consolas" w:hAnsi="Consolas" w:cs="Consolas"/>
          <w:sz w:val="28"/>
          <w:szCs w:val="28"/>
        </w:rPr>
        <w:t>Diretoria de Divisão Agrícola/ICMS</w:t>
      </w:r>
      <w:r w:rsidRPr="00F02CB3">
        <w:rPr>
          <w:rFonts w:ascii="Consolas" w:hAnsi="Consolas" w:cs="Consolas"/>
          <w:bCs/>
          <w:sz w:val="28"/>
          <w:szCs w:val="28"/>
        </w:rPr>
        <w:t xml:space="preserve">, localizada na Rua Sete de Setembro nº 720 – Bairro Centro – Pirajuí – SP, </w:t>
      </w:r>
      <w:r w:rsidRPr="00F02CB3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F02CB3">
        <w:rPr>
          <w:rFonts w:ascii="Consolas" w:hAnsi="Consolas" w:cs="Consolas"/>
          <w:sz w:val="28"/>
          <w:szCs w:val="28"/>
        </w:rPr>
        <w:t xml:space="preserve">Consideram-se partes integrantes deste instrumento, como se nele estivessem transcritos, os seguintes documentos: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a)</w:t>
      </w:r>
      <w:r w:rsidRPr="00F02CB3">
        <w:rPr>
          <w:rFonts w:ascii="Consolas" w:hAnsi="Consolas" w:cs="Consolas"/>
          <w:sz w:val="28"/>
          <w:szCs w:val="28"/>
        </w:rPr>
        <w:t xml:space="preserve"> Edital do Pregão Presencial nº 004/2020 e seus anexos;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b)</w:t>
      </w:r>
      <w:r w:rsidRPr="00F02CB3">
        <w:rPr>
          <w:rFonts w:ascii="Consolas" w:hAnsi="Consolas" w:cs="Consolas"/>
          <w:sz w:val="28"/>
          <w:szCs w:val="28"/>
        </w:rPr>
        <w:t xml:space="preserve"> Proposta de 14 de fevereiro de 2020, apresentada pela </w:t>
      </w:r>
      <w:r w:rsidRPr="00F02CB3">
        <w:rPr>
          <w:rFonts w:ascii="Consolas" w:hAnsi="Consolas" w:cs="Consolas"/>
          <w:b/>
          <w:bCs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;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c)</w:t>
      </w:r>
      <w:r w:rsidRPr="00F02CB3">
        <w:rPr>
          <w:rFonts w:ascii="Consolas" w:hAnsi="Consolas" w:cs="Consolas"/>
          <w:sz w:val="28"/>
          <w:szCs w:val="28"/>
        </w:rPr>
        <w:t xml:space="preserve"> Ata da sessão do Pregão Presencial nº 004/2020.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F02CB3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VIGÊNCIA E PRAZO DE EXECUÇÃO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2.1 – </w:t>
      </w:r>
      <w:r w:rsidRPr="00F02CB3">
        <w:rPr>
          <w:rFonts w:ascii="Consolas" w:hAnsi="Consolas" w:cs="Consolas"/>
          <w:sz w:val="28"/>
          <w:szCs w:val="28"/>
        </w:rPr>
        <w:t xml:space="preserve">A vigência deste contrato inicia-se na data indicada pelo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na Autorização para Início dos Serviços, encerrando-se no término do prazo de execução dos serviços, com eficácia após a publicação de seu extrato no Diário Oficial do Município de Pirajuí. </w:t>
      </w:r>
    </w:p>
    <w:p w:rsidR="007F6A4A" w:rsidRDefault="007F6A4A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lastRenderedPageBreak/>
        <w:t xml:space="preserve">2.2 – </w:t>
      </w:r>
      <w:r w:rsidRPr="00F02CB3">
        <w:rPr>
          <w:rFonts w:ascii="Consolas" w:hAnsi="Consolas" w:cs="Consolas"/>
          <w:sz w:val="28"/>
          <w:szCs w:val="28"/>
        </w:rPr>
        <w:t xml:space="preserve">A Autorização para Início dos Serviços será expedida pelo Diretor de Divisão Agrícola/ICMS designado pelo </w:t>
      </w:r>
      <w:r w:rsidRPr="00091C76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, no prazo de até </w:t>
      </w:r>
      <w:r w:rsidR="00091C76">
        <w:rPr>
          <w:rFonts w:ascii="Consolas" w:hAnsi="Consolas" w:cs="Consolas"/>
          <w:sz w:val="28"/>
          <w:szCs w:val="28"/>
        </w:rPr>
        <w:t>0</w:t>
      </w:r>
      <w:r w:rsidRPr="00F02CB3">
        <w:rPr>
          <w:rFonts w:ascii="Consolas" w:hAnsi="Consolas" w:cs="Consolas"/>
          <w:sz w:val="28"/>
          <w:szCs w:val="28"/>
        </w:rPr>
        <w:t xml:space="preserve">5 (cinco) dias úteis, a contar da entrega pela </w:t>
      </w:r>
      <w:r w:rsidRPr="00091C76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da comprovação exigida no subitem 2.</w:t>
      </w:r>
      <w:r w:rsidR="00091C76">
        <w:rPr>
          <w:rFonts w:ascii="Consolas" w:hAnsi="Consolas" w:cs="Consolas"/>
          <w:sz w:val="28"/>
          <w:szCs w:val="28"/>
        </w:rPr>
        <w:t>1</w:t>
      </w:r>
      <w:r w:rsidRPr="00F02CB3">
        <w:rPr>
          <w:rFonts w:ascii="Consolas" w:hAnsi="Consolas" w:cs="Consolas"/>
          <w:sz w:val="28"/>
          <w:szCs w:val="28"/>
        </w:rPr>
        <w:t xml:space="preserve"> do Termo de Referência – Anexo I do Edital, caso seja aprovada;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2.2.1 – </w:t>
      </w:r>
      <w:r w:rsidRPr="00F02CB3">
        <w:rPr>
          <w:rFonts w:ascii="Consolas" w:hAnsi="Consolas" w:cs="Consolas"/>
          <w:sz w:val="28"/>
          <w:szCs w:val="28"/>
        </w:rPr>
        <w:t>A apresentação da comprovação se dará em até 05 (cinco) dias úteis, contados da publicação do extrato deste contrato no Diário Oficial do Município de Pirajuí.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2.3 – </w:t>
      </w:r>
      <w:r w:rsidRPr="00F02CB3">
        <w:rPr>
          <w:rFonts w:ascii="Consolas" w:hAnsi="Consolas" w:cs="Consolas"/>
          <w:sz w:val="28"/>
          <w:szCs w:val="28"/>
        </w:rPr>
        <w:t xml:space="preserve">O prazo de execução dos serviços é de 12 (doze) meses consecutivos e ininterruptos, contados da data indicada pelo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na Autorização para Início dos Serviços, podendo ser prorrogado por iguais e sucessivos períodos até o limite de 60 (sessenta) meses, desde que não seja denunciado por qualquer das partes, por escrito e com antecedência mínima de 120 (cento e vinte) dias de seu vencimento.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2.4 – </w:t>
      </w:r>
      <w:r w:rsidRPr="00F02CB3">
        <w:rPr>
          <w:rFonts w:ascii="Consolas" w:hAnsi="Consolas" w:cs="Consolas"/>
          <w:sz w:val="28"/>
          <w:szCs w:val="28"/>
        </w:rPr>
        <w:t xml:space="preserve">As prorrogações do prazo de execução serão formalizadas mediante celebração dos termos de aditamento a este contrato, respeitadas as condições prescritas na Lei Federal nº 8.666/1993.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2.5 – </w:t>
      </w:r>
      <w:r w:rsidRPr="00F02CB3">
        <w:rPr>
          <w:rFonts w:ascii="Consolas" w:hAnsi="Consolas" w:cs="Consolas"/>
          <w:sz w:val="28"/>
          <w:szCs w:val="28"/>
        </w:rPr>
        <w:t xml:space="preserve">A não prorrogação contratual por conveniência do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não gerará à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direito a qualquer espécie de indenização.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2.6 – </w:t>
      </w:r>
      <w:r w:rsidRPr="00F02CB3">
        <w:rPr>
          <w:rFonts w:ascii="Consolas" w:hAnsi="Consolas" w:cs="Consolas"/>
          <w:sz w:val="28"/>
          <w:szCs w:val="28"/>
        </w:rPr>
        <w:t>Não obstante o prazo estipulado na cláusula 2.3, a vigência contratual nos exercícios subsequentes ao da publicação do extrato deste contrato estará sujeita à condição resolutiva, consubstanciada na existência de recursos aprovados nas respectivas Leis Orçamentárias de cada exercício, para atender as respectivas despesas.</w:t>
      </w:r>
    </w:p>
    <w:p w:rsid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lastRenderedPageBreak/>
        <w:t>CLÁUSULA TERCEIRA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FISCALIZAÇÃO DA EXECUÇÃO DOS SERVIÇOS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3.1 – </w:t>
      </w:r>
      <w:r w:rsidRPr="00F02CB3">
        <w:rPr>
          <w:rFonts w:ascii="Consolas" w:hAnsi="Consolas" w:cs="Consolas"/>
          <w:sz w:val="28"/>
          <w:szCs w:val="28"/>
        </w:rPr>
        <w:t xml:space="preserve">Não obstante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seja a única e exclusiva responsável pela execução de todos os serviços, ao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serviços, diretamente pelo Diretor de Divisão Agrícola/ICMS designado, podendo para isso: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3.1.1 – </w:t>
      </w:r>
      <w:r w:rsidRPr="00F02CB3">
        <w:rPr>
          <w:rFonts w:ascii="Consolas" w:hAnsi="Consolas" w:cs="Consolas"/>
          <w:sz w:val="28"/>
          <w:szCs w:val="28"/>
        </w:rPr>
        <w:t>Ter livre acesso aos locais de execução do serviço;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3.1.2 – </w:t>
      </w:r>
      <w:r w:rsidRPr="00F02CB3">
        <w:rPr>
          <w:rFonts w:ascii="Consolas" w:hAnsi="Consolas" w:cs="Consolas"/>
          <w:sz w:val="28"/>
          <w:szCs w:val="28"/>
        </w:rPr>
        <w:t xml:space="preserve">Exercer a fiscalização dos serviços contratados, de modo a assegurar o efetivo cumprimento da execução do escopo contratado, cabendo-lhe, também realizar a supervisão das atividades desenvolvidas pela </w:t>
      </w:r>
      <w:r w:rsidRPr="00091C76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, efetivando avaliação periódica;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3.1.3 – </w:t>
      </w:r>
      <w:r w:rsidRPr="00F02CB3">
        <w:rPr>
          <w:rFonts w:ascii="Consolas" w:hAnsi="Consolas" w:cs="Consolas"/>
          <w:sz w:val="28"/>
          <w:szCs w:val="28"/>
        </w:rPr>
        <w:t xml:space="preserve">Ordenar a imediata retirada do local, bem como a substituição de funcionário da </w:t>
      </w:r>
      <w:r w:rsidRPr="00091C76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inconveniente;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3.1.4 – </w:t>
      </w:r>
      <w:r w:rsidRPr="00F02CB3">
        <w:rPr>
          <w:rFonts w:ascii="Consolas" w:hAnsi="Consolas" w:cs="Consolas"/>
          <w:sz w:val="28"/>
          <w:szCs w:val="28"/>
        </w:rPr>
        <w:t xml:space="preserve">Examinar a Carteira Profissional do funcionário colocado a seu serviço, para comprovar o registro de função profissional;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3.1.5 – </w:t>
      </w:r>
      <w:r w:rsidRPr="00F02CB3">
        <w:rPr>
          <w:rFonts w:ascii="Consolas" w:hAnsi="Consolas" w:cs="Consolas"/>
          <w:sz w:val="28"/>
          <w:szCs w:val="28"/>
        </w:rPr>
        <w:t xml:space="preserve">Executar mensalmente a medição dos serviços efetivamente prestados, descontando o equivalente aos não realizados bem como aqueles não aprovados por inconformidade aos padrões estabelecidos, desde que por motivos imputáveis à </w:t>
      </w:r>
      <w:r w:rsidRPr="00091C76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, sem prejuízo das demais sanções disciplinadas neste contrato.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9D59BD" w:rsidRPr="00F02CB3" w:rsidRDefault="009D59BD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lastRenderedPageBreak/>
        <w:t>CLÁUSULA QUARTA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VALOR, RECURSOS E </w:t>
      </w:r>
      <w:proofErr w:type="gramStart"/>
      <w:r w:rsidRPr="00F02CB3">
        <w:rPr>
          <w:rFonts w:ascii="Consolas" w:hAnsi="Consolas" w:cs="Consolas"/>
          <w:b/>
          <w:sz w:val="28"/>
          <w:szCs w:val="28"/>
        </w:rPr>
        <w:t>PAGAMENTO</w:t>
      </w:r>
      <w:proofErr w:type="gramEnd"/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7F6A4A" w:rsidRDefault="00F02CB3" w:rsidP="007F6A4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4.1 –</w:t>
      </w:r>
      <w:r w:rsidRPr="00F02CB3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Pr="00F02CB3">
        <w:rPr>
          <w:rFonts w:ascii="Consolas" w:hAnsi="Consolas" w:cs="Consolas"/>
          <w:b/>
          <w:sz w:val="28"/>
          <w:szCs w:val="28"/>
        </w:rPr>
        <w:t>R$ 43.200,00 (QUARENTA E TRÊS E MIL E DUZENTOS REAIS)</w:t>
      </w:r>
      <w:r w:rsidRPr="00F02CB3">
        <w:rPr>
          <w:rFonts w:ascii="Consolas" w:hAnsi="Consolas" w:cs="Consolas"/>
          <w:sz w:val="28"/>
          <w:szCs w:val="28"/>
        </w:rPr>
        <w:t xml:space="preserve">, sendo que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perceberá a importância mensal de </w:t>
      </w:r>
      <w:r w:rsidRPr="00F02CB3">
        <w:rPr>
          <w:rFonts w:ascii="Consolas" w:hAnsi="Consolas" w:cs="Consolas"/>
          <w:b/>
          <w:sz w:val="28"/>
          <w:szCs w:val="28"/>
        </w:rPr>
        <w:t>R$ 3.600,00 (TRÊS MIL E SEISCENTOS REAIS</w:t>
      </w:r>
      <w:r w:rsidR="007F6A4A">
        <w:rPr>
          <w:rFonts w:ascii="Consolas" w:hAnsi="Consolas" w:cs="Consolas"/>
          <w:b/>
          <w:sz w:val="28"/>
          <w:szCs w:val="28"/>
        </w:rPr>
        <w:t>)</w:t>
      </w:r>
      <w:r w:rsidRPr="00F02CB3">
        <w:rPr>
          <w:rFonts w:ascii="Consolas" w:hAnsi="Consolas" w:cs="Consolas"/>
          <w:sz w:val="28"/>
          <w:szCs w:val="28"/>
        </w:rPr>
        <w:t>, onerará os recursos orçamentários e financeiros reservados na Funcional Programática:</w:t>
      </w:r>
    </w:p>
    <w:p w:rsidR="00F02CB3" w:rsidRPr="00F02CB3" w:rsidRDefault="00F02CB3" w:rsidP="007F6A4A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FICHA 486.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4.2 –</w:t>
      </w:r>
      <w:r w:rsidRPr="00F02CB3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, no prazo de 30 (trinta) dias corridos, contados da emissão do Atestado de Realização dos Serviços, mediante depósito(s) em conta corrente em nome da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4.3 –</w:t>
      </w:r>
      <w:r w:rsidRPr="00F02CB3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24 (vinte e quatro) horas, a contar da comunicação pelo Diretor de Divisão Agrícola/ICMS, o prazo para sua regularização.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4.4 –</w:t>
      </w:r>
      <w:r w:rsidRPr="00F02CB3">
        <w:rPr>
          <w:rFonts w:ascii="Consolas" w:hAnsi="Consolas" w:cs="Consolas"/>
          <w:sz w:val="28"/>
          <w:szCs w:val="28"/>
        </w:rPr>
        <w:t xml:space="preserve"> Caso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4.5 –</w:t>
      </w:r>
      <w:r w:rsidRPr="00F02CB3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F02CB3">
        <w:rPr>
          <w:rFonts w:ascii="Consolas" w:hAnsi="Consolas" w:cs="Consolas"/>
          <w:sz w:val="28"/>
          <w:szCs w:val="28"/>
        </w:rPr>
        <w:t>, ficam</w:t>
      </w:r>
      <w:proofErr w:type="gramEnd"/>
      <w:r w:rsidRPr="00F02CB3">
        <w:rPr>
          <w:rFonts w:ascii="Consolas" w:hAnsi="Consolas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4.6 –</w:t>
      </w:r>
      <w:r w:rsidRPr="00F02CB3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lastRenderedPageBreak/>
        <w:t>4.7 –</w:t>
      </w:r>
      <w:r w:rsidRPr="00F02CB3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4.8 –</w:t>
      </w:r>
      <w:r w:rsidRPr="00F02CB3">
        <w:rPr>
          <w:rFonts w:ascii="Consolas" w:hAnsi="Consolas" w:cs="Consolas"/>
          <w:sz w:val="28"/>
          <w:szCs w:val="28"/>
        </w:rPr>
        <w:t xml:space="preserve"> No caso de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4.9 –</w:t>
      </w:r>
      <w:r w:rsidRPr="00F02CB3">
        <w:rPr>
          <w:rFonts w:ascii="Consolas" w:hAnsi="Consolas" w:cs="Consolas"/>
          <w:sz w:val="28"/>
          <w:szCs w:val="28"/>
        </w:rPr>
        <w:t xml:space="preserve"> No caso de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4.10 –</w:t>
      </w:r>
      <w:r w:rsidRPr="00F02CB3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CLÁUSULA QUINTA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OBRIGAÇÕES E RESPONSABILIDADES DA CONTRATADA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 xml:space="preserve">Além das obrigações e condições estabelecidas no Termo de Referência – Anexo I do Edital,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obriga-se a: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5.1 – </w:t>
      </w:r>
      <w:r w:rsidRPr="00F02CB3">
        <w:rPr>
          <w:rFonts w:ascii="Consolas" w:hAnsi="Consolas" w:cs="Consolas"/>
          <w:sz w:val="28"/>
          <w:szCs w:val="28"/>
        </w:rPr>
        <w:t xml:space="preserve">Responsabilizar-se integralmente pela execução dos serviços, nos termos da legislação vigente.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5.2 – </w:t>
      </w:r>
      <w:r w:rsidRPr="00F02CB3">
        <w:rPr>
          <w:rFonts w:ascii="Consolas" w:hAnsi="Consolas" w:cs="Consolas"/>
          <w:sz w:val="28"/>
          <w:szCs w:val="28"/>
        </w:rPr>
        <w:t xml:space="preserve">A </w:t>
      </w:r>
      <w:r w:rsidRPr="00091C76">
        <w:rPr>
          <w:rFonts w:ascii="Consolas" w:hAnsi="Consolas" w:cs="Consolas"/>
          <w:b/>
          <w:sz w:val="28"/>
          <w:szCs w:val="28"/>
        </w:rPr>
        <w:t xml:space="preserve">CONTRATADA </w:t>
      </w:r>
      <w:r w:rsidRPr="00F02CB3">
        <w:rPr>
          <w:rFonts w:ascii="Consolas" w:hAnsi="Consolas" w:cs="Consolas"/>
          <w:sz w:val="28"/>
          <w:szCs w:val="28"/>
        </w:rPr>
        <w:t>poderá oferecer, à suas expensas, não onerando de forma alguma o contrato, equipamentos que julgar convenientes para a perfeita execução dos serviços ou solicitá-los ao Diretor de Divisão Agrícola/ICMS, que submeterá a proposta à autoridade competente para a decisão.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5.3 – </w:t>
      </w:r>
      <w:r w:rsidRPr="00F02CB3">
        <w:rPr>
          <w:rFonts w:ascii="Consolas" w:hAnsi="Consolas" w:cs="Consolas"/>
          <w:sz w:val="28"/>
          <w:szCs w:val="28"/>
        </w:rPr>
        <w:t>Os contratados deverão manter comportamento adequado com os servidores do Município de Pirajuí e com as pessoas em geral.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lastRenderedPageBreak/>
        <w:t xml:space="preserve">5.4 – </w:t>
      </w:r>
      <w:r w:rsidRPr="00F02CB3">
        <w:rPr>
          <w:rFonts w:ascii="Consolas" w:hAnsi="Consolas" w:cs="Consolas"/>
          <w:sz w:val="28"/>
          <w:szCs w:val="28"/>
        </w:rPr>
        <w:t>Manter um preposto, durante toda a vigência contratual para representá-la na execução do contrato.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5.5 – </w:t>
      </w:r>
      <w:r w:rsidRPr="00F02CB3">
        <w:rPr>
          <w:rFonts w:ascii="Consolas" w:hAnsi="Consolas" w:cs="Consolas"/>
          <w:sz w:val="28"/>
          <w:szCs w:val="28"/>
        </w:rPr>
        <w:t>A supervisão dos serviços será realizada semanalmente ou todas as vezes que o Gestor entender necessária para a avaliação da execução dos serviços.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5.6 – </w:t>
      </w:r>
      <w:r w:rsidRPr="00F02CB3">
        <w:rPr>
          <w:rFonts w:ascii="Consolas" w:hAnsi="Consolas" w:cs="Consolas"/>
          <w:sz w:val="28"/>
          <w:szCs w:val="28"/>
        </w:rPr>
        <w:t>Recrutar, em seu nome sob sua inteira responsabilidade, o empregado necessário à perfeita execução dos serviços, cabendo-lhe todos os pagamentos, inclusive dos encargos sociais, trabalhistas, previdenciários e fiscais previstos na legislação vigente e de quaisquer outros em decorrência de sua condição de empregadora.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5.7 – </w:t>
      </w:r>
      <w:r w:rsidRPr="00F02CB3">
        <w:rPr>
          <w:rFonts w:ascii="Consolas" w:hAnsi="Consolas" w:cs="Consolas"/>
          <w:sz w:val="28"/>
          <w:szCs w:val="28"/>
        </w:rPr>
        <w:t xml:space="preserve">Cumprir a legislação trabalhista, previdenciária e social.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5.8 – </w:t>
      </w:r>
      <w:r w:rsidRPr="00F02CB3">
        <w:rPr>
          <w:rFonts w:ascii="Consolas" w:hAnsi="Consolas" w:cs="Consolas"/>
          <w:sz w:val="28"/>
          <w:szCs w:val="28"/>
        </w:rPr>
        <w:t xml:space="preserve">Realizar, à suas expensas, na forma da legislação aplicável, na admissão/demissão, como durante a vigência do Contrato de Trabalho de seu empregado, os exames médicos exigidos.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5.9 – </w:t>
      </w:r>
      <w:r w:rsidRPr="00F02CB3">
        <w:rPr>
          <w:rFonts w:ascii="Consolas" w:hAnsi="Consolas" w:cs="Consolas"/>
          <w:sz w:val="28"/>
          <w:szCs w:val="28"/>
        </w:rPr>
        <w:t xml:space="preserve">Dispor de quadro de pessoal suficiente para garantir a execução dos serviços sem interrupção, seja por motivo de férias, descanso semanal, licença, falta ao serviço, demissão e outros </w:t>
      </w:r>
      <w:proofErr w:type="gramStart"/>
      <w:r w:rsidRPr="00F02CB3">
        <w:rPr>
          <w:rFonts w:ascii="Consolas" w:hAnsi="Consolas" w:cs="Consolas"/>
          <w:sz w:val="28"/>
          <w:szCs w:val="28"/>
        </w:rPr>
        <w:t>análogos, obedecidas</w:t>
      </w:r>
      <w:proofErr w:type="gramEnd"/>
      <w:r w:rsidRPr="00F02CB3">
        <w:rPr>
          <w:rFonts w:ascii="Consolas" w:hAnsi="Consolas" w:cs="Consolas"/>
          <w:sz w:val="28"/>
          <w:szCs w:val="28"/>
        </w:rPr>
        <w:t xml:space="preserve"> as disposições da legislação trabalhista vigente.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5.10 – </w:t>
      </w:r>
      <w:r w:rsidRPr="00F02CB3">
        <w:rPr>
          <w:rFonts w:ascii="Consolas" w:hAnsi="Consolas" w:cs="Consolas"/>
          <w:sz w:val="28"/>
          <w:szCs w:val="28"/>
        </w:rPr>
        <w:t xml:space="preserve">Atender de imediato às solicitações quanto a substituições de empregado considerado inadequado para a execução dos serviços.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5.11 – </w:t>
      </w:r>
      <w:r w:rsidRPr="00F02CB3">
        <w:rPr>
          <w:rFonts w:ascii="Consolas" w:hAnsi="Consolas" w:cs="Consolas"/>
          <w:sz w:val="28"/>
          <w:szCs w:val="28"/>
        </w:rPr>
        <w:t xml:space="preserve">Exercer controle sobre a assiduidade e a pontualidade do seu empregado, apresentando relatório mensal de frequência.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5.12 – </w:t>
      </w:r>
      <w:r w:rsidRPr="00F02CB3">
        <w:rPr>
          <w:rFonts w:ascii="Consolas" w:hAnsi="Consolas" w:cs="Consolas"/>
          <w:sz w:val="28"/>
          <w:szCs w:val="28"/>
        </w:rPr>
        <w:t xml:space="preserve">Relatar toda e qualquer irregularidade observada nos locais de execução dos serviços. </w:t>
      </w:r>
    </w:p>
    <w:p w:rsidR="007F6A4A" w:rsidRPr="00F02CB3" w:rsidRDefault="007F6A4A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lastRenderedPageBreak/>
        <w:t xml:space="preserve">5.13 – </w:t>
      </w:r>
      <w:r w:rsidR="00091C76">
        <w:rPr>
          <w:rFonts w:ascii="Consolas" w:hAnsi="Consolas"/>
          <w:sz w:val="28"/>
          <w:szCs w:val="28"/>
        </w:rPr>
        <w:t xml:space="preserve">Responsabilizar-se por quaisquer acidentes que venham a ser vítima o seu empregado em atividade nas dependências do </w:t>
      </w:r>
      <w:r w:rsidR="00091C76" w:rsidRPr="00091C76">
        <w:rPr>
          <w:rFonts w:ascii="Consolas" w:hAnsi="Consolas"/>
          <w:b/>
          <w:sz w:val="28"/>
          <w:szCs w:val="28"/>
        </w:rPr>
        <w:t>CONTRATANTE</w:t>
      </w:r>
      <w:r w:rsidR="00091C76">
        <w:rPr>
          <w:rFonts w:ascii="Consolas" w:hAnsi="Consolas"/>
          <w:sz w:val="28"/>
          <w:szCs w:val="28"/>
        </w:rPr>
        <w:t>, quando em serviço, por tudo quanto às leis trabalhistas e previdenciárias lhes assegurem e pelas demais exigências legais para o exercício das atividades</w:t>
      </w:r>
      <w:r w:rsidRPr="00F02CB3">
        <w:rPr>
          <w:rFonts w:ascii="Consolas" w:hAnsi="Consolas" w:cs="Consolas"/>
          <w:sz w:val="28"/>
          <w:szCs w:val="28"/>
        </w:rPr>
        <w:t xml:space="preserve">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5.14 – </w:t>
      </w:r>
      <w:r w:rsidRPr="00F02CB3">
        <w:rPr>
          <w:rFonts w:ascii="Consolas" w:hAnsi="Consolas" w:cs="Consolas"/>
          <w:sz w:val="28"/>
          <w:szCs w:val="28"/>
        </w:rPr>
        <w:t xml:space="preserve">Responder por danos, avarias e desaparecimentos de bens materiais, causados ao </w:t>
      </w:r>
      <w:r w:rsidRPr="00091C76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ou a terceiros, por seu empregado em atividade nas dependências do </w:t>
      </w:r>
      <w:r w:rsidRPr="00091C76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, desde que fique comprovada a responsabilidade, nos termos do Artigo 70 da Lei Federal nº 8.666/93.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5.15 – </w:t>
      </w:r>
      <w:r w:rsidRPr="00F02CB3">
        <w:rPr>
          <w:rFonts w:ascii="Consolas" w:hAnsi="Consolas" w:cs="Consolas"/>
          <w:sz w:val="28"/>
          <w:szCs w:val="28"/>
        </w:rPr>
        <w:t xml:space="preserve">Manter, durante a vigência do contrato, as condições de habilitação para contratar com a Administração Pública, apresentando, sempre que exigido, os comprovantes de regularidade fiscal e trabalhista (CNDT).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5.16 – </w:t>
      </w:r>
      <w:r w:rsidRPr="00F02CB3">
        <w:rPr>
          <w:rFonts w:ascii="Consolas" w:hAnsi="Consolas" w:cs="Consolas"/>
          <w:sz w:val="28"/>
          <w:szCs w:val="28"/>
        </w:rPr>
        <w:t>Providenciar para que todos os seus empregados em atividade cumpram as normas internas relativas à segurança dos locais onde serão executados os serviços</w:t>
      </w:r>
      <w:r w:rsidR="00091C76">
        <w:rPr>
          <w:rFonts w:ascii="Consolas" w:hAnsi="Consolas" w:cs="Consolas"/>
          <w:sz w:val="28"/>
          <w:szCs w:val="28"/>
        </w:rPr>
        <w:t>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5.17 – </w:t>
      </w:r>
      <w:r w:rsidRPr="00F02CB3">
        <w:rPr>
          <w:rFonts w:ascii="Consolas" w:hAnsi="Consolas" w:cs="Consolas"/>
          <w:sz w:val="28"/>
          <w:szCs w:val="28"/>
        </w:rPr>
        <w:t xml:space="preserve">Providenciar para que seu empregado em atividade mantenha disciplina no local de execução dos serviços, promovendo a substituição, no prazo máximo de 24 (vinte e quatro) horas após a notificação, de qualquer empregado cuja conduta seja considerada inconveniente.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5.18 – </w:t>
      </w:r>
      <w:r w:rsidRPr="00F02CB3">
        <w:rPr>
          <w:rFonts w:ascii="Consolas" w:hAnsi="Consolas" w:cs="Consolas"/>
          <w:sz w:val="28"/>
          <w:szCs w:val="28"/>
        </w:rPr>
        <w:t xml:space="preserve">Utilizar os equipamentos e instalações cedidos pelo </w:t>
      </w:r>
      <w:bookmarkStart w:id="0" w:name="_GoBack"/>
      <w:r w:rsidRPr="00091C76">
        <w:rPr>
          <w:rFonts w:ascii="Consolas" w:hAnsi="Consolas" w:cs="Consolas"/>
          <w:b/>
          <w:sz w:val="28"/>
          <w:szCs w:val="28"/>
        </w:rPr>
        <w:t>CONTRATANTE</w:t>
      </w:r>
      <w:bookmarkEnd w:id="0"/>
      <w:r w:rsidRPr="00F02CB3">
        <w:rPr>
          <w:rFonts w:ascii="Consolas" w:hAnsi="Consolas" w:cs="Consolas"/>
          <w:sz w:val="28"/>
          <w:szCs w:val="28"/>
        </w:rPr>
        <w:t>, exclusivamente, no cumprimento do objeto pactuado.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CLÁUSULA SEXTA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6.1 –</w:t>
      </w:r>
      <w:r w:rsidRPr="00F02CB3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6.2 –</w:t>
      </w:r>
      <w:r w:rsidRPr="00F02CB3">
        <w:rPr>
          <w:rFonts w:ascii="Consolas" w:hAnsi="Consolas" w:cs="Consolas"/>
          <w:sz w:val="28"/>
          <w:szCs w:val="28"/>
        </w:rPr>
        <w:t xml:space="preserve"> Prestar ao supervisor/preposto da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as informações e esclarecimentos de que disponha e que </w:t>
      </w:r>
      <w:r w:rsidRPr="00F02CB3">
        <w:rPr>
          <w:rFonts w:ascii="Consolas" w:hAnsi="Consolas" w:cs="Consolas"/>
          <w:sz w:val="28"/>
          <w:szCs w:val="28"/>
        </w:rPr>
        <w:lastRenderedPageBreak/>
        <w:t xml:space="preserve">eventualmente venham a ser solicitados e indicar as áreas onde os serviços serão executados.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6.3 –</w:t>
      </w:r>
      <w:r w:rsidRPr="00F02CB3">
        <w:rPr>
          <w:rFonts w:ascii="Consolas" w:hAnsi="Consolas" w:cs="Consolas"/>
          <w:sz w:val="28"/>
          <w:szCs w:val="28"/>
        </w:rPr>
        <w:t xml:space="preserve"> Exercer o acompanhamento, conferência e a fiscalização da execução dos serviços.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F02CB3" w:rsidP="00F02CB3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F02CB3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F02CB3" w:rsidRPr="00F02CB3" w:rsidRDefault="00F02CB3" w:rsidP="00F02CB3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F02CB3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F02CB3" w:rsidRPr="00F02CB3" w:rsidRDefault="00F02CB3" w:rsidP="00F02CB3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F02CB3" w:rsidP="00F02CB3">
      <w:pPr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F02CB3">
        <w:rPr>
          <w:rFonts w:ascii="Consolas" w:hAnsi="Consolas" w:cs="Consolas"/>
          <w:sz w:val="28"/>
          <w:szCs w:val="28"/>
        </w:rPr>
        <w:t xml:space="preserve">– Fica nomeado como gestor do contrato, o Senhor </w:t>
      </w:r>
      <w:r w:rsidRPr="00F02CB3">
        <w:rPr>
          <w:rFonts w:ascii="Consolas" w:hAnsi="Consolas" w:cs="Consolas"/>
          <w:bCs/>
          <w:sz w:val="28"/>
          <w:szCs w:val="28"/>
          <w:shd w:val="clear" w:color="auto" w:fill="FFFFFF"/>
        </w:rPr>
        <w:t>Haroldo Bannwart</w:t>
      </w:r>
      <w:r w:rsidRPr="00F02CB3">
        <w:rPr>
          <w:rFonts w:ascii="Consolas" w:hAnsi="Consolas" w:cs="Consolas"/>
          <w:sz w:val="28"/>
          <w:szCs w:val="28"/>
        </w:rPr>
        <w:t xml:space="preserve">, Diretor de Divisão Agrícola/ICMS e </w:t>
      </w:r>
      <w:r w:rsidRPr="00F02CB3">
        <w:rPr>
          <w:rFonts w:ascii="Consolas" w:hAnsi="Consolas" w:cs="Consolas"/>
          <w:bCs/>
          <w:sz w:val="28"/>
          <w:szCs w:val="28"/>
        </w:rPr>
        <w:t>CPF nº. 105.064.348-85.</w:t>
      </w:r>
    </w:p>
    <w:p w:rsidR="00F02CB3" w:rsidRPr="00F02CB3" w:rsidRDefault="00F02CB3" w:rsidP="00F02CB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F02CB3" w:rsidRPr="00F02CB3" w:rsidRDefault="00F02CB3" w:rsidP="00F02CB3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7.1.1 –</w:t>
      </w:r>
      <w:r w:rsidRPr="00F02CB3">
        <w:rPr>
          <w:rFonts w:ascii="Consolas" w:hAnsi="Consolas" w:cs="Consolas"/>
          <w:sz w:val="28"/>
          <w:szCs w:val="28"/>
        </w:rPr>
        <w:t xml:space="preserve"> No desempenho de suas atividades é assegurado ao gestor do contrato o direito de verificar a perfeita execução do presente contrato em todos os termos e condições</w:t>
      </w:r>
      <w:r w:rsidRPr="00F02CB3">
        <w:rPr>
          <w:rFonts w:ascii="Consolas" w:hAnsi="Consolas" w:cs="Consolas"/>
          <w:bCs/>
          <w:sz w:val="28"/>
          <w:szCs w:val="28"/>
        </w:rPr>
        <w:t>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CLÁUSULA OITAVA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RESCISÃO E SANÇÕES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8.1 –</w:t>
      </w:r>
      <w:r w:rsidRPr="00F02CB3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F02CB3">
        <w:rPr>
          <w:rFonts w:ascii="Consolas" w:hAnsi="Consolas" w:cs="Consolas"/>
          <w:sz w:val="28"/>
          <w:szCs w:val="28"/>
        </w:rPr>
        <w:t>8</w:t>
      </w:r>
      <w:proofErr w:type="gramEnd"/>
      <w:r w:rsidRPr="00F02CB3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8.2 –</w:t>
      </w:r>
      <w:r w:rsidRPr="00F02CB3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8.3 –</w:t>
      </w:r>
      <w:r w:rsidRPr="00F02CB3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reconhecerá os direitos do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7F6A4A" w:rsidRPr="00F02CB3" w:rsidRDefault="007F6A4A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lastRenderedPageBreak/>
        <w:t>8.4 –</w:t>
      </w:r>
      <w:r w:rsidRPr="00F02CB3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8.5 –</w:t>
      </w:r>
      <w:r w:rsidRPr="00F02CB3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F02CB3">
        <w:rPr>
          <w:rFonts w:ascii="Consolas" w:hAnsi="Consolas" w:cs="Consolas"/>
          <w:b/>
          <w:sz w:val="28"/>
          <w:szCs w:val="28"/>
        </w:rPr>
        <w:t>CONTRATANTE</w:t>
      </w:r>
      <w:r w:rsidRPr="00F02CB3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8.6 –</w:t>
      </w:r>
      <w:r w:rsidRPr="00F02CB3">
        <w:rPr>
          <w:rFonts w:ascii="Consolas" w:hAnsi="Consolas" w:cs="Consolas"/>
          <w:sz w:val="28"/>
          <w:szCs w:val="28"/>
        </w:rPr>
        <w:t xml:space="preserve"> No caso de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8.7 –</w:t>
      </w:r>
      <w:r w:rsidRPr="00F02CB3">
        <w:rPr>
          <w:rFonts w:ascii="Consolas" w:hAnsi="Consolas" w:cs="Consolas"/>
          <w:sz w:val="28"/>
          <w:szCs w:val="28"/>
        </w:rPr>
        <w:t xml:space="preserve"> No caso de a </w:t>
      </w:r>
      <w:r w:rsidRPr="00F02CB3">
        <w:rPr>
          <w:rFonts w:ascii="Consolas" w:hAnsi="Consolas" w:cs="Consolas"/>
          <w:b/>
          <w:sz w:val="28"/>
          <w:szCs w:val="28"/>
        </w:rPr>
        <w:t>CONTRATADA</w:t>
      </w:r>
      <w:r w:rsidRPr="00F02CB3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FORO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F02CB3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F02CB3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F02CB3" w:rsidRPr="007F6A4A" w:rsidRDefault="007F6A4A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F6A4A">
        <w:rPr>
          <w:rFonts w:ascii="Consolas" w:hAnsi="Consolas" w:cs="Consolas"/>
          <w:b/>
          <w:sz w:val="28"/>
          <w:szCs w:val="28"/>
        </w:rPr>
        <w:t>PIRAJUÍ, EM 03 DE MARÇO DE 2020.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F6A4A" w:rsidRDefault="007F6A4A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F6A4A" w:rsidRDefault="007F6A4A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F6A4A" w:rsidRDefault="007F6A4A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7F6A4A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9D59BD">
        <w:rPr>
          <w:rFonts w:ascii="Consolas" w:hAnsi="Consolas" w:cs="Consolas"/>
          <w:b/>
          <w:bCs/>
          <w:sz w:val="28"/>
          <w:szCs w:val="28"/>
        </w:rPr>
        <w:t>LUIS PAULO FAZI</w:t>
      </w:r>
      <w:r>
        <w:rPr>
          <w:rFonts w:ascii="Consolas" w:hAnsi="Consolas" w:cs="Consolas"/>
          <w:b/>
          <w:bCs/>
          <w:sz w:val="28"/>
          <w:szCs w:val="28"/>
        </w:rPr>
        <w:t>Ã</w:t>
      </w:r>
      <w:r w:rsidR="009D59BD">
        <w:rPr>
          <w:rFonts w:ascii="Consolas" w:hAnsi="Consolas" w:cs="Consolas"/>
          <w:b/>
          <w:bCs/>
          <w:sz w:val="28"/>
          <w:szCs w:val="28"/>
        </w:rPr>
        <w:t>O</w:t>
      </w:r>
    </w:p>
    <w:p w:rsidR="00F02CB3" w:rsidRPr="00F02CB3" w:rsidRDefault="009D59BD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LUIS PAULO FAZI</w:t>
      </w:r>
      <w:r w:rsidR="007F6A4A">
        <w:rPr>
          <w:rFonts w:ascii="Consolas" w:hAnsi="Consolas" w:cs="Consolas"/>
          <w:b/>
          <w:bCs/>
          <w:sz w:val="28"/>
          <w:szCs w:val="28"/>
        </w:rPr>
        <w:t>Ã</w:t>
      </w:r>
      <w:r>
        <w:rPr>
          <w:rFonts w:ascii="Consolas" w:hAnsi="Consolas" w:cs="Consolas"/>
          <w:b/>
          <w:bCs/>
          <w:sz w:val="28"/>
          <w:szCs w:val="28"/>
        </w:rPr>
        <w:t>O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bCs/>
          <w:sz w:val="28"/>
          <w:szCs w:val="28"/>
        </w:rPr>
        <w:t>TESTEMUNHAS</w:t>
      </w:r>
      <w:r w:rsidRPr="00F02CB3">
        <w:rPr>
          <w:rFonts w:ascii="Consolas" w:hAnsi="Consolas" w:cs="Consolas"/>
          <w:sz w:val="28"/>
          <w:szCs w:val="28"/>
        </w:rPr>
        <w:t>:</w:t>
      </w: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9577" w:type="dxa"/>
        <w:jc w:val="center"/>
        <w:tblInd w:w="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F02CB3" w:rsidRPr="00F02CB3" w:rsidTr="00897290">
        <w:trPr>
          <w:trHeight w:val="1359"/>
          <w:jc w:val="center"/>
        </w:trPr>
        <w:tc>
          <w:tcPr>
            <w:tcW w:w="4790" w:type="dxa"/>
          </w:tcPr>
          <w:p w:rsidR="00F02CB3" w:rsidRPr="00F02CB3" w:rsidRDefault="00F02CB3" w:rsidP="0089729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F02CB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F02CB3" w:rsidRPr="00F02CB3" w:rsidRDefault="00F02CB3" w:rsidP="0089729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02CB3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02CB3" w:rsidRPr="00F02CB3" w:rsidRDefault="00F02CB3" w:rsidP="0089729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02CB3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02CB3" w:rsidRPr="00F02CB3" w:rsidRDefault="00F02CB3" w:rsidP="0089729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F02CB3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F02CB3" w:rsidRPr="00F02CB3" w:rsidRDefault="00F02CB3" w:rsidP="0089729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F02CB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F02CB3" w:rsidRPr="00F02CB3" w:rsidRDefault="00F02CB3" w:rsidP="0089729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F02CB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F02CB3" w:rsidRPr="00F02CB3" w:rsidRDefault="00F02CB3" w:rsidP="0089729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F02CB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F02CB3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F02CB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F02CB3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F02CB3" w:rsidRPr="00F02CB3" w:rsidRDefault="00F02CB3" w:rsidP="0089729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02CB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F02CB3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F02CB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F02CB3" w:rsidRPr="00F02CB3" w:rsidRDefault="00F02CB3" w:rsidP="00F02CB3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F02CB3" w:rsidRPr="00F02CB3" w:rsidRDefault="00F02CB3" w:rsidP="00F02CB3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GESTOR DO CONTRATO:</w:t>
      </w:r>
    </w:p>
    <w:p w:rsidR="00F02CB3" w:rsidRPr="00F02CB3" w:rsidRDefault="00F02CB3" w:rsidP="00F02CB3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F02CB3" w:rsidP="00F02CB3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F02CB3" w:rsidRPr="00F02CB3" w:rsidRDefault="00F02CB3" w:rsidP="00F02CB3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16" w:type="dxa"/>
        <w:jc w:val="center"/>
        <w:tblInd w:w="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7F6A4A" w:rsidRPr="00F02CB3" w:rsidTr="005B13CA">
        <w:trPr>
          <w:trHeight w:val="643"/>
          <w:jc w:val="center"/>
        </w:trPr>
        <w:tc>
          <w:tcPr>
            <w:tcW w:w="9616" w:type="dxa"/>
          </w:tcPr>
          <w:p w:rsidR="007F6A4A" w:rsidRPr="007F6A4A" w:rsidRDefault="007F6A4A" w:rsidP="0089729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F6A4A">
              <w:rPr>
                <w:rFonts w:ascii="Consolas" w:hAnsi="Consolas" w:cs="Consolas"/>
                <w:b/>
                <w:sz w:val="28"/>
                <w:szCs w:val="28"/>
              </w:rPr>
              <w:t>HAROLDO BANNWART</w:t>
            </w:r>
          </w:p>
          <w:p w:rsidR="007F6A4A" w:rsidRPr="007F6A4A" w:rsidRDefault="007F6A4A" w:rsidP="0089729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F6A4A">
              <w:rPr>
                <w:rFonts w:ascii="Consolas" w:hAnsi="Consolas" w:cs="Consolas"/>
                <w:b/>
                <w:sz w:val="28"/>
                <w:szCs w:val="28"/>
              </w:rPr>
              <w:t xml:space="preserve">DIRETOR DE DIVISÃO AGRÍCOLA/ICMS </w:t>
            </w:r>
          </w:p>
          <w:p w:rsidR="007F6A4A" w:rsidRPr="00F02CB3" w:rsidRDefault="007F6A4A" w:rsidP="0089729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02CB3">
              <w:rPr>
                <w:rFonts w:ascii="Consolas" w:hAnsi="Consolas" w:cs="Consolas"/>
                <w:bCs/>
                <w:sz w:val="28"/>
                <w:szCs w:val="28"/>
              </w:rPr>
              <w:t>CPF nº. 105.064.348-85</w:t>
            </w:r>
          </w:p>
        </w:tc>
      </w:tr>
    </w:tbl>
    <w:p w:rsidR="00F02CB3" w:rsidRPr="00F02CB3" w:rsidRDefault="00F02CB3" w:rsidP="00F02CB3">
      <w:pPr>
        <w:ind w:left="0"/>
        <w:rPr>
          <w:rFonts w:ascii="Consolas" w:hAnsi="Consolas" w:cs="Consolas"/>
        </w:rPr>
      </w:pPr>
    </w:p>
    <w:p w:rsidR="00F02CB3" w:rsidRPr="00F02CB3" w:rsidRDefault="00F02CB3" w:rsidP="00F02CB3">
      <w:pPr>
        <w:ind w:left="0"/>
        <w:rPr>
          <w:rFonts w:ascii="Consolas" w:hAnsi="Consolas" w:cs="Consolas"/>
        </w:rPr>
      </w:pPr>
    </w:p>
    <w:p w:rsidR="00F02CB3" w:rsidRPr="00F02CB3" w:rsidRDefault="00F02CB3" w:rsidP="00F02CB3">
      <w:pPr>
        <w:ind w:left="0"/>
        <w:rPr>
          <w:rFonts w:ascii="Consolas" w:hAnsi="Consolas" w:cs="Consolas"/>
        </w:rPr>
      </w:pPr>
    </w:p>
    <w:p w:rsidR="00F02CB3" w:rsidRPr="00F02CB3" w:rsidRDefault="00F02CB3" w:rsidP="00F02CB3">
      <w:pPr>
        <w:ind w:left="0"/>
        <w:rPr>
          <w:rFonts w:ascii="Consolas" w:hAnsi="Consolas" w:cs="Consolas"/>
        </w:rPr>
      </w:pPr>
    </w:p>
    <w:p w:rsidR="00F02CB3" w:rsidRPr="00F02CB3" w:rsidRDefault="00F02CB3" w:rsidP="00F02CB3">
      <w:pPr>
        <w:ind w:left="0"/>
        <w:rPr>
          <w:rFonts w:ascii="Consolas" w:hAnsi="Consolas" w:cs="Consolas"/>
        </w:rPr>
      </w:pPr>
    </w:p>
    <w:p w:rsidR="00F02CB3" w:rsidRPr="00F02CB3" w:rsidRDefault="00F02CB3" w:rsidP="00F02CB3">
      <w:pPr>
        <w:ind w:left="0"/>
        <w:rPr>
          <w:rFonts w:ascii="Consolas" w:hAnsi="Consolas" w:cs="Consolas"/>
        </w:rPr>
      </w:pPr>
    </w:p>
    <w:p w:rsidR="00F02CB3" w:rsidRPr="00F02CB3" w:rsidRDefault="00F02CB3" w:rsidP="00F02CB3">
      <w:pPr>
        <w:ind w:left="0"/>
        <w:rPr>
          <w:rFonts w:ascii="Consolas" w:hAnsi="Consolas" w:cs="Consolas"/>
        </w:rPr>
      </w:pPr>
    </w:p>
    <w:p w:rsidR="00F02CB3" w:rsidRDefault="00F02CB3" w:rsidP="00F02CB3">
      <w:pPr>
        <w:ind w:left="0"/>
        <w:rPr>
          <w:rFonts w:ascii="Consolas" w:hAnsi="Consolas" w:cs="Consolas"/>
        </w:rPr>
      </w:pPr>
    </w:p>
    <w:p w:rsidR="00F02CB3" w:rsidRDefault="00F02CB3" w:rsidP="00F02CB3">
      <w:pPr>
        <w:ind w:left="0"/>
        <w:rPr>
          <w:rFonts w:ascii="Consolas" w:hAnsi="Consolas" w:cs="Consolas"/>
        </w:rPr>
      </w:pPr>
    </w:p>
    <w:p w:rsidR="00F02CB3" w:rsidRDefault="00F02CB3" w:rsidP="00F02CB3">
      <w:pPr>
        <w:ind w:left="0"/>
        <w:rPr>
          <w:rFonts w:ascii="Consolas" w:hAnsi="Consolas" w:cs="Consolas"/>
        </w:rPr>
      </w:pPr>
    </w:p>
    <w:p w:rsidR="00F02CB3" w:rsidRDefault="00F02CB3" w:rsidP="00F02CB3">
      <w:pPr>
        <w:ind w:left="0"/>
        <w:rPr>
          <w:rFonts w:ascii="Consolas" w:hAnsi="Consolas" w:cs="Consolas"/>
        </w:rPr>
      </w:pPr>
    </w:p>
    <w:p w:rsidR="00F02CB3" w:rsidRDefault="00F02CB3" w:rsidP="00F02CB3">
      <w:pPr>
        <w:ind w:left="0"/>
        <w:rPr>
          <w:rFonts w:ascii="Consolas" w:hAnsi="Consolas" w:cs="Consolas"/>
        </w:rPr>
      </w:pPr>
    </w:p>
    <w:p w:rsidR="00F02CB3" w:rsidRDefault="00F02CB3" w:rsidP="00F02CB3">
      <w:pPr>
        <w:ind w:left="0"/>
        <w:rPr>
          <w:rFonts w:ascii="Consolas" w:hAnsi="Consolas" w:cs="Consolas"/>
        </w:rPr>
      </w:pPr>
    </w:p>
    <w:p w:rsidR="00F02CB3" w:rsidRDefault="00F02CB3" w:rsidP="00F02CB3">
      <w:pPr>
        <w:ind w:left="0"/>
        <w:rPr>
          <w:rFonts w:ascii="Consolas" w:hAnsi="Consolas" w:cs="Consolas"/>
        </w:rPr>
      </w:pPr>
    </w:p>
    <w:p w:rsidR="00F02CB3" w:rsidRDefault="00F02CB3" w:rsidP="00F02CB3">
      <w:pPr>
        <w:ind w:left="0"/>
        <w:rPr>
          <w:rFonts w:ascii="Consolas" w:hAnsi="Consolas" w:cs="Consolas"/>
        </w:rPr>
      </w:pPr>
    </w:p>
    <w:p w:rsidR="00F02CB3" w:rsidRDefault="00F02CB3" w:rsidP="00F02CB3">
      <w:pPr>
        <w:ind w:left="0"/>
        <w:rPr>
          <w:rFonts w:ascii="Consolas" w:hAnsi="Consolas" w:cs="Consolas"/>
        </w:rPr>
      </w:pPr>
    </w:p>
    <w:p w:rsidR="009D59BD" w:rsidRDefault="009D59BD" w:rsidP="00F02CB3">
      <w:pPr>
        <w:ind w:left="0"/>
        <w:rPr>
          <w:rFonts w:ascii="Consolas" w:hAnsi="Consolas" w:cs="Consolas"/>
        </w:rPr>
      </w:pPr>
    </w:p>
    <w:p w:rsidR="009D59BD" w:rsidRDefault="009D59BD" w:rsidP="00F02CB3">
      <w:pPr>
        <w:ind w:left="0"/>
        <w:rPr>
          <w:rFonts w:ascii="Consolas" w:hAnsi="Consolas" w:cs="Consolas"/>
        </w:rPr>
      </w:pPr>
    </w:p>
    <w:p w:rsidR="009D59BD" w:rsidRDefault="009D59BD" w:rsidP="00F02CB3">
      <w:pPr>
        <w:ind w:left="0"/>
        <w:rPr>
          <w:rFonts w:ascii="Consolas" w:hAnsi="Consolas" w:cs="Consolas"/>
        </w:rPr>
      </w:pPr>
    </w:p>
    <w:p w:rsidR="009D59BD" w:rsidRDefault="009D59BD" w:rsidP="00F02CB3">
      <w:pPr>
        <w:ind w:left="0"/>
        <w:rPr>
          <w:rFonts w:ascii="Consolas" w:hAnsi="Consolas" w:cs="Consolas"/>
        </w:rPr>
      </w:pPr>
    </w:p>
    <w:p w:rsidR="00F02CB3" w:rsidRPr="00F02CB3" w:rsidRDefault="00F02CB3" w:rsidP="00F02CB3">
      <w:pPr>
        <w:pStyle w:val="Ttulo01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F02CB3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F02CB3" w:rsidRPr="00F02CB3" w:rsidRDefault="00F02CB3" w:rsidP="00F02CB3">
      <w:pPr>
        <w:widowControl w:val="0"/>
        <w:ind w:left="0" w:right="0"/>
        <w:jc w:val="left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CONTRATADA: </w:t>
      </w:r>
      <w:r w:rsidRPr="00F02CB3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9D59BD">
        <w:rPr>
          <w:rFonts w:ascii="Consolas" w:hAnsi="Consolas" w:cs="Consolas"/>
          <w:b/>
          <w:bCs/>
          <w:sz w:val="28"/>
          <w:szCs w:val="28"/>
        </w:rPr>
        <w:t>LUIS PAULO FAZI</w:t>
      </w:r>
      <w:r w:rsidR="007F6A4A">
        <w:rPr>
          <w:rFonts w:ascii="Consolas" w:hAnsi="Consolas" w:cs="Consolas"/>
          <w:b/>
          <w:bCs/>
          <w:sz w:val="28"/>
          <w:szCs w:val="28"/>
        </w:rPr>
        <w:t>Ã</w:t>
      </w:r>
      <w:r w:rsidR="009D59BD">
        <w:rPr>
          <w:rFonts w:ascii="Consolas" w:hAnsi="Consolas" w:cs="Consolas"/>
          <w:b/>
          <w:bCs/>
          <w:sz w:val="28"/>
          <w:szCs w:val="28"/>
        </w:rPr>
        <w:t>O</w:t>
      </w:r>
      <w:r w:rsidRPr="00F02CB3">
        <w:rPr>
          <w:rFonts w:ascii="Consolas" w:hAnsi="Consolas" w:cs="Consolas"/>
          <w:b/>
          <w:sz w:val="28"/>
          <w:szCs w:val="28"/>
        </w:rPr>
        <w:t>.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CONTRATO Nº (DE ORIGEM):</w:t>
      </w:r>
      <w:r w:rsidRPr="00F02CB3">
        <w:rPr>
          <w:rFonts w:ascii="Consolas" w:hAnsi="Consolas" w:cs="Consolas"/>
          <w:sz w:val="28"/>
          <w:szCs w:val="28"/>
        </w:rPr>
        <w:t xml:space="preserve"> 0</w:t>
      </w:r>
      <w:r w:rsidR="009D59BD">
        <w:rPr>
          <w:rFonts w:ascii="Consolas" w:hAnsi="Consolas" w:cs="Consolas"/>
          <w:sz w:val="28"/>
          <w:szCs w:val="28"/>
        </w:rPr>
        <w:t>12/2020</w:t>
      </w:r>
    </w:p>
    <w:p w:rsidR="00F02CB3" w:rsidRPr="00F02CB3" w:rsidRDefault="00F02CB3" w:rsidP="00F02CB3">
      <w:pPr>
        <w:widowControl w:val="0"/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OBJETO:</w:t>
      </w:r>
      <w:r w:rsidRPr="00F02CB3">
        <w:rPr>
          <w:rFonts w:ascii="Consolas" w:hAnsi="Consolas" w:cs="Consolas"/>
          <w:sz w:val="28"/>
          <w:szCs w:val="28"/>
        </w:rPr>
        <w:t xml:space="preserve"> </w:t>
      </w:r>
      <w:r w:rsidR="009D59BD" w:rsidRPr="00F02CB3">
        <w:rPr>
          <w:rFonts w:ascii="Consolas" w:eastAsia="MS Mincho" w:hAnsi="Consolas" w:cs="Consolas"/>
          <w:bCs/>
          <w:sz w:val="28"/>
          <w:szCs w:val="28"/>
        </w:rPr>
        <w:t xml:space="preserve">Contratação de Empresa Especializada para a Prestação de Serviços de </w:t>
      </w:r>
      <w:r w:rsidR="009D59BD" w:rsidRPr="00F02CB3">
        <w:rPr>
          <w:rFonts w:ascii="Consolas" w:hAnsi="Consolas" w:cs="Consolas"/>
          <w:sz w:val="28"/>
          <w:szCs w:val="28"/>
        </w:rPr>
        <w:t>Assessoria Agrícola</w:t>
      </w:r>
      <w:r w:rsidR="009D59BD" w:rsidRPr="00F02CB3">
        <w:rPr>
          <w:rFonts w:ascii="Consolas" w:eastAsia="MS Mincho" w:hAnsi="Consolas" w:cs="Consolas"/>
          <w:bCs/>
          <w:sz w:val="28"/>
          <w:szCs w:val="28"/>
        </w:rPr>
        <w:t xml:space="preserve">, para a </w:t>
      </w:r>
      <w:r w:rsidR="009D59BD" w:rsidRPr="00F02CB3">
        <w:rPr>
          <w:rFonts w:ascii="Consolas" w:hAnsi="Consolas" w:cs="Consolas"/>
          <w:sz w:val="28"/>
          <w:szCs w:val="28"/>
        </w:rPr>
        <w:t>Diretoria de Divisão Agrícola/ICMS</w:t>
      </w:r>
      <w:r w:rsidR="009D59BD" w:rsidRPr="00F02CB3">
        <w:rPr>
          <w:rFonts w:ascii="Consolas" w:hAnsi="Consolas" w:cs="Consolas"/>
          <w:bCs/>
          <w:sz w:val="28"/>
          <w:szCs w:val="28"/>
        </w:rPr>
        <w:t xml:space="preserve">, localizada na Rua Sete de Setembro nº 720 – Bairro Centro – Pirajuí – SP, </w:t>
      </w:r>
      <w:r w:rsidR="009D59BD" w:rsidRPr="00F02CB3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ADVOGADO/Nº OAB:</w:t>
      </w:r>
      <w:r w:rsidRPr="00F02CB3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F02CB3">
        <w:rPr>
          <w:rFonts w:ascii="Consolas" w:hAnsi="Consolas" w:cs="Consolas"/>
          <w:sz w:val="28"/>
          <w:szCs w:val="28"/>
        </w:rPr>
        <w:t>Zuquieri</w:t>
      </w:r>
      <w:proofErr w:type="spellEnd"/>
      <w:r w:rsidRPr="00F02CB3">
        <w:rPr>
          <w:rFonts w:ascii="Consolas" w:hAnsi="Consolas" w:cs="Consolas"/>
          <w:sz w:val="28"/>
          <w:szCs w:val="28"/>
        </w:rPr>
        <w:t xml:space="preserve"> / 209.005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F02CB3" w:rsidRPr="00F02CB3" w:rsidRDefault="00F02CB3" w:rsidP="00F02CB3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1.</w:t>
      </w:r>
      <w:r w:rsidRPr="00F02CB3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F02CB3">
        <w:rPr>
          <w:rFonts w:ascii="Consolas" w:hAnsi="Consolas" w:cs="Consolas"/>
          <w:sz w:val="28"/>
          <w:szCs w:val="28"/>
        </w:rPr>
        <w:t>a</w:t>
      </w:r>
      <w:proofErr w:type="gramEnd"/>
      <w:r w:rsidRPr="00F02CB3">
        <w:rPr>
          <w:rFonts w:ascii="Consolas" w:hAnsi="Consolas" w:cs="Consolas"/>
          <w:sz w:val="28"/>
          <w:szCs w:val="28"/>
        </w:rPr>
        <w:t>)</w:t>
      </w:r>
      <w:r w:rsidRPr="00F02CB3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F02CB3">
        <w:rPr>
          <w:rFonts w:ascii="Consolas" w:hAnsi="Consolas" w:cs="Consolas"/>
          <w:sz w:val="28"/>
          <w:szCs w:val="28"/>
        </w:rPr>
        <w:t>b)</w:t>
      </w:r>
      <w:proofErr w:type="gramEnd"/>
      <w:r w:rsidRPr="00F02CB3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F02CB3">
        <w:rPr>
          <w:rFonts w:ascii="Consolas" w:hAnsi="Consolas" w:cs="Consolas"/>
          <w:sz w:val="28"/>
          <w:szCs w:val="28"/>
        </w:rPr>
        <w:t>c)</w:t>
      </w:r>
      <w:proofErr w:type="gramEnd"/>
      <w:r w:rsidRPr="00F02CB3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F02CB3">
        <w:rPr>
          <w:rFonts w:ascii="Consolas" w:hAnsi="Consolas" w:cs="Consolas"/>
          <w:sz w:val="28"/>
          <w:szCs w:val="28"/>
        </w:rPr>
        <w:t>d)</w:t>
      </w:r>
      <w:proofErr w:type="gramEnd"/>
      <w:r w:rsidRPr="00F02CB3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9D59BD" w:rsidRPr="00F02CB3" w:rsidRDefault="009D59BD" w:rsidP="00F02CB3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F02CB3" w:rsidRPr="00F02CB3" w:rsidRDefault="00F02CB3" w:rsidP="00F02CB3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2.</w:t>
      </w:r>
      <w:r w:rsidRPr="00F02CB3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F02CB3">
        <w:rPr>
          <w:rFonts w:ascii="Consolas" w:hAnsi="Consolas" w:cs="Consolas"/>
          <w:sz w:val="28"/>
          <w:szCs w:val="28"/>
        </w:rPr>
        <w:t>a</w:t>
      </w:r>
      <w:proofErr w:type="gramEnd"/>
      <w:r w:rsidRPr="00F02CB3">
        <w:rPr>
          <w:rFonts w:ascii="Consolas" w:hAnsi="Consolas" w:cs="Consolas"/>
          <w:sz w:val="28"/>
          <w:szCs w:val="28"/>
        </w:rPr>
        <w:t>)</w:t>
      </w:r>
      <w:r w:rsidRPr="00F02CB3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F02CB3">
        <w:rPr>
          <w:rFonts w:ascii="Consolas" w:hAnsi="Consolas" w:cs="Consolas"/>
          <w:sz w:val="28"/>
          <w:szCs w:val="28"/>
        </w:rPr>
        <w:t>conseqüente</w:t>
      </w:r>
      <w:proofErr w:type="spellEnd"/>
      <w:r w:rsidRPr="00F02CB3">
        <w:rPr>
          <w:rFonts w:ascii="Consolas" w:hAnsi="Consolas" w:cs="Consolas"/>
          <w:sz w:val="28"/>
          <w:szCs w:val="28"/>
        </w:rPr>
        <w:t xml:space="preserve"> publicação;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F02CB3">
        <w:rPr>
          <w:rFonts w:ascii="Consolas" w:hAnsi="Consolas" w:cs="Consolas"/>
          <w:sz w:val="28"/>
          <w:szCs w:val="28"/>
        </w:rPr>
        <w:lastRenderedPageBreak/>
        <w:t>b)</w:t>
      </w:r>
      <w:proofErr w:type="gramEnd"/>
      <w:r w:rsidRPr="00F02CB3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9D59BD">
        <w:rPr>
          <w:rFonts w:ascii="Consolas" w:eastAsia="MS Mincho" w:hAnsi="Consolas" w:cs="Consolas"/>
          <w:b/>
          <w:bCs/>
          <w:sz w:val="28"/>
          <w:szCs w:val="28"/>
        </w:rPr>
        <w:t>03</w:t>
      </w:r>
      <w:r w:rsidRPr="00F02CB3">
        <w:rPr>
          <w:rFonts w:ascii="Consolas" w:eastAsia="MS Mincho" w:hAnsi="Consolas" w:cs="Consolas"/>
          <w:b/>
          <w:bCs/>
          <w:sz w:val="28"/>
          <w:szCs w:val="28"/>
        </w:rPr>
        <w:t xml:space="preserve"> DE MARÇO DE 20</w:t>
      </w:r>
      <w:r w:rsidR="009D59BD">
        <w:rPr>
          <w:rFonts w:ascii="Consolas" w:eastAsia="MS Mincho" w:hAnsi="Consolas" w:cs="Consolas"/>
          <w:b/>
          <w:bCs/>
          <w:sz w:val="28"/>
          <w:szCs w:val="28"/>
        </w:rPr>
        <w:t>20</w:t>
      </w:r>
      <w:r w:rsidRPr="00F02CB3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F02CB3" w:rsidRPr="00F02CB3" w:rsidRDefault="00F02CB3" w:rsidP="00F02CB3">
      <w:pPr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>Nome: Haroldo Bannwart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>Cargo: Diretor de Divisão Agrícola/ICMS</w:t>
      </w:r>
    </w:p>
    <w:p w:rsidR="00F02CB3" w:rsidRPr="00F02CB3" w:rsidRDefault="007F6A4A" w:rsidP="00F02CB3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CPF: 105.064.348-85</w:t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 w:rsidR="00F02CB3" w:rsidRPr="00F02CB3">
        <w:rPr>
          <w:rFonts w:ascii="Consolas" w:hAnsi="Consolas" w:cs="Consolas"/>
          <w:sz w:val="28"/>
          <w:szCs w:val="28"/>
        </w:rPr>
        <w:t>RG: 13.496.171 SSP/SP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>Data de Nascimento: 12/03/1961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 xml:space="preserve">Endereço residencial completo: Rua Higino </w:t>
      </w:r>
      <w:proofErr w:type="spellStart"/>
      <w:r w:rsidRPr="00F02CB3">
        <w:rPr>
          <w:rFonts w:ascii="Consolas" w:hAnsi="Consolas" w:cs="Consolas"/>
          <w:sz w:val="28"/>
          <w:szCs w:val="28"/>
        </w:rPr>
        <w:t>Marangon</w:t>
      </w:r>
      <w:proofErr w:type="spellEnd"/>
      <w:r w:rsidRPr="00F02CB3">
        <w:rPr>
          <w:rFonts w:ascii="Consolas" w:hAnsi="Consolas" w:cs="Consolas"/>
          <w:sz w:val="28"/>
          <w:szCs w:val="28"/>
        </w:rPr>
        <w:t xml:space="preserve"> nº 416 – Bairro Centro – CEP 16.600-045 – Pirajuí – SP</w:t>
      </w:r>
      <w:r w:rsidR="007F6A4A">
        <w:rPr>
          <w:rFonts w:ascii="Consolas" w:hAnsi="Consolas" w:cs="Consolas"/>
          <w:sz w:val="28"/>
          <w:szCs w:val="28"/>
        </w:rPr>
        <w:t>.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>E-mail institucional: icms@pirajui.sp.gov.br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>E-mail pessoal: haroldo.bann@hotmail.com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>Telefone: (0XX14) 3572-8222</w:t>
      </w:r>
    </w:p>
    <w:p w:rsidR="007F6A4A" w:rsidRDefault="007F6A4A" w:rsidP="00F02CB3">
      <w:pPr>
        <w:tabs>
          <w:tab w:val="right" w:pos="9214"/>
        </w:tabs>
        <w:ind w:left="0" w:right="0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right" w:pos="9214"/>
        </w:tabs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>Assinatura:___________________________________________________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F02CB3" w:rsidRPr="00F02CB3" w:rsidRDefault="00F02CB3" w:rsidP="00F02CB3">
      <w:pPr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F02CB3" w:rsidRPr="00F02CB3" w:rsidRDefault="00F02CB3" w:rsidP="00F02CB3">
      <w:pPr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PELO CONTRATANTE: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091C76" w:rsidRDefault="00091C76" w:rsidP="00091C76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091C76" w:rsidRDefault="00091C76" w:rsidP="00091C76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Cargo: Prefeito Municipal</w:t>
      </w:r>
    </w:p>
    <w:p w:rsidR="00091C76" w:rsidRDefault="00091C76" w:rsidP="00091C76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CPF: 382.854.078-37</w:t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  <w:t>RG: 34.384.708-5 SSP/SP</w:t>
      </w:r>
    </w:p>
    <w:p w:rsidR="00091C76" w:rsidRDefault="00091C76" w:rsidP="00091C76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Data de Nascimento: 23/10/1989</w:t>
      </w:r>
    </w:p>
    <w:p w:rsidR="00091C76" w:rsidRDefault="00091C76" w:rsidP="00091C76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091C76" w:rsidRDefault="00091C76" w:rsidP="00091C76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E-mail institucional: </w:t>
      </w:r>
      <w:r>
        <w:rPr>
          <w:rFonts w:ascii="Consolas" w:hAnsi="Consolas" w:cs="Consolas"/>
          <w:bCs/>
          <w:sz w:val="28"/>
          <w:szCs w:val="28"/>
        </w:rPr>
        <w:t>gp@pirajui.sp.gov.br</w:t>
      </w:r>
    </w:p>
    <w:p w:rsidR="00091C76" w:rsidRDefault="00091C76" w:rsidP="00091C76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E-mail pessoal: </w:t>
      </w:r>
      <w:r>
        <w:rPr>
          <w:rFonts w:ascii="Consolas" w:hAnsi="Consolas" w:cs="Consolas"/>
          <w:bCs/>
          <w:sz w:val="28"/>
          <w:szCs w:val="28"/>
        </w:rPr>
        <w:t>cesar_fiala@hotmail.com</w:t>
      </w:r>
    </w:p>
    <w:p w:rsidR="00F02CB3" w:rsidRPr="00F02CB3" w:rsidRDefault="00091C76" w:rsidP="00091C76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Telefone: (0XX14) 3572-8222</w:t>
      </w:r>
    </w:p>
    <w:p w:rsidR="007F6A4A" w:rsidRDefault="007F6A4A" w:rsidP="00F02CB3">
      <w:pPr>
        <w:tabs>
          <w:tab w:val="right" w:pos="9214"/>
        </w:tabs>
        <w:ind w:left="0" w:right="0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right" w:pos="9214"/>
        </w:tabs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>Assinatura:___________________________________________________</w:t>
      </w:r>
    </w:p>
    <w:p w:rsidR="00F02CB3" w:rsidRPr="00F02CB3" w:rsidRDefault="00F02CB3" w:rsidP="00F02CB3">
      <w:pPr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9D59BD" w:rsidRDefault="009D59BD" w:rsidP="00F02CB3">
      <w:pPr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9D59BD" w:rsidRDefault="009D59BD" w:rsidP="00F02CB3">
      <w:pPr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9D59BD" w:rsidRDefault="009D59BD" w:rsidP="00F02CB3">
      <w:pPr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F02CB3" w:rsidRPr="00F02CB3" w:rsidRDefault="00F02CB3" w:rsidP="00F02CB3">
      <w:pPr>
        <w:ind w:left="0" w:right="0"/>
        <w:jc w:val="center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lastRenderedPageBreak/>
        <w:t>PELA CONTRATADA: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 xml:space="preserve">Nome: </w:t>
      </w:r>
      <w:r w:rsidR="007F6A4A">
        <w:rPr>
          <w:rFonts w:ascii="Consolas" w:hAnsi="Consolas" w:cs="Consolas"/>
          <w:sz w:val="28"/>
          <w:szCs w:val="28"/>
        </w:rPr>
        <w:t>Luis Paulo Faziã</w:t>
      </w:r>
      <w:r w:rsidR="009D59BD">
        <w:rPr>
          <w:rFonts w:ascii="Consolas" w:hAnsi="Consolas" w:cs="Consolas"/>
          <w:sz w:val="28"/>
          <w:szCs w:val="28"/>
        </w:rPr>
        <w:t>o</w:t>
      </w:r>
      <w:r w:rsidRPr="00F02CB3">
        <w:rPr>
          <w:rFonts w:ascii="Consolas" w:hAnsi="Consolas" w:cs="Consolas"/>
          <w:sz w:val="28"/>
          <w:szCs w:val="28"/>
        </w:rPr>
        <w:t xml:space="preserve"> 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>Cargo: Empresário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 xml:space="preserve">CPF: </w:t>
      </w:r>
      <w:r w:rsidR="009D59BD" w:rsidRPr="00F02CB3">
        <w:rPr>
          <w:rFonts w:ascii="Consolas" w:hAnsi="Consolas" w:cs="Consolas"/>
          <w:sz w:val="28"/>
          <w:szCs w:val="28"/>
        </w:rPr>
        <w:t>402.908.358-79</w:t>
      </w:r>
      <w:r w:rsidRPr="00F02CB3">
        <w:rPr>
          <w:rFonts w:ascii="Consolas" w:hAnsi="Consolas" w:cs="Consolas"/>
          <w:sz w:val="28"/>
          <w:szCs w:val="28"/>
        </w:rPr>
        <w:tab/>
      </w:r>
      <w:r w:rsidRPr="00F02CB3">
        <w:rPr>
          <w:rFonts w:ascii="Consolas" w:hAnsi="Consolas" w:cs="Consolas"/>
          <w:sz w:val="28"/>
          <w:szCs w:val="28"/>
        </w:rPr>
        <w:tab/>
      </w:r>
      <w:r w:rsidRPr="00F02CB3">
        <w:rPr>
          <w:rFonts w:ascii="Consolas" w:hAnsi="Consolas" w:cs="Consolas"/>
          <w:sz w:val="28"/>
          <w:szCs w:val="28"/>
        </w:rPr>
        <w:tab/>
      </w:r>
      <w:r w:rsidRPr="00F02CB3">
        <w:rPr>
          <w:rFonts w:ascii="Consolas" w:hAnsi="Consolas" w:cs="Consolas"/>
          <w:sz w:val="28"/>
          <w:szCs w:val="28"/>
        </w:rPr>
        <w:tab/>
        <w:t xml:space="preserve">RG: </w:t>
      </w:r>
      <w:r w:rsidR="009D59BD" w:rsidRPr="00F02CB3">
        <w:rPr>
          <w:rFonts w:ascii="Consolas" w:hAnsi="Consolas" w:cs="Consolas"/>
          <w:sz w:val="28"/>
          <w:szCs w:val="28"/>
        </w:rPr>
        <w:t>40.910.003-1</w:t>
      </w:r>
      <w:r w:rsidRPr="00F02CB3">
        <w:rPr>
          <w:rFonts w:ascii="Consolas" w:hAnsi="Consolas" w:cs="Consolas"/>
          <w:sz w:val="28"/>
          <w:szCs w:val="28"/>
        </w:rPr>
        <w:t xml:space="preserve"> SSP/SP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 xml:space="preserve">Data de Nascimento: </w:t>
      </w:r>
      <w:r w:rsidR="009D59BD">
        <w:rPr>
          <w:rFonts w:ascii="Consolas" w:hAnsi="Consolas" w:cs="Consolas"/>
          <w:sz w:val="28"/>
          <w:szCs w:val="28"/>
        </w:rPr>
        <w:t>08/02/1995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9D59BD">
        <w:rPr>
          <w:rFonts w:ascii="Consolas" w:hAnsi="Consolas" w:cs="Consolas"/>
          <w:sz w:val="28"/>
          <w:szCs w:val="28"/>
        </w:rPr>
        <w:t>Rua Alemanha nº 156 – Bairro Conjunto Habitacional Jardim Europa – CEP 16.605-232 – Pirajuí - SP</w:t>
      </w:r>
      <w:r w:rsidRPr="00F02CB3">
        <w:rPr>
          <w:rFonts w:ascii="Consolas" w:hAnsi="Consolas" w:cs="Consolas"/>
          <w:sz w:val="28"/>
          <w:szCs w:val="28"/>
        </w:rPr>
        <w:t>.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 xml:space="preserve">E-mail institucional: </w:t>
      </w:r>
      <w:r w:rsidR="007F6A4A" w:rsidRPr="00F02CB3">
        <w:rPr>
          <w:rFonts w:ascii="Consolas" w:hAnsi="Consolas" w:cs="Consolas"/>
          <w:sz w:val="28"/>
          <w:szCs w:val="28"/>
        </w:rPr>
        <w:t>luis_paulo_</w:t>
      </w:r>
      <w:r w:rsidR="007F6A4A">
        <w:rPr>
          <w:rFonts w:ascii="Consolas" w:hAnsi="Consolas" w:cs="Consolas"/>
          <w:sz w:val="28"/>
          <w:szCs w:val="28"/>
        </w:rPr>
        <w:t>faziao</w:t>
      </w:r>
      <w:r w:rsidR="007F6A4A" w:rsidRPr="00F02CB3">
        <w:rPr>
          <w:rFonts w:ascii="Consolas" w:hAnsi="Consolas" w:cs="Consolas"/>
          <w:sz w:val="28"/>
          <w:szCs w:val="28"/>
        </w:rPr>
        <w:t>@hotmail.com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 xml:space="preserve">E-mail pessoal: </w:t>
      </w:r>
      <w:r w:rsidR="007F6A4A" w:rsidRPr="00F02CB3">
        <w:rPr>
          <w:rFonts w:ascii="Consolas" w:hAnsi="Consolas" w:cs="Consolas"/>
          <w:sz w:val="28"/>
          <w:szCs w:val="28"/>
        </w:rPr>
        <w:t>luis_paulo_</w:t>
      </w:r>
      <w:r w:rsidR="007F6A4A">
        <w:rPr>
          <w:rFonts w:ascii="Consolas" w:hAnsi="Consolas" w:cs="Consolas"/>
          <w:sz w:val="28"/>
          <w:szCs w:val="28"/>
        </w:rPr>
        <w:t>faziao</w:t>
      </w:r>
      <w:r w:rsidR="007F6A4A" w:rsidRPr="00F02CB3">
        <w:rPr>
          <w:rFonts w:ascii="Consolas" w:hAnsi="Consolas" w:cs="Consolas"/>
          <w:sz w:val="28"/>
          <w:szCs w:val="28"/>
        </w:rPr>
        <w:t>@hotmail.com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 xml:space="preserve">Telefone: (0XX14) </w:t>
      </w:r>
      <w:r w:rsidR="009D59BD">
        <w:rPr>
          <w:rFonts w:ascii="Consolas" w:hAnsi="Consolas" w:cs="Consolas"/>
          <w:sz w:val="28"/>
          <w:szCs w:val="28"/>
        </w:rPr>
        <w:t>99693-1898</w:t>
      </w:r>
    </w:p>
    <w:p w:rsidR="007F6A4A" w:rsidRDefault="007F6A4A" w:rsidP="00F02CB3">
      <w:pPr>
        <w:tabs>
          <w:tab w:val="right" w:pos="9214"/>
        </w:tabs>
        <w:ind w:left="0" w:right="0"/>
        <w:rPr>
          <w:rFonts w:ascii="Consolas" w:hAnsi="Consolas" w:cs="Consolas"/>
          <w:sz w:val="28"/>
          <w:szCs w:val="28"/>
        </w:rPr>
      </w:pPr>
    </w:p>
    <w:p w:rsidR="00F02CB3" w:rsidRPr="00F02CB3" w:rsidRDefault="00F02CB3" w:rsidP="00F02CB3">
      <w:pPr>
        <w:tabs>
          <w:tab w:val="right" w:pos="9214"/>
        </w:tabs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sz w:val="28"/>
          <w:szCs w:val="28"/>
        </w:rPr>
        <w:t>Assinatura:___________________________________________________</w:t>
      </w:r>
    </w:p>
    <w:p w:rsidR="00F02CB3" w:rsidRP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Pr="009D59BD" w:rsidRDefault="009D59BD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F02CB3" w:rsidRPr="009D59BD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F02CB3" w:rsidRPr="009D59BD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F02CB3" w:rsidRDefault="00F02CB3" w:rsidP="00F02CB3">
      <w:pPr>
        <w:ind w:left="0" w:right="0"/>
        <w:rPr>
          <w:rFonts w:ascii="Consolas" w:hAnsi="Consolas" w:cs="Consolas"/>
          <w:sz w:val="28"/>
          <w:szCs w:val="28"/>
        </w:rPr>
      </w:pPr>
    </w:p>
    <w:p w:rsidR="009D59BD" w:rsidRPr="009D59BD" w:rsidRDefault="009D59BD" w:rsidP="009D59BD">
      <w:pPr>
        <w:pStyle w:val="Livro"/>
        <w:spacing w:before="0" w:after="0"/>
        <w:rPr>
          <w:rFonts w:ascii="Consolas" w:hAnsi="Consolas" w:cs="Consolas"/>
          <w:sz w:val="28"/>
          <w:szCs w:val="28"/>
        </w:rPr>
      </w:pPr>
      <w:r w:rsidRPr="009D59BD">
        <w:rPr>
          <w:rFonts w:ascii="Consolas" w:hAnsi="Consolas" w:cs="Consolas"/>
          <w:sz w:val="28"/>
          <w:szCs w:val="28"/>
        </w:rPr>
        <w:lastRenderedPageBreak/>
        <w:t>CADASTRO DO RESPONSÁVEL</w:t>
      </w:r>
    </w:p>
    <w:p w:rsidR="009D59BD" w:rsidRPr="009D59BD" w:rsidRDefault="009D59BD" w:rsidP="009D59BD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7F6A4A" w:rsidRPr="00F02CB3" w:rsidRDefault="007F6A4A" w:rsidP="007F6A4A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F02CB3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7F6A4A" w:rsidRPr="00F02CB3" w:rsidRDefault="007F6A4A" w:rsidP="007F6A4A">
      <w:pPr>
        <w:widowControl w:val="0"/>
        <w:ind w:left="0" w:right="0"/>
        <w:jc w:val="left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 xml:space="preserve">CONTRATADA: </w:t>
      </w:r>
      <w:r w:rsidRPr="00F02CB3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LUIS PAULO FAZIÃO</w:t>
      </w:r>
    </w:p>
    <w:p w:rsidR="007F6A4A" w:rsidRPr="00F02CB3" w:rsidRDefault="007F6A4A" w:rsidP="007F6A4A">
      <w:pPr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CONTRATO Nº (DE ORIGEM):</w:t>
      </w:r>
      <w:r w:rsidRPr="00F02CB3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12/2020</w:t>
      </w:r>
    </w:p>
    <w:p w:rsidR="007F6A4A" w:rsidRDefault="007F6A4A" w:rsidP="007F6A4A">
      <w:pPr>
        <w:widowControl w:val="0"/>
        <w:ind w:left="0" w:right="0"/>
        <w:rPr>
          <w:rFonts w:ascii="Consolas" w:hAnsi="Consolas" w:cs="Consolas"/>
          <w:sz w:val="28"/>
          <w:szCs w:val="28"/>
        </w:rPr>
      </w:pPr>
      <w:r w:rsidRPr="00F02CB3">
        <w:rPr>
          <w:rFonts w:ascii="Consolas" w:hAnsi="Consolas" w:cs="Consolas"/>
          <w:b/>
          <w:sz w:val="28"/>
          <w:szCs w:val="28"/>
        </w:rPr>
        <w:t>OBJETO:</w:t>
      </w:r>
      <w:r w:rsidRPr="00F02CB3">
        <w:rPr>
          <w:rFonts w:ascii="Consolas" w:hAnsi="Consolas" w:cs="Consolas"/>
          <w:sz w:val="28"/>
          <w:szCs w:val="28"/>
        </w:rPr>
        <w:t xml:space="preserve"> </w:t>
      </w:r>
      <w:r w:rsidRPr="00F02CB3">
        <w:rPr>
          <w:rFonts w:ascii="Consolas" w:eastAsia="MS Mincho" w:hAnsi="Consolas" w:cs="Consolas"/>
          <w:bCs/>
          <w:sz w:val="28"/>
          <w:szCs w:val="28"/>
        </w:rPr>
        <w:t xml:space="preserve">Contratação de Empresa Especializada para a Prestação de Serviços de </w:t>
      </w:r>
      <w:r w:rsidRPr="00F02CB3">
        <w:rPr>
          <w:rFonts w:ascii="Consolas" w:hAnsi="Consolas" w:cs="Consolas"/>
          <w:sz w:val="28"/>
          <w:szCs w:val="28"/>
        </w:rPr>
        <w:t>Assessoria Agrícola</w:t>
      </w:r>
      <w:r w:rsidRPr="00F02CB3">
        <w:rPr>
          <w:rFonts w:ascii="Consolas" w:eastAsia="MS Mincho" w:hAnsi="Consolas" w:cs="Consolas"/>
          <w:bCs/>
          <w:sz w:val="28"/>
          <w:szCs w:val="28"/>
        </w:rPr>
        <w:t xml:space="preserve">, para a </w:t>
      </w:r>
      <w:r w:rsidRPr="00F02CB3">
        <w:rPr>
          <w:rFonts w:ascii="Consolas" w:hAnsi="Consolas" w:cs="Consolas"/>
          <w:sz w:val="28"/>
          <w:szCs w:val="28"/>
        </w:rPr>
        <w:t>Diretoria de Divisão Agrícola/ICMS</w:t>
      </w:r>
      <w:r w:rsidRPr="00F02CB3">
        <w:rPr>
          <w:rFonts w:ascii="Consolas" w:hAnsi="Consolas" w:cs="Consolas"/>
          <w:bCs/>
          <w:sz w:val="28"/>
          <w:szCs w:val="28"/>
        </w:rPr>
        <w:t xml:space="preserve">, localizada na Rua Sete de Setembro nº 720 – Bairro Centro – Pirajuí – SP, </w:t>
      </w:r>
      <w:r w:rsidRPr="00F02CB3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:rsidR="007F6A4A" w:rsidRPr="00B23EB0" w:rsidRDefault="007F6A4A" w:rsidP="007F6A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6200"/>
      </w:tblGrid>
      <w:tr w:rsidR="007F6A4A" w:rsidRPr="00B23EB0" w:rsidTr="00093D64">
        <w:trPr>
          <w:trHeight w:val="20"/>
          <w:jc w:val="center"/>
        </w:trPr>
        <w:tc>
          <w:tcPr>
            <w:tcW w:w="3366" w:type="dxa"/>
            <w:vAlign w:val="center"/>
          </w:tcPr>
          <w:p w:rsidR="007F6A4A" w:rsidRPr="00B23EB0" w:rsidRDefault="007F6A4A" w:rsidP="007F6A4A">
            <w:pPr>
              <w:tabs>
                <w:tab w:val="left" w:pos="3117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6200" w:type="dxa"/>
          </w:tcPr>
          <w:p w:rsidR="007F6A4A" w:rsidRPr="00B23EB0" w:rsidRDefault="007F6A4A" w:rsidP="007F6A4A">
            <w:pPr>
              <w:tabs>
                <w:tab w:val="left" w:pos="3117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7F6A4A" w:rsidRPr="00B23EB0" w:rsidTr="00093D64">
        <w:trPr>
          <w:trHeight w:val="20"/>
          <w:jc w:val="center"/>
        </w:trPr>
        <w:tc>
          <w:tcPr>
            <w:tcW w:w="3366" w:type="dxa"/>
            <w:vAlign w:val="center"/>
          </w:tcPr>
          <w:p w:rsidR="007F6A4A" w:rsidRPr="00B23EB0" w:rsidRDefault="007F6A4A" w:rsidP="007F6A4A">
            <w:pPr>
              <w:tabs>
                <w:tab w:val="left" w:pos="3117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6200" w:type="dxa"/>
          </w:tcPr>
          <w:p w:rsidR="007F6A4A" w:rsidRPr="00B23EB0" w:rsidRDefault="007F6A4A" w:rsidP="007F6A4A">
            <w:pPr>
              <w:tabs>
                <w:tab w:val="left" w:pos="3117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Prefeito Municipal</w:t>
            </w:r>
          </w:p>
        </w:tc>
      </w:tr>
      <w:tr w:rsidR="007F6A4A" w:rsidRPr="00B23EB0" w:rsidTr="00093D64">
        <w:trPr>
          <w:trHeight w:val="20"/>
          <w:jc w:val="center"/>
        </w:trPr>
        <w:tc>
          <w:tcPr>
            <w:tcW w:w="3366" w:type="dxa"/>
            <w:vAlign w:val="center"/>
          </w:tcPr>
          <w:p w:rsidR="007F6A4A" w:rsidRPr="00B23EB0" w:rsidRDefault="007F6A4A" w:rsidP="007F6A4A">
            <w:pPr>
              <w:tabs>
                <w:tab w:val="left" w:pos="3117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RG nº</w:t>
            </w:r>
          </w:p>
        </w:tc>
        <w:tc>
          <w:tcPr>
            <w:tcW w:w="6200" w:type="dxa"/>
          </w:tcPr>
          <w:p w:rsidR="007F6A4A" w:rsidRPr="00B23EB0" w:rsidRDefault="007F6A4A" w:rsidP="007F6A4A">
            <w:pPr>
              <w:tabs>
                <w:tab w:val="left" w:pos="3117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34.384.708-5 SSP/SP</w:t>
            </w:r>
          </w:p>
        </w:tc>
      </w:tr>
      <w:tr w:rsidR="007F6A4A" w:rsidRPr="00B23EB0" w:rsidTr="00093D64">
        <w:trPr>
          <w:trHeight w:val="20"/>
          <w:jc w:val="center"/>
        </w:trPr>
        <w:tc>
          <w:tcPr>
            <w:tcW w:w="3366" w:type="dxa"/>
            <w:shd w:val="clear" w:color="auto" w:fill="auto"/>
            <w:vAlign w:val="center"/>
          </w:tcPr>
          <w:p w:rsidR="007F6A4A" w:rsidRPr="00B23EB0" w:rsidRDefault="007F6A4A" w:rsidP="007F6A4A">
            <w:pPr>
              <w:tabs>
                <w:tab w:val="left" w:pos="3117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CPF nº</w:t>
            </w:r>
          </w:p>
        </w:tc>
        <w:tc>
          <w:tcPr>
            <w:tcW w:w="6200" w:type="dxa"/>
            <w:shd w:val="clear" w:color="auto" w:fill="auto"/>
          </w:tcPr>
          <w:p w:rsidR="007F6A4A" w:rsidRPr="00B23EB0" w:rsidRDefault="007F6A4A" w:rsidP="007F6A4A">
            <w:pPr>
              <w:tabs>
                <w:tab w:val="left" w:pos="3117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382.854.078-37</w:t>
            </w:r>
          </w:p>
        </w:tc>
      </w:tr>
      <w:tr w:rsidR="007F6A4A" w:rsidRPr="00B23EB0" w:rsidTr="00093D64">
        <w:trPr>
          <w:trHeight w:val="20"/>
          <w:jc w:val="center"/>
        </w:trPr>
        <w:tc>
          <w:tcPr>
            <w:tcW w:w="3366" w:type="dxa"/>
            <w:shd w:val="clear" w:color="auto" w:fill="auto"/>
            <w:vAlign w:val="center"/>
          </w:tcPr>
          <w:p w:rsidR="007F6A4A" w:rsidRPr="00B23EB0" w:rsidRDefault="007F6A4A" w:rsidP="007F6A4A">
            <w:pPr>
              <w:tabs>
                <w:tab w:val="left" w:pos="3117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Endereço (*)</w:t>
            </w:r>
          </w:p>
        </w:tc>
        <w:tc>
          <w:tcPr>
            <w:tcW w:w="6200" w:type="dxa"/>
            <w:shd w:val="clear" w:color="auto" w:fill="auto"/>
          </w:tcPr>
          <w:p w:rsidR="007F6A4A" w:rsidRPr="00B23EB0" w:rsidRDefault="007F6A4A" w:rsidP="007F6A4A">
            <w:pPr>
              <w:tabs>
                <w:tab w:val="left" w:pos="3117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Rua Major Nogueira de Sá nº 218 – Bairro Centro – CEP 16.600-000 – Pirajuí – SP</w:t>
            </w:r>
            <w:r>
              <w:rPr>
                <w:rFonts w:ascii="Consolas" w:hAnsi="Consolas" w:cs="Consolas"/>
                <w:sz w:val="28"/>
                <w:szCs w:val="28"/>
              </w:rPr>
              <w:t>.</w:t>
            </w:r>
          </w:p>
        </w:tc>
      </w:tr>
      <w:tr w:rsidR="007F6A4A" w:rsidRPr="00B23EB0" w:rsidTr="00093D64">
        <w:trPr>
          <w:trHeight w:val="20"/>
          <w:jc w:val="center"/>
        </w:trPr>
        <w:tc>
          <w:tcPr>
            <w:tcW w:w="3366" w:type="dxa"/>
            <w:shd w:val="clear" w:color="auto" w:fill="auto"/>
            <w:vAlign w:val="center"/>
          </w:tcPr>
          <w:p w:rsidR="007F6A4A" w:rsidRPr="00B23EB0" w:rsidRDefault="007F6A4A" w:rsidP="007F6A4A">
            <w:pPr>
              <w:tabs>
                <w:tab w:val="left" w:pos="3117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Telefone</w:t>
            </w:r>
          </w:p>
        </w:tc>
        <w:tc>
          <w:tcPr>
            <w:tcW w:w="6200" w:type="dxa"/>
            <w:shd w:val="clear" w:color="auto" w:fill="auto"/>
          </w:tcPr>
          <w:p w:rsidR="007F6A4A" w:rsidRPr="00B23EB0" w:rsidRDefault="007F6A4A" w:rsidP="007F6A4A">
            <w:pPr>
              <w:tabs>
                <w:tab w:val="left" w:pos="3117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7F6A4A" w:rsidRPr="00B23EB0" w:rsidTr="00093D64">
        <w:trPr>
          <w:trHeight w:val="20"/>
          <w:jc w:val="center"/>
        </w:trPr>
        <w:tc>
          <w:tcPr>
            <w:tcW w:w="3366" w:type="dxa"/>
            <w:shd w:val="clear" w:color="auto" w:fill="auto"/>
            <w:vAlign w:val="center"/>
          </w:tcPr>
          <w:p w:rsidR="007F6A4A" w:rsidRPr="00B23EB0" w:rsidRDefault="007F6A4A" w:rsidP="007F6A4A">
            <w:pPr>
              <w:tabs>
                <w:tab w:val="left" w:pos="3117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6200" w:type="dxa"/>
            <w:shd w:val="clear" w:color="auto" w:fill="auto"/>
          </w:tcPr>
          <w:p w:rsidR="007F6A4A" w:rsidRPr="00B23EB0" w:rsidRDefault="00BF49AC" w:rsidP="007F6A4A">
            <w:pPr>
              <w:tabs>
                <w:tab w:val="left" w:pos="3117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hyperlink r:id="rId9" w:history="1">
              <w:r w:rsidR="007F6A4A" w:rsidRPr="00B23EB0">
                <w:rPr>
                  <w:rStyle w:val="Hyperlink"/>
                  <w:rFonts w:ascii="Consolas" w:hAnsi="Consolas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7F6A4A" w:rsidRPr="00B23EB0" w:rsidTr="00093D64">
        <w:trPr>
          <w:trHeight w:val="20"/>
          <w:jc w:val="center"/>
        </w:trPr>
        <w:tc>
          <w:tcPr>
            <w:tcW w:w="3366" w:type="dxa"/>
            <w:shd w:val="clear" w:color="auto" w:fill="auto"/>
          </w:tcPr>
          <w:p w:rsidR="007F6A4A" w:rsidRPr="00B23EB0" w:rsidRDefault="007F6A4A" w:rsidP="007F6A4A">
            <w:pPr>
              <w:tabs>
                <w:tab w:val="left" w:pos="3117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E-mail pessoal (*)</w:t>
            </w:r>
          </w:p>
        </w:tc>
        <w:tc>
          <w:tcPr>
            <w:tcW w:w="6200" w:type="dxa"/>
            <w:shd w:val="clear" w:color="auto" w:fill="auto"/>
          </w:tcPr>
          <w:p w:rsidR="007F6A4A" w:rsidRPr="00B23EB0" w:rsidRDefault="00BF49AC" w:rsidP="007F6A4A">
            <w:pPr>
              <w:tabs>
                <w:tab w:val="left" w:pos="3117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hyperlink r:id="rId10" w:history="1">
              <w:r w:rsidR="007F6A4A" w:rsidRPr="00B23EB0">
                <w:rPr>
                  <w:rStyle w:val="Hyperlink"/>
                  <w:rFonts w:ascii="Consolas" w:hAnsi="Consolas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7F6A4A" w:rsidRPr="00B23EB0" w:rsidRDefault="007F6A4A" w:rsidP="007F6A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7F6A4A" w:rsidRPr="00B23EB0" w:rsidRDefault="007F6A4A" w:rsidP="007F6A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B23EB0">
        <w:rPr>
          <w:rFonts w:ascii="Consolas" w:hAnsi="Consolas" w:cs="Consolas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B23EB0">
        <w:rPr>
          <w:rFonts w:ascii="Consolas" w:hAnsi="Consolas" w:cs="Consolas"/>
          <w:sz w:val="28"/>
          <w:szCs w:val="28"/>
        </w:rPr>
        <w:t>encontrado(</w:t>
      </w:r>
      <w:proofErr w:type="gramEnd"/>
      <w:r w:rsidRPr="00B23EB0">
        <w:rPr>
          <w:rFonts w:ascii="Consolas" w:hAnsi="Consolas" w:cs="Consolas"/>
          <w:sz w:val="28"/>
          <w:szCs w:val="28"/>
        </w:rPr>
        <w:t>a), caso não esteja mais exercendo o mandato ou cargo.</w:t>
      </w:r>
    </w:p>
    <w:p w:rsidR="007F6A4A" w:rsidRDefault="007F6A4A" w:rsidP="007F6A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7F6A4A" w:rsidRPr="00B23EB0" w:rsidRDefault="007F6A4A" w:rsidP="007F6A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  <w:r w:rsidRPr="00B23EB0">
        <w:rPr>
          <w:rFonts w:ascii="Consolas" w:hAnsi="Consolas" w:cs="Consolas"/>
          <w:b/>
          <w:sz w:val="28"/>
          <w:szCs w:val="28"/>
        </w:rPr>
        <w:t>RESPONSÁVEL PELO ATENDIMENTO A REQUISIÇÕES DE DOCUMENTOS DO TCESP</w:t>
      </w:r>
    </w:p>
    <w:p w:rsidR="007F6A4A" w:rsidRPr="00B23EB0" w:rsidRDefault="007F6A4A" w:rsidP="007F6A4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6217"/>
      </w:tblGrid>
      <w:tr w:rsidR="007F6A4A" w:rsidRPr="00B23EB0" w:rsidTr="00093D64">
        <w:trPr>
          <w:trHeight w:val="20"/>
          <w:jc w:val="center"/>
        </w:trPr>
        <w:tc>
          <w:tcPr>
            <w:tcW w:w="3384" w:type="dxa"/>
            <w:vAlign w:val="center"/>
          </w:tcPr>
          <w:p w:rsidR="007F6A4A" w:rsidRPr="00B23EB0" w:rsidRDefault="007F6A4A" w:rsidP="007F6A4A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6217" w:type="dxa"/>
          </w:tcPr>
          <w:p w:rsidR="007F6A4A" w:rsidRPr="00B23EB0" w:rsidRDefault="007F6A4A" w:rsidP="007F6A4A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7F6A4A" w:rsidRPr="00B23EB0" w:rsidTr="00093D64">
        <w:trPr>
          <w:trHeight w:val="20"/>
          <w:jc w:val="center"/>
        </w:trPr>
        <w:tc>
          <w:tcPr>
            <w:tcW w:w="3384" w:type="dxa"/>
            <w:vAlign w:val="center"/>
          </w:tcPr>
          <w:p w:rsidR="007F6A4A" w:rsidRPr="00B23EB0" w:rsidRDefault="007F6A4A" w:rsidP="007F6A4A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6217" w:type="dxa"/>
          </w:tcPr>
          <w:p w:rsidR="007F6A4A" w:rsidRPr="00B23EB0" w:rsidRDefault="007F6A4A" w:rsidP="007F6A4A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Encarregado de Licitações</w:t>
            </w:r>
          </w:p>
        </w:tc>
      </w:tr>
      <w:tr w:rsidR="007F6A4A" w:rsidRPr="00B23EB0" w:rsidTr="00093D64">
        <w:trPr>
          <w:trHeight w:val="20"/>
          <w:jc w:val="center"/>
        </w:trPr>
        <w:tc>
          <w:tcPr>
            <w:tcW w:w="3384" w:type="dxa"/>
            <w:vAlign w:val="center"/>
          </w:tcPr>
          <w:p w:rsidR="007F6A4A" w:rsidRPr="00B23EB0" w:rsidRDefault="007F6A4A" w:rsidP="007F6A4A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Endereço Comercial do Órgão/Setor</w:t>
            </w:r>
          </w:p>
        </w:tc>
        <w:tc>
          <w:tcPr>
            <w:tcW w:w="6217" w:type="dxa"/>
          </w:tcPr>
          <w:p w:rsidR="007F6A4A" w:rsidRPr="00B23EB0" w:rsidRDefault="007F6A4A" w:rsidP="007F6A4A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Praça Doutor Pedro da Rocha Braga n</w:t>
            </w:r>
            <w:r w:rsidRPr="00B23EB0">
              <w:rPr>
                <w:rFonts w:ascii="Consolas" w:hAnsi="Consolas" w:cs="Consolas"/>
                <w:bCs/>
                <w:sz w:val="28"/>
                <w:szCs w:val="28"/>
              </w:rPr>
              <w:t xml:space="preserve">° </w:t>
            </w:r>
            <w:r w:rsidRPr="00B23EB0">
              <w:rPr>
                <w:rFonts w:ascii="Consolas" w:hAnsi="Consolas" w:cs="Consolas"/>
                <w:sz w:val="28"/>
                <w:szCs w:val="28"/>
              </w:rPr>
              <w:t>116 – Bairro Centro – CEP 16.600-000 – Pirajuí – SP</w:t>
            </w:r>
            <w:r>
              <w:rPr>
                <w:rFonts w:ascii="Consolas" w:hAnsi="Consolas" w:cs="Consolas"/>
                <w:sz w:val="28"/>
                <w:szCs w:val="28"/>
              </w:rPr>
              <w:t>.</w:t>
            </w:r>
          </w:p>
        </w:tc>
      </w:tr>
      <w:tr w:rsidR="007F6A4A" w:rsidRPr="00B23EB0" w:rsidTr="00093D64">
        <w:trPr>
          <w:trHeight w:val="20"/>
          <w:jc w:val="center"/>
        </w:trPr>
        <w:tc>
          <w:tcPr>
            <w:tcW w:w="3384" w:type="dxa"/>
            <w:vAlign w:val="center"/>
          </w:tcPr>
          <w:p w:rsidR="007F6A4A" w:rsidRPr="00B23EB0" w:rsidRDefault="007F6A4A" w:rsidP="007F6A4A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Telefone e Fax</w:t>
            </w:r>
          </w:p>
        </w:tc>
        <w:tc>
          <w:tcPr>
            <w:tcW w:w="6217" w:type="dxa"/>
          </w:tcPr>
          <w:p w:rsidR="007F6A4A" w:rsidRPr="00B23EB0" w:rsidRDefault="007F6A4A" w:rsidP="007F6A4A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7F6A4A" w:rsidRPr="00B23EB0" w:rsidTr="00093D64">
        <w:trPr>
          <w:trHeight w:val="20"/>
          <w:jc w:val="center"/>
        </w:trPr>
        <w:tc>
          <w:tcPr>
            <w:tcW w:w="3384" w:type="dxa"/>
            <w:vAlign w:val="center"/>
          </w:tcPr>
          <w:p w:rsidR="007F6A4A" w:rsidRPr="00B23EB0" w:rsidRDefault="007F6A4A" w:rsidP="007F6A4A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6217" w:type="dxa"/>
          </w:tcPr>
          <w:p w:rsidR="007F6A4A" w:rsidRPr="00B23EB0" w:rsidRDefault="007F6A4A" w:rsidP="007F6A4A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8"/>
                <w:szCs w:val="28"/>
              </w:rPr>
            </w:pPr>
            <w:r w:rsidRPr="00B23EB0">
              <w:rPr>
                <w:rFonts w:ascii="Consolas" w:hAnsi="Consolas" w:cs="Consolas"/>
                <w:sz w:val="28"/>
                <w:szCs w:val="28"/>
              </w:rPr>
              <w:t>licitacao@pirajui.sp.gov.br</w:t>
            </w:r>
          </w:p>
        </w:tc>
      </w:tr>
    </w:tbl>
    <w:p w:rsidR="007F6A4A" w:rsidRDefault="007F6A4A" w:rsidP="007F6A4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7F6A4A" w:rsidRPr="00B23EB0" w:rsidRDefault="007F6A4A" w:rsidP="007F6A4A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02CB3">
        <w:rPr>
          <w:rFonts w:ascii="Consolas" w:eastAsia="MS Mincho" w:hAnsi="Consolas" w:cs="Consolas"/>
          <w:b/>
          <w:bCs/>
          <w:sz w:val="28"/>
          <w:szCs w:val="28"/>
        </w:rPr>
        <w:lastRenderedPageBreak/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03</w:t>
      </w:r>
      <w:r w:rsidRPr="00F02CB3">
        <w:rPr>
          <w:rFonts w:ascii="Consolas" w:eastAsia="MS Mincho" w:hAnsi="Consolas" w:cs="Consolas"/>
          <w:b/>
          <w:bCs/>
          <w:sz w:val="28"/>
          <w:szCs w:val="28"/>
        </w:rPr>
        <w:t xml:space="preserve"> DE MARÇO DE 20</w:t>
      </w:r>
      <w:r>
        <w:rPr>
          <w:rFonts w:ascii="Consolas" w:eastAsia="MS Mincho" w:hAnsi="Consolas" w:cs="Consolas"/>
          <w:b/>
          <w:bCs/>
          <w:sz w:val="28"/>
          <w:szCs w:val="28"/>
        </w:rPr>
        <w:t>20</w:t>
      </w:r>
      <w:r w:rsidRPr="00B23EB0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:rsidR="007F6A4A" w:rsidRPr="00B23EB0" w:rsidRDefault="007F6A4A" w:rsidP="007F6A4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F6A4A" w:rsidRPr="00B23EB0" w:rsidRDefault="007F6A4A" w:rsidP="007F6A4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F6A4A" w:rsidRPr="00B23EB0" w:rsidRDefault="007F6A4A" w:rsidP="007F6A4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F6A4A" w:rsidRPr="00B23EB0" w:rsidRDefault="007F6A4A" w:rsidP="007F6A4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23EB0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7F6A4A" w:rsidRPr="00B23EB0" w:rsidRDefault="007F6A4A" w:rsidP="007F6A4A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23EB0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7F6A4A" w:rsidRPr="00F02CB3" w:rsidRDefault="007F6A4A" w:rsidP="007F6A4A">
      <w:pPr>
        <w:widowControl w:val="0"/>
        <w:ind w:left="0" w:right="0"/>
        <w:rPr>
          <w:rFonts w:ascii="Consolas" w:hAnsi="Consolas" w:cs="Consolas"/>
          <w:sz w:val="28"/>
          <w:szCs w:val="28"/>
        </w:rPr>
      </w:pPr>
    </w:p>
    <w:sectPr w:rsidR="007F6A4A" w:rsidRPr="00F02CB3" w:rsidSect="00EB5DA3">
      <w:headerReference w:type="default" r:id="rId11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AC" w:rsidRDefault="00BF49AC" w:rsidP="00EB5DA3">
      <w:r>
        <w:separator/>
      </w:r>
    </w:p>
  </w:endnote>
  <w:endnote w:type="continuationSeparator" w:id="0">
    <w:p w:rsidR="00BF49AC" w:rsidRDefault="00BF49AC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AC" w:rsidRDefault="00BF49AC" w:rsidP="00EB5DA3">
      <w:r>
        <w:separator/>
      </w:r>
    </w:p>
  </w:footnote>
  <w:footnote w:type="continuationSeparator" w:id="0">
    <w:p w:rsidR="00BF49AC" w:rsidRDefault="00BF49AC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312857" w:rsidRPr="00AA60D8" w:rsidTr="00E61018">
      <w:trPr>
        <w:trHeight w:val="1538"/>
      </w:trPr>
      <w:tc>
        <w:tcPr>
          <w:tcW w:w="866" w:type="pct"/>
          <w:shd w:val="clear" w:color="auto" w:fill="FFFFFF"/>
        </w:tcPr>
        <w:p w:rsidR="00312857" w:rsidRPr="00F02CB3" w:rsidRDefault="00312857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A60D8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0F962D8" wp14:editId="1A51AB46">
                    <wp:simplePos x="0" y="0"/>
                    <wp:positionH relativeFrom="column">
                      <wp:posOffset>-58008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7976008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" strokeweight="1pt"/>
                </w:pict>
              </mc:Fallback>
            </mc:AlternateContent>
          </w:r>
          <w:r w:rsidRPr="00F02CB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4A246CC1" wp14:editId="726CF729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:rsidR="00312857" w:rsidRPr="00AA60D8" w:rsidRDefault="00312857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312857" w:rsidRPr="00AA60D8" w:rsidRDefault="00312857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12857" w:rsidRPr="00AA60D8" w:rsidRDefault="0031285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A60D8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: (14) 3572-8229 - Ramal </w:t>
          </w:r>
          <w:proofErr w:type="gramStart"/>
          <w:r w:rsidRPr="00AA60D8">
            <w:rPr>
              <w:rFonts w:ascii="Times New Roman" w:hAnsi="Times New Roman"/>
              <w:i/>
              <w:sz w:val="18"/>
              <w:szCs w:val="18"/>
            </w:rPr>
            <w:t>8218</w:t>
          </w:r>
          <w:proofErr w:type="gramEnd"/>
        </w:p>
        <w:p w:rsidR="00312857" w:rsidRPr="00AA60D8" w:rsidRDefault="0031285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>CEP 16.600-000 -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e-mail: licitacao@pirajui.sp.gov.br</w:t>
          </w:r>
        </w:p>
        <w:p w:rsidR="00312857" w:rsidRPr="00F02CB3" w:rsidRDefault="00312857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312857" w:rsidRPr="00BF5471" w:rsidRDefault="00312857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38"/>
  </w:num>
  <w:num w:numId="7">
    <w:abstractNumId w:val="6"/>
  </w:num>
  <w:num w:numId="8">
    <w:abstractNumId w:val="12"/>
  </w:num>
  <w:num w:numId="9">
    <w:abstractNumId w:val="32"/>
  </w:num>
  <w:num w:numId="10">
    <w:abstractNumId w:val="17"/>
  </w:num>
  <w:num w:numId="11">
    <w:abstractNumId w:val="26"/>
  </w:num>
  <w:num w:numId="12">
    <w:abstractNumId w:val="22"/>
  </w:num>
  <w:num w:numId="13">
    <w:abstractNumId w:val="24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6"/>
  </w:num>
  <w:num w:numId="21">
    <w:abstractNumId w:val="19"/>
  </w:num>
  <w:num w:numId="22">
    <w:abstractNumId w:val="25"/>
  </w:num>
  <w:num w:numId="23">
    <w:abstractNumId w:val="8"/>
  </w:num>
  <w:num w:numId="24">
    <w:abstractNumId w:val="13"/>
  </w:num>
  <w:num w:numId="25">
    <w:abstractNumId w:val="18"/>
  </w:num>
  <w:num w:numId="26">
    <w:abstractNumId w:val="35"/>
  </w:num>
  <w:num w:numId="27">
    <w:abstractNumId w:val="15"/>
  </w:num>
  <w:num w:numId="28">
    <w:abstractNumId w:val="10"/>
  </w:num>
  <w:num w:numId="29">
    <w:abstractNumId w:val="28"/>
  </w:num>
  <w:num w:numId="30">
    <w:abstractNumId w:val="21"/>
  </w:num>
  <w:num w:numId="31">
    <w:abstractNumId w:val="33"/>
  </w:num>
  <w:num w:numId="32">
    <w:abstractNumId w:val="20"/>
  </w:num>
  <w:num w:numId="33">
    <w:abstractNumId w:val="4"/>
  </w:num>
  <w:num w:numId="34">
    <w:abstractNumId w:val="27"/>
  </w:num>
  <w:num w:numId="35">
    <w:abstractNumId w:val="31"/>
  </w:num>
  <w:num w:numId="36">
    <w:abstractNumId w:val="34"/>
  </w:num>
  <w:num w:numId="37">
    <w:abstractNumId w:val="23"/>
  </w:num>
  <w:num w:numId="38">
    <w:abstractNumId w:val="3"/>
  </w:num>
  <w:num w:numId="39">
    <w:abstractNumId w:val="9"/>
  </w:num>
  <w:num w:numId="40">
    <w:abstractNumId w:val="29"/>
  </w:num>
  <w:num w:numId="41">
    <w:abstractNumId w:val="3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3D39"/>
    <w:rsid w:val="0000577A"/>
    <w:rsid w:val="000113D4"/>
    <w:rsid w:val="00012A06"/>
    <w:rsid w:val="000154CA"/>
    <w:rsid w:val="00021819"/>
    <w:rsid w:val="00022DC2"/>
    <w:rsid w:val="00023136"/>
    <w:rsid w:val="00025CED"/>
    <w:rsid w:val="000266EC"/>
    <w:rsid w:val="000327BA"/>
    <w:rsid w:val="00034AA4"/>
    <w:rsid w:val="00035CED"/>
    <w:rsid w:val="00041876"/>
    <w:rsid w:val="00042D61"/>
    <w:rsid w:val="00054AE0"/>
    <w:rsid w:val="00056972"/>
    <w:rsid w:val="0006158A"/>
    <w:rsid w:val="0006178D"/>
    <w:rsid w:val="00061BCB"/>
    <w:rsid w:val="00061F79"/>
    <w:rsid w:val="00067BCF"/>
    <w:rsid w:val="00071DE9"/>
    <w:rsid w:val="00071E9F"/>
    <w:rsid w:val="000739B5"/>
    <w:rsid w:val="00074AFF"/>
    <w:rsid w:val="00075266"/>
    <w:rsid w:val="00075BEF"/>
    <w:rsid w:val="000801FA"/>
    <w:rsid w:val="00080EF8"/>
    <w:rsid w:val="00087AEE"/>
    <w:rsid w:val="00091059"/>
    <w:rsid w:val="000918F8"/>
    <w:rsid w:val="00091C76"/>
    <w:rsid w:val="00093100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E3DE9"/>
    <w:rsid w:val="000E6331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013F"/>
    <w:rsid w:val="001554D1"/>
    <w:rsid w:val="0015731C"/>
    <w:rsid w:val="001759B9"/>
    <w:rsid w:val="00183BAF"/>
    <w:rsid w:val="00185898"/>
    <w:rsid w:val="00186975"/>
    <w:rsid w:val="00190036"/>
    <w:rsid w:val="00193B19"/>
    <w:rsid w:val="00195487"/>
    <w:rsid w:val="00196E02"/>
    <w:rsid w:val="001A0757"/>
    <w:rsid w:val="001A1DA2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40A9C"/>
    <w:rsid w:val="0025232C"/>
    <w:rsid w:val="00252DA5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5D38"/>
    <w:rsid w:val="002A6832"/>
    <w:rsid w:val="002B0138"/>
    <w:rsid w:val="002B08AB"/>
    <w:rsid w:val="002B377F"/>
    <w:rsid w:val="002B6D0A"/>
    <w:rsid w:val="002C0356"/>
    <w:rsid w:val="002E0EF7"/>
    <w:rsid w:val="002E1CDC"/>
    <w:rsid w:val="002E7930"/>
    <w:rsid w:val="002F21C1"/>
    <w:rsid w:val="00302DC4"/>
    <w:rsid w:val="00311CB4"/>
    <w:rsid w:val="00312857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65B76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4002F7"/>
    <w:rsid w:val="0041087E"/>
    <w:rsid w:val="004139DA"/>
    <w:rsid w:val="0041662C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4440B"/>
    <w:rsid w:val="004501F2"/>
    <w:rsid w:val="00451036"/>
    <w:rsid w:val="00456B64"/>
    <w:rsid w:val="004646A2"/>
    <w:rsid w:val="00466D15"/>
    <w:rsid w:val="004734E4"/>
    <w:rsid w:val="00476B9F"/>
    <w:rsid w:val="00487093"/>
    <w:rsid w:val="0049020A"/>
    <w:rsid w:val="004A145B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2D2A"/>
    <w:rsid w:val="00505548"/>
    <w:rsid w:val="005142E4"/>
    <w:rsid w:val="00521A68"/>
    <w:rsid w:val="00526DC0"/>
    <w:rsid w:val="00536741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0C86"/>
    <w:rsid w:val="005B1D83"/>
    <w:rsid w:val="005C0C16"/>
    <w:rsid w:val="005C1D2F"/>
    <w:rsid w:val="005C65F6"/>
    <w:rsid w:val="005D516B"/>
    <w:rsid w:val="005D61FA"/>
    <w:rsid w:val="005E0A29"/>
    <w:rsid w:val="005E0FF5"/>
    <w:rsid w:val="005E2C1B"/>
    <w:rsid w:val="005F5039"/>
    <w:rsid w:val="00604BD8"/>
    <w:rsid w:val="00613AED"/>
    <w:rsid w:val="0062161E"/>
    <w:rsid w:val="0062420E"/>
    <w:rsid w:val="00627B86"/>
    <w:rsid w:val="00631D1B"/>
    <w:rsid w:val="00632E6B"/>
    <w:rsid w:val="00642D25"/>
    <w:rsid w:val="006440AA"/>
    <w:rsid w:val="00653BCB"/>
    <w:rsid w:val="00654673"/>
    <w:rsid w:val="00674F57"/>
    <w:rsid w:val="0068487A"/>
    <w:rsid w:val="00697515"/>
    <w:rsid w:val="006975FB"/>
    <w:rsid w:val="006A24BE"/>
    <w:rsid w:val="006B0E1B"/>
    <w:rsid w:val="006B1159"/>
    <w:rsid w:val="006B5215"/>
    <w:rsid w:val="006C1E94"/>
    <w:rsid w:val="006C206E"/>
    <w:rsid w:val="006D058B"/>
    <w:rsid w:val="006D1521"/>
    <w:rsid w:val="006D301D"/>
    <w:rsid w:val="006D3F23"/>
    <w:rsid w:val="006E3EC0"/>
    <w:rsid w:val="006F2204"/>
    <w:rsid w:val="006F7EC8"/>
    <w:rsid w:val="00702909"/>
    <w:rsid w:val="007122A3"/>
    <w:rsid w:val="00712D78"/>
    <w:rsid w:val="0071791E"/>
    <w:rsid w:val="00717B4C"/>
    <w:rsid w:val="007210B4"/>
    <w:rsid w:val="00730C39"/>
    <w:rsid w:val="00730F10"/>
    <w:rsid w:val="007318FA"/>
    <w:rsid w:val="00734C5F"/>
    <w:rsid w:val="00735E5A"/>
    <w:rsid w:val="00736B14"/>
    <w:rsid w:val="00737E7C"/>
    <w:rsid w:val="007406BC"/>
    <w:rsid w:val="00741969"/>
    <w:rsid w:val="00744996"/>
    <w:rsid w:val="007516CA"/>
    <w:rsid w:val="007560EF"/>
    <w:rsid w:val="00756F5C"/>
    <w:rsid w:val="00757C34"/>
    <w:rsid w:val="00761BB6"/>
    <w:rsid w:val="0076245B"/>
    <w:rsid w:val="0076282D"/>
    <w:rsid w:val="00766C8D"/>
    <w:rsid w:val="00773046"/>
    <w:rsid w:val="007751F2"/>
    <w:rsid w:val="00777549"/>
    <w:rsid w:val="00777926"/>
    <w:rsid w:val="00786E60"/>
    <w:rsid w:val="00790AE1"/>
    <w:rsid w:val="007A508B"/>
    <w:rsid w:val="007C26A9"/>
    <w:rsid w:val="007C33F8"/>
    <w:rsid w:val="007C3FBA"/>
    <w:rsid w:val="007C549F"/>
    <w:rsid w:val="007D6E47"/>
    <w:rsid w:val="007E5FAB"/>
    <w:rsid w:val="007F2B2C"/>
    <w:rsid w:val="007F6A4A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42C5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81E14"/>
    <w:rsid w:val="008A02A1"/>
    <w:rsid w:val="008B69FC"/>
    <w:rsid w:val="008B7F18"/>
    <w:rsid w:val="008C0528"/>
    <w:rsid w:val="008C0F32"/>
    <w:rsid w:val="008C2D0A"/>
    <w:rsid w:val="008D0586"/>
    <w:rsid w:val="008D1DBF"/>
    <w:rsid w:val="008D78ED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468"/>
    <w:rsid w:val="0092463E"/>
    <w:rsid w:val="00932A6C"/>
    <w:rsid w:val="00936D3C"/>
    <w:rsid w:val="00937F3C"/>
    <w:rsid w:val="00961FA9"/>
    <w:rsid w:val="009712BE"/>
    <w:rsid w:val="00972EE2"/>
    <w:rsid w:val="009739DD"/>
    <w:rsid w:val="00976162"/>
    <w:rsid w:val="00981A13"/>
    <w:rsid w:val="009823CE"/>
    <w:rsid w:val="009937CA"/>
    <w:rsid w:val="00997F0E"/>
    <w:rsid w:val="009A0503"/>
    <w:rsid w:val="009A0F2F"/>
    <w:rsid w:val="009A1949"/>
    <w:rsid w:val="009A5CF8"/>
    <w:rsid w:val="009A6316"/>
    <w:rsid w:val="009A6AEF"/>
    <w:rsid w:val="009B546E"/>
    <w:rsid w:val="009B6341"/>
    <w:rsid w:val="009C3343"/>
    <w:rsid w:val="009D02CC"/>
    <w:rsid w:val="009D1DBF"/>
    <w:rsid w:val="009D2DF2"/>
    <w:rsid w:val="009D4992"/>
    <w:rsid w:val="009D59BD"/>
    <w:rsid w:val="009E3CEE"/>
    <w:rsid w:val="009E5A33"/>
    <w:rsid w:val="009E6837"/>
    <w:rsid w:val="009F29FF"/>
    <w:rsid w:val="009F6DED"/>
    <w:rsid w:val="009F77E5"/>
    <w:rsid w:val="00A0133D"/>
    <w:rsid w:val="00A03114"/>
    <w:rsid w:val="00A129E1"/>
    <w:rsid w:val="00A16F06"/>
    <w:rsid w:val="00A1740D"/>
    <w:rsid w:val="00A2693C"/>
    <w:rsid w:val="00A27BFF"/>
    <w:rsid w:val="00A4111E"/>
    <w:rsid w:val="00A415C3"/>
    <w:rsid w:val="00A43821"/>
    <w:rsid w:val="00A45DBF"/>
    <w:rsid w:val="00A5349F"/>
    <w:rsid w:val="00A62E72"/>
    <w:rsid w:val="00A634B0"/>
    <w:rsid w:val="00A715D8"/>
    <w:rsid w:val="00A72EED"/>
    <w:rsid w:val="00A733FA"/>
    <w:rsid w:val="00A8048D"/>
    <w:rsid w:val="00A90F1D"/>
    <w:rsid w:val="00A95577"/>
    <w:rsid w:val="00A97BE3"/>
    <w:rsid w:val="00AA1923"/>
    <w:rsid w:val="00AA60D8"/>
    <w:rsid w:val="00AA653C"/>
    <w:rsid w:val="00AB2F22"/>
    <w:rsid w:val="00AB598A"/>
    <w:rsid w:val="00AC499C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0926"/>
    <w:rsid w:val="00B33DA8"/>
    <w:rsid w:val="00B44547"/>
    <w:rsid w:val="00B51C3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143C"/>
    <w:rsid w:val="00B94310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23F7"/>
    <w:rsid w:val="00BF33C0"/>
    <w:rsid w:val="00BF49AC"/>
    <w:rsid w:val="00BF49C6"/>
    <w:rsid w:val="00C0187A"/>
    <w:rsid w:val="00C01C99"/>
    <w:rsid w:val="00C06518"/>
    <w:rsid w:val="00C067F5"/>
    <w:rsid w:val="00C1302E"/>
    <w:rsid w:val="00C22384"/>
    <w:rsid w:val="00C26452"/>
    <w:rsid w:val="00C33414"/>
    <w:rsid w:val="00C43212"/>
    <w:rsid w:val="00C44868"/>
    <w:rsid w:val="00C44E4D"/>
    <w:rsid w:val="00C46A7F"/>
    <w:rsid w:val="00C47338"/>
    <w:rsid w:val="00C508CC"/>
    <w:rsid w:val="00C50EDF"/>
    <w:rsid w:val="00C52C02"/>
    <w:rsid w:val="00C76296"/>
    <w:rsid w:val="00C8087E"/>
    <w:rsid w:val="00C86267"/>
    <w:rsid w:val="00C90E8B"/>
    <w:rsid w:val="00CA17C4"/>
    <w:rsid w:val="00CA3B4A"/>
    <w:rsid w:val="00CA6F66"/>
    <w:rsid w:val="00CB529C"/>
    <w:rsid w:val="00CB7BE0"/>
    <w:rsid w:val="00CE5493"/>
    <w:rsid w:val="00CF081E"/>
    <w:rsid w:val="00D01C7F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75102"/>
    <w:rsid w:val="00D91397"/>
    <w:rsid w:val="00D93FAB"/>
    <w:rsid w:val="00D95ACF"/>
    <w:rsid w:val="00D95EAF"/>
    <w:rsid w:val="00D9634D"/>
    <w:rsid w:val="00D969F8"/>
    <w:rsid w:val="00D97D8A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1F26"/>
    <w:rsid w:val="00DD2EE3"/>
    <w:rsid w:val="00DD3482"/>
    <w:rsid w:val="00DE0DD3"/>
    <w:rsid w:val="00DE3885"/>
    <w:rsid w:val="00DE3C38"/>
    <w:rsid w:val="00DE3DAE"/>
    <w:rsid w:val="00DF2B2A"/>
    <w:rsid w:val="00DF4634"/>
    <w:rsid w:val="00E00964"/>
    <w:rsid w:val="00E05863"/>
    <w:rsid w:val="00E05FB1"/>
    <w:rsid w:val="00E06913"/>
    <w:rsid w:val="00E103BC"/>
    <w:rsid w:val="00E12DD7"/>
    <w:rsid w:val="00E143E8"/>
    <w:rsid w:val="00E15A53"/>
    <w:rsid w:val="00E20220"/>
    <w:rsid w:val="00E2265F"/>
    <w:rsid w:val="00E2438B"/>
    <w:rsid w:val="00E307DF"/>
    <w:rsid w:val="00E369F2"/>
    <w:rsid w:val="00E36F07"/>
    <w:rsid w:val="00E42009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041E"/>
    <w:rsid w:val="00E61018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E716A"/>
    <w:rsid w:val="00EF77E6"/>
    <w:rsid w:val="00F01E71"/>
    <w:rsid w:val="00F02CB3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7B8"/>
    <w:rsid w:val="00F52A4F"/>
    <w:rsid w:val="00F53D3F"/>
    <w:rsid w:val="00F573F2"/>
    <w:rsid w:val="00F63747"/>
    <w:rsid w:val="00F71E1B"/>
    <w:rsid w:val="00F7778B"/>
    <w:rsid w:val="00F811FD"/>
    <w:rsid w:val="00F94CF5"/>
    <w:rsid w:val="00FA26EF"/>
    <w:rsid w:val="00FA6DF7"/>
    <w:rsid w:val="00FA7C0E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Bodytext2">
    <w:name w:val="Body text (2)_"/>
    <w:basedOn w:val="Fontepargpadro"/>
    <w:rsid w:val="00F573F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5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F573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D97D8A"/>
    <w:pPr>
      <w:keepLines/>
      <w:widowControl/>
      <w:numPr>
        <w:numId w:val="4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D01C7F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D01C7F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1C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D01C7F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72EED"/>
    <w:pPr>
      <w:widowControl w:val="0"/>
      <w:spacing w:before="120"/>
      <w:ind w:left="0" w:right="0"/>
      <w:jc w:val="left"/>
    </w:pPr>
    <w:rPr>
      <w:lang w:val="en-US" w:eastAsia="pt-BR"/>
    </w:rPr>
  </w:style>
  <w:style w:type="paragraph" w:customStyle="1" w:styleId="Livro">
    <w:name w:val="Livro"/>
    <w:basedOn w:val="Normal"/>
    <w:link w:val="LivroChar"/>
    <w:qFormat/>
    <w:rsid w:val="009D59BD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9D59BD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Bodytext2">
    <w:name w:val="Body text (2)_"/>
    <w:basedOn w:val="Fontepargpadro"/>
    <w:rsid w:val="00F573F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5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F573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D97D8A"/>
    <w:pPr>
      <w:keepLines/>
      <w:widowControl/>
      <w:numPr>
        <w:numId w:val="4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D01C7F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D01C7F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1C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D01C7F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72EED"/>
    <w:pPr>
      <w:widowControl w:val="0"/>
      <w:spacing w:before="120"/>
      <w:ind w:left="0" w:right="0"/>
      <w:jc w:val="left"/>
    </w:pPr>
    <w:rPr>
      <w:lang w:val="en-US" w:eastAsia="pt-BR"/>
    </w:rPr>
  </w:style>
  <w:style w:type="paragraph" w:customStyle="1" w:styleId="Livro">
    <w:name w:val="Livro"/>
    <w:basedOn w:val="Normal"/>
    <w:link w:val="LivroChar"/>
    <w:qFormat/>
    <w:rsid w:val="009D59BD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9D59BD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sarfiala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782E-C5F1-4759-96FE-58CD933E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3102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5</cp:revision>
  <cp:lastPrinted>2020-03-02T18:43:00Z</cp:lastPrinted>
  <dcterms:created xsi:type="dcterms:W3CDTF">2020-03-02T18:44:00Z</dcterms:created>
  <dcterms:modified xsi:type="dcterms:W3CDTF">2020-03-05T21:08:00Z</dcterms:modified>
</cp:coreProperties>
</file>