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ATA DE REGISTRO DE PREÇOS</w:t>
      </w:r>
      <w:r>
        <w:rPr>
          <w:rFonts w:ascii="Consolas" w:hAnsi="Consolas" w:cs="Consolas"/>
          <w:b/>
          <w:bCs/>
          <w:sz w:val="28"/>
          <w:szCs w:val="28"/>
        </w:rPr>
        <w:t xml:space="preserve"> 07</w:t>
      </w:r>
      <w:r w:rsidR="00D016B5">
        <w:rPr>
          <w:rFonts w:ascii="Consolas" w:hAnsi="Consolas" w:cs="Consolas"/>
          <w:b/>
          <w:bCs/>
          <w:sz w:val="28"/>
          <w:szCs w:val="28"/>
        </w:rPr>
        <w:t>4</w:t>
      </w:r>
      <w:r>
        <w:rPr>
          <w:rFonts w:ascii="Consolas" w:hAnsi="Consolas" w:cs="Consolas"/>
          <w:b/>
          <w:bCs/>
          <w:sz w:val="28"/>
          <w:szCs w:val="28"/>
        </w:rPr>
        <w:t>/2018</w:t>
      </w:r>
    </w:p>
    <w:p w:rsidR="007E0CFE" w:rsidRPr="009861E2" w:rsidRDefault="007E0CFE" w:rsidP="007E0CF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45</w:t>
      </w:r>
      <w:r w:rsidRPr="009861E2">
        <w:rPr>
          <w:rFonts w:ascii="Consolas" w:hAnsi="Consolas" w:cs="Consolas"/>
          <w:b/>
          <w:bCs/>
          <w:sz w:val="28"/>
          <w:szCs w:val="28"/>
        </w:rPr>
        <w:t>/2018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PROCESSO N° 0</w:t>
      </w:r>
      <w:r>
        <w:rPr>
          <w:rFonts w:ascii="Consolas" w:hAnsi="Consolas" w:cs="Consolas"/>
          <w:b/>
          <w:bCs/>
          <w:sz w:val="28"/>
          <w:szCs w:val="28"/>
        </w:rPr>
        <w:t>57</w:t>
      </w:r>
      <w:r w:rsidRPr="009861E2">
        <w:rPr>
          <w:rFonts w:ascii="Consolas" w:hAnsi="Consolas" w:cs="Consolas"/>
          <w:b/>
          <w:bCs/>
          <w:sz w:val="28"/>
          <w:szCs w:val="28"/>
        </w:rPr>
        <w:t>/2018</w:t>
      </w:r>
    </w:p>
    <w:p w:rsidR="007E0CFE" w:rsidRPr="009861E2" w:rsidRDefault="007E0CFE" w:rsidP="007E0CF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7E0CFE" w:rsidRPr="009861E2" w:rsidRDefault="007E0CFE" w:rsidP="007E0CF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9861E2">
        <w:rPr>
          <w:rFonts w:ascii="Consolas" w:hAnsi="Consolas" w:cs="Consolas"/>
          <w:color w:val="auto"/>
          <w:sz w:val="28"/>
          <w:szCs w:val="28"/>
        </w:rPr>
        <w:t xml:space="preserve">Aos </w:t>
      </w:r>
      <w:r>
        <w:rPr>
          <w:rFonts w:ascii="Consolas" w:hAnsi="Consolas" w:cs="Consolas"/>
          <w:color w:val="auto"/>
          <w:sz w:val="28"/>
          <w:szCs w:val="28"/>
        </w:rPr>
        <w:t>07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>
        <w:rPr>
          <w:rFonts w:ascii="Consolas" w:hAnsi="Consolas" w:cs="Consolas"/>
          <w:color w:val="auto"/>
          <w:sz w:val="28"/>
          <w:szCs w:val="28"/>
        </w:rPr>
        <w:t>dezembro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 de 2018, no prédio da </w:t>
      </w:r>
      <w:r w:rsidRPr="009861E2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, inscrita no CNPJ nº 44.556.033/0001-98, com sede na </w:t>
      </w:r>
      <w:r w:rsidRPr="00027C22">
        <w:rPr>
          <w:rFonts w:ascii="Consolas" w:hAnsi="Consolas" w:cs="Consolas"/>
          <w:sz w:val="28"/>
          <w:szCs w:val="28"/>
        </w:rPr>
        <w:t>Praça Doutor Pedro da Rocha Braga n</w:t>
      </w:r>
      <w:r w:rsidRPr="00027C22">
        <w:rPr>
          <w:rFonts w:ascii="Consolas" w:hAnsi="Consolas" w:cs="Consolas"/>
          <w:bCs/>
          <w:sz w:val="28"/>
          <w:szCs w:val="28"/>
        </w:rPr>
        <w:t xml:space="preserve">° </w:t>
      </w:r>
      <w:r w:rsidRPr="00027C22">
        <w:rPr>
          <w:rFonts w:ascii="Consolas" w:hAnsi="Consolas" w:cs="Consolas"/>
          <w:sz w:val="28"/>
          <w:szCs w:val="28"/>
        </w:rPr>
        <w:t>116 – Centro – CEP 16.600-000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Pr="009861E2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Pr="009861E2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9861E2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9861E2">
        <w:rPr>
          <w:rFonts w:ascii="Consolas" w:hAnsi="Consolas" w:cs="Consolas"/>
          <w:color w:val="auto"/>
          <w:sz w:val="28"/>
          <w:szCs w:val="28"/>
        </w:rPr>
        <w:t xml:space="preserve">, e a empresa abaixo relacionada, representada na forma de seu estatuto social, em ordem de preferência por classificação, doravante denominada </w:t>
      </w:r>
      <w:r w:rsidRPr="009861E2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DETENTORA, </w:t>
      </w:r>
      <w:r w:rsidRPr="009861E2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7E0CFE" w:rsidRPr="009861E2" w:rsidRDefault="007E0CFE" w:rsidP="007E0CFE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7E0CFE" w:rsidRPr="009861E2" w:rsidRDefault="007E0CFE" w:rsidP="007E0CFE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>
        <w:rPr>
          <w:rFonts w:ascii="Consolas" w:hAnsi="Consolas" w:cs="Consolas"/>
          <w:b/>
          <w:bCs/>
          <w:color w:val="auto"/>
          <w:sz w:val="28"/>
          <w:szCs w:val="28"/>
        </w:rPr>
        <w:t>DETENTORA</w:t>
      </w:r>
      <w:r w:rsidRPr="009861E2">
        <w:rPr>
          <w:rFonts w:ascii="Consolas" w:hAnsi="Consolas" w:cs="Consolas"/>
          <w:b/>
          <w:bCs/>
          <w:color w:val="auto"/>
          <w:sz w:val="28"/>
          <w:szCs w:val="28"/>
        </w:rPr>
        <w:t xml:space="preserve">: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proofErr w:type="gramStart"/>
      <w:r w:rsidR="00D016B5">
        <w:rPr>
          <w:rFonts w:ascii="Consolas" w:hAnsi="Consolas" w:cs="Consolas"/>
          <w:b/>
          <w:bCs/>
          <w:sz w:val="28"/>
          <w:szCs w:val="28"/>
        </w:rPr>
        <w:t>3</w:t>
      </w:r>
      <w:proofErr w:type="gramEnd"/>
      <w:r w:rsidRPr="009861E2">
        <w:rPr>
          <w:rFonts w:ascii="Consolas" w:hAnsi="Consolas" w:cs="Consolas"/>
          <w:b/>
          <w:bCs/>
          <w:sz w:val="28"/>
          <w:szCs w:val="28"/>
        </w:rPr>
        <w:t xml:space="preserve"> </w:t>
      </w:r>
    </w:p>
    <w:p w:rsidR="00D016B5" w:rsidRPr="00D016B5" w:rsidRDefault="00D016B5" w:rsidP="00D016B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016B5">
        <w:rPr>
          <w:rFonts w:ascii="Consolas" w:hAnsi="Consolas" w:cs="Consolas"/>
          <w:b/>
          <w:sz w:val="28"/>
          <w:szCs w:val="28"/>
        </w:rPr>
        <w:t>DENOMINAÇÃO:</w:t>
      </w:r>
      <w:r w:rsidRPr="00D016B5">
        <w:rPr>
          <w:rFonts w:ascii="Consolas" w:hAnsi="Consolas" w:cs="Consolas"/>
          <w:sz w:val="28"/>
          <w:szCs w:val="28"/>
        </w:rPr>
        <w:t xml:space="preserve"> EMPRESA FRAGNARI DISTRIBUIDORA DE MEDICAMENTOS LTDA. </w:t>
      </w:r>
    </w:p>
    <w:p w:rsidR="00D016B5" w:rsidRDefault="00D016B5" w:rsidP="00D016B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016B5">
        <w:rPr>
          <w:rFonts w:ascii="Consolas" w:hAnsi="Consolas" w:cs="Consolas"/>
          <w:b/>
          <w:sz w:val="28"/>
          <w:szCs w:val="28"/>
        </w:rPr>
        <w:t>ENDEREÇO:</w:t>
      </w:r>
      <w:r w:rsidRPr="00D016B5">
        <w:rPr>
          <w:rFonts w:ascii="Consolas" w:hAnsi="Consolas" w:cs="Consolas"/>
          <w:sz w:val="28"/>
          <w:szCs w:val="28"/>
        </w:rPr>
        <w:t xml:space="preserve"> RUA MANOEL DEODORO PINHEIRO MACHADO Nº 1.218 – BAIRRO VILA SANTA THEREZINHA DE MENINO JESUS – CEP 18.606-710 – BOTUCATU – SP </w:t>
      </w:r>
    </w:p>
    <w:p w:rsidR="00D016B5" w:rsidRPr="00D016B5" w:rsidRDefault="00D016B5" w:rsidP="00D016B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016B5">
        <w:rPr>
          <w:rFonts w:ascii="Consolas" w:hAnsi="Consolas" w:cs="Consolas"/>
          <w:b/>
          <w:sz w:val="28"/>
          <w:szCs w:val="28"/>
        </w:rPr>
        <w:t>CNPJ:</w:t>
      </w:r>
      <w:r w:rsidRPr="00D016B5">
        <w:rPr>
          <w:rFonts w:ascii="Consolas" w:hAnsi="Consolas" w:cs="Consolas"/>
          <w:sz w:val="28"/>
          <w:szCs w:val="28"/>
        </w:rPr>
        <w:t xml:space="preserve"> 14.271.474/0001-82</w:t>
      </w:r>
    </w:p>
    <w:p w:rsidR="00D016B5" w:rsidRPr="00D016B5" w:rsidRDefault="00D016B5" w:rsidP="00D016B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016B5">
        <w:rPr>
          <w:rFonts w:ascii="Consolas" w:hAnsi="Consolas" w:cs="Consolas"/>
          <w:b/>
          <w:sz w:val="28"/>
          <w:szCs w:val="28"/>
        </w:rPr>
        <w:t>REPRESENTANTE LEGAL:</w:t>
      </w:r>
      <w:r w:rsidRPr="00D016B5">
        <w:rPr>
          <w:rFonts w:ascii="Consolas" w:hAnsi="Consolas" w:cs="Consolas"/>
          <w:sz w:val="28"/>
          <w:szCs w:val="28"/>
        </w:rPr>
        <w:t xml:space="preserve"> HAMILTON MONARI</w:t>
      </w:r>
      <w:proofErr w:type="gramStart"/>
      <w:r w:rsidRPr="00D016B5">
        <w:rPr>
          <w:rFonts w:ascii="Consolas" w:hAnsi="Consolas" w:cs="Consolas"/>
          <w:sz w:val="28"/>
          <w:szCs w:val="28"/>
        </w:rPr>
        <w:t xml:space="preserve">    </w:t>
      </w:r>
    </w:p>
    <w:p w:rsidR="00D016B5" w:rsidRPr="00D016B5" w:rsidRDefault="00D016B5" w:rsidP="00D016B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proofErr w:type="gramEnd"/>
      <w:r w:rsidRPr="00D016B5">
        <w:rPr>
          <w:rFonts w:ascii="Consolas" w:hAnsi="Consolas" w:cs="Consolas"/>
          <w:b/>
          <w:sz w:val="28"/>
          <w:szCs w:val="28"/>
        </w:rPr>
        <w:t>CPF:</w:t>
      </w:r>
      <w:r w:rsidRPr="00D016B5">
        <w:rPr>
          <w:rFonts w:ascii="Consolas" w:hAnsi="Consolas" w:cs="Consolas"/>
          <w:sz w:val="28"/>
          <w:szCs w:val="28"/>
        </w:rPr>
        <w:t xml:space="preserve"> 057.148.978-89</w:t>
      </w:r>
    </w:p>
    <w:p w:rsidR="007E0CFE" w:rsidRPr="00D016B5" w:rsidRDefault="009742C1" w:rsidP="00D016B5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D016B5">
        <w:rPr>
          <w:rFonts w:ascii="Consolas" w:hAnsi="Consolas" w:cs="Consolas"/>
          <w:b/>
          <w:sz w:val="28"/>
          <w:szCs w:val="28"/>
        </w:rPr>
        <w:t>VALOR TOTAL</w:t>
      </w:r>
      <w:r w:rsidRPr="00D016B5">
        <w:rPr>
          <w:rFonts w:ascii="Consolas" w:hAnsi="Consolas" w:cs="Consolas"/>
          <w:sz w:val="28"/>
          <w:szCs w:val="28"/>
        </w:rPr>
        <w:t xml:space="preserve"> </w:t>
      </w:r>
      <w:r w:rsidR="00D016B5" w:rsidRPr="00D016B5">
        <w:rPr>
          <w:rFonts w:ascii="Consolas" w:hAnsi="Consolas" w:cs="Consolas"/>
          <w:sz w:val="28"/>
          <w:szCs w:val="28"/>
        </w:rPr>
        <w:t xml:space="preserve">R$ </w:t>
      </w:r>
      <w:r w:rsidR="00C37647" w:rsidRPr="00C37647">
        <w:rPr>
          <w:rFonts w:ascii="Consolas" w:hAnsi="Consolas" w:cs="Consolas"/>
          <w:sz w:val="28"/>
          <w:szCs w:val="28"/>
        </w:rPr>
        <w:t>199.674,00</w:t>
      </w:r>
      <w:r w:rsidR="00D016B5" w:rsidRPr="00D016B5">
        <w:rPr>
          <w:rFonts w:ascii="Consolas" w:hAnsi="Consolas" w:cs="Consolas"/>
          <w:sz w:val="28"/>
          <w:szCs w:val="28"/>
        </w:rPr>
        <w:t xml:space="preserve"> (</w:t>
      </w:r>
      <w:r w:rsidR="00C37647">
        <w:rPr>
          <w:rFonts w:ascii="Consolas" w:hAnsi="Consolas" w:cs="Consolas"/>
          <w:sz w:val="28"/>
          <w:szCs w:val="28"/>
        </w:rPr>
        <w:t>cento e noventa e nove mil e seiscentos e setenta e quatro reais</w:t>
      </w:r>
      <w:r w:rsidR="00D016B5" w:rsidRPr="00D016B5">
        <w:rPr>
          <w:rFonts w:ascii="Consolas" w:hAnsi="Consolas" w:cs="Consolas"/>
          <w:sz w:val="28"/>
          <w:szCs w:val="28"/>
        </w:rPr>
        <w:t>)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CLÁUSULA PRIMEIRA – OBJETO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proofErr w:type="gramStart"/>
      <w:r w:rsidRPr="009861E2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>
        <w:rPr>
          <w:rFonts w:ascii="Consolas" w:eastAsia="MS Mincho" w:hAnsi="Consolas" w:cs="Consolas"/>
          <w:bCs/>
          <w:sz w:val="28"/>
          <w:szCs w:val="28"/>
        </w:rPr>
        <w:t>Registro</w:t>
      </w:r>
      <w:proofErr w:type="gramEnd"/>
      <w:r>
        <w:rPr>
          <w:rFonts w:ascii="Consolas" w:eastAsia="MS Mincho" w:hAnsi="Consolas" w:cs="Consolas"/>
          <w:bCs/>
          <w:sz w:val="28"/>
          <w:szCs w:val="28"/>
        </w:rPr>
        <w:t xml:space="preserve"> de Preços para a Aquisição de Medicamentos</w:t>
      </w:r>
      <w:r>
        <w:rPr>
          <w:rFonts w:ascii="Consolas" w:hAnsi="Consolas" w:cs="Consolas"/>
          <w:sz w:val="28"/>
          <w:szCs w:val="28"/>
        </w:rPr>
        <w:t xml:space="preserve">, para a Diretoria </w:t>
      </w:r>
      <w:r>
        <w:rPr>
          <w:rFonts w:ascii="Consolas" w:hAnsi="Consolas" w:cs="Consolas"/>
          <w:bCs/>
          <w:sz w:val="28"/>
          <w:szCs w:val="28"/>
          <w:lang w:val="es-ES_tradnl"/>
        </w:rPr>
        <w:t xml:space="preserve">de </w:t>
      </w:r>
      <w:proofErr w:type="spellStart"/>
      <w:r>
        <w:rPr>
          <w:rFonts w:ascii="Consolas" w:hAnsi="Consolas" w:cs="Consolas"/>
          <w:bCs/>
          <w:sz w:val="28"/>
          <w:szCs w:val="28"/>
          <w:lang w:val="es-ES_tradnl"/>
        </w:rPr>
        <w:t>Divisão</w:t>
      </w:r>
      <w:proofErr w:type="spellEnd"/>
      <w:r>
        <w:rPr>
          <w:rFonts w:ascii="Consolas" w:hAnsi="Consolas" w:cs="Consolas"/>
          <w:bCs/>
          <w:sz w:val="28"/>
          <w:szCs w:val="28"/>
          <w:lang w:val="es-ES_tradnl"/>
        </w:rPr>
        <w:t xml:space="preserve"> de </w:t>
      </w:r>
      <w:proofErr w:type="spellStart"/>
      <w:r>
        <w:rPr>
          <w:rFonts w:ascii="Consolas" w:hAnsi="Consolas" w:cs="Consolas"/>
          <w:bCs/>
          <w:sz w:val="28"/>
          <w:szCs w:val="28"/>
          <w:lang w:val="es-ES_tradnl"/>
        </w:rPr>
        <w:t>Saúde</w:t>
      </w:r>
      <w:proofErr w:type="spellEnd"/>
      <w:r>
        <w:rPr>
          <w:rFonts w:ascii="Consolas" w:hAnsi="Consolas" w:cs="Consolas"/>
          <w:sz w:val="28"/>
          <w:szCs w:val="28"/>
        </w:rPr>
        <w:t xml:space="preserve">, localizada na </w:t>
      </w:r>
      <w:r>
        <w:rPr>
          <w:rFonts w:ascii="Consolas" w:hAnsi="Consolas" w:cs="Consolas"/>
          <w:bCs/>
          <w:sz w:val="28"/>
          <w:szCs w:val="28"/>
        </w:rPr>
        <w:t>Rua Riachuelo n° 910 – Centro – Pirajuí – SP</w:t>
      </w:r>
      <w:r>
        <w:rPr>
          <w:rFonts w:ascii="Consolas" w:hAnsi="Consolas" w:cs="Consolas"/>
          <w:sz w:val="28"/>
          <w:szCs w:val="28"/>
        </w:rPr>
        <w:t>, conforme especificações constantes do Termo de Referência, que integra este Edital como Anexo I</w:t>
      </w:r>
      <w:r w:rsidRPr="009861E2">
        <w:rPr>
          <w:rFonts w:ascii="Consolas" w:hAnsi="Consolas" w:cs="Consolas"/>
          <w:bCs/>
          <w:sz w:val="28"/>
          <w:szCs w:val="28"/>
        </w:rPr>
        <w:t>.</w:t>
      </w:r>
    </w:p>
    <w:p w:rsidR="007E0CFE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350"/>
        <w:gridCol w:w="2528"/>
        <w:gridCol w:w="910"/>
        <w:gridCol w:w="1240"/>
        <w:gridCol w:w="1020"/>
        <w:gridCol w:w="1680"/>
      </w:tblGrid>
      <w:tr w:rsidR="00C37647" w:rsidRPr="00C37647" w:rsidTr="00C37647">
        <w:trPr>
          <w:trHeight w:val="2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bCs/>
                <w:color w:val="000000"/>
                <w:sz w:val="20"/>
                <w:szCs w:val="20"/>
                <w:lang w:eastAsia="pt-BR"/>
              </w:rPr>
              <w:t>4633</w:t>
            </w:r>
          </w:p>
        </w:tc>
        <w:tc>
          <w:tcPr>
            <w:tcW w:w="87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bCs/>
                <w:color w:val="000000"/>
                <w:sz w:val="20"/>
                <w:szCs w:val="20"/>
                <w:lang w:eastAsia="pt-BR"/>
              </w:rPr>
              <w:t>FRAGNARI DISTRIBUIDORA DE MEDICAMENTOS LTDA.</w:t>
            </w:r>
          </w:p>
        </w:tc>
      </w:tr>
      <w:tr w:rsidR="00C37647" w:rsidRPr="00C37647" w:rsidTr="00C37647">
        <w:trPr>
          <w:trHeight w:val="24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Descrição do Produto/Serviço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Valor Unitário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b/>
                <w:color w:val="000000"/>
                <w:sz w:val="20"/>
                <w:szCs w:val="20"/>
                <w:lang w:eastAsia="pt-BR"/>
              </w:rPr>
              <w:t>Valor Total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003.000.089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ACIDO VALPROICO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15.000,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R$ 0,25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R$ 3.750,00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003.033.073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ALOGLIPTIN 25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1.125,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R$ 2.812,50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ANLODIPINO BESILATO + CLORIDRATO DE BENAZEPRIL 5/20MG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R$ 1.732,50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003.000.145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BISOPROLOL 5MG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11.250,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R$ 0,98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R$ 11.025,00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003.033.214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 xml:space="preserve">BUSPIRONA </w:t>
            </w: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 xml:space="preserve">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1.500,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R$ 1,16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R$ 1.740,00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003.033.215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CLONAZEPAN 0,25MG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1.125,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R$ 0,20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R$ 225,00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003.033.052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COLECALCIFEROL 7000UI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R$ 1.680,00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DAPAGLIFOZINA + METFORMINA 10/1000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4.500,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R$ 5,23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R$ 23.535,00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003.000.346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DAPAGLIFOZINA + METFORMINA 5/1000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11.250,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R$ 2,62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R$ 29.475,00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003.000.204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DAPAGLIFLOZINA 10MG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7.500,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R$ 4,46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R$ 33.450,00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003.033.206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DEFLAZACORTE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R$ 0,84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R$ 378,00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DICLOFENACO DIETILAMONIO 11,6 MG SPRAY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R$ 17,76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R$ 1.332,00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EMPAGLIFOZINA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2.250,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R$ 13.500,00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003.033.243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ENOXAPARINA 60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UN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225,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R$ 5.962,50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FENOFIBRATO 160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R$ 1.372,50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 xml:space="preserve">FEXOFENADINA, CLORIDRATO 6MG/ML - SUSPENSÃO </w:t>
            </w: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ORAL</w:t>
            </w:r>
            <w:proofErr w:type="gram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FR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R$ 9.900,00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ISOXSUPRINA, CLORIDRATO 10MG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1.125,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R$ 3,32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R$ 3.735,00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003.038.285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LATANOPROSTA 50 MCG./ ML. SOL. OFT. EST. - FR. C/ 2,5 ML.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FR.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R$ 3.300,00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003.033.248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LETROZOL 2,5MG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R$ 3.825,00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LEVODOPA + CLORIDRATO DE BENSERAZIDA 100/25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R$ 1.012,50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003.000.369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LINAGLIPTINA + METFORMINA 2,5/1000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R$ 2.782,50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003.000.370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LINAGLIPTINA + METFORMINA 2,5/850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2.250,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R$ 3,71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R$ 8.347,50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003.000.371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LIRAGLUTIDA 6,0 MG/ML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SERI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R$ 175,78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R$ 13.183,50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lastRenderedPageBreak/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003.000.373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 xml:space="preserve">PITAVASTATINA CALCICA </w:t>
            </w:r>
            <w:proofErr w:type="gramStart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 xml:space="preserve">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1.125,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R$ 2,41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R$ 2.711,25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003.033.162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PANTOPRAZOL 20MG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1.125,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R$ 0,36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R$ 405,00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003.000.380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PROGESTERONA 200 MG.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R$ 2.340,00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003.038.313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MENTOL + CÂNFORA + SALICILATO DE METILA + TEREBENTINA - POMADA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TB.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75,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R$ 17,49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R$ 1.311,75</w:t>
            </w:r>
          </w:p>
        </w:tc>
      </w:tr>
      <w:tr w:rsidR="00C37647" w:rsidRPr="00C37647" w:rsidTr="00C37647">
        <w:trPr>
          <w:trHeight w:val="18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003.000.374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VIDAGLIPTINA + METFORMINA 50/1000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2.250,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R$ 7.425,00</w:t>
            </w:r>
          </w:p>
        </w:tc>
      </w:tr>
      <w:tr w:rsidR="00C37647" w:rsidRPr="00C37647" w:rsidTr="00C37647">
        <w:trPr>
          <w:trHeight w:val="27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003.000.375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VIDAGLIPTINA + METFORMINA 50/850 MG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CP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2.250,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R$ 3,30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R$ 7.425,00</w:t>
            </w:r>
          </w:p>
        </w:tc>
      </w:tr>
      <w:tr w:rsidR="00C37647" w:rsidRPr="00C37647" w:rsidTr="00C37647">
        <w:trPr>
          <w:trHeight w:val="210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center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647" w:rsidRPr="00C37647" w:rsidRDefault="00C37647" w:rsidP="00C37647">
            <w:pPr>
              <w:spacing w:after="0" w:line="240" w:lineRule="auto"/>
              <w:jc w:val="right"/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</w:pPr>
            <w:r w:rsidRPr="00C37647">
              <w:rPr>
                <w:rFonts w:ascii="Consolas" w:eastAsia="Times New Roman" w:hAnsi="Consolas" w:cs="Consolas"/>
                <w:color w:val="000000"/>
                <w:sz w:val="20"/>
                <w:szCs w:val="20"/>
                <w:lang w:eastAsia="pt-BR"/>
              </w:rPr>
              <w:t>R$ 199.674,00</w:t>
            </w:r>
          </w:p>
        </w:tc>
      </w:tr>
    </w:tbl>
    <w:p w:rsidR="00BD229A" w:rsidRDefault="00BD229A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9861E2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9861E2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9861E2">
        <w:rPr>
          <w:rFonts w:ascii="Consolas" w:hAnsi="Consolas" w:cs="Consolas"/>
          <w:sz w:val="28"/>
          <w:szCs w:val="28"/>
        </w:rPr>
        <w:t xml:space="preserve">(doze) </w:t>
      </w:r>
      <w:r w:rsidRPr="009861E2">
        <w:rPr>
          <w:rFonts w:ascii="Consolas" w:hAnsi="Consolas" w:cs="Consolas"/>
          <w:b/>
          <w:bCs/>
          <w:sz w:val="28"/>
          <w:szCs w:val="28"/>
        </w:rPr>
        <w:t>meses</w:t>
      </w:r>
      <w:r w:rsidRPr="009861E2">
        <w:rPr>
          <w:rFonts w:ascii="Consolas" w:hAnsi="Consolas" w:cs="Consolas"/>
          <w:sz w:val="28"/>
          <w:szCs w:val="28"/>
        </w:rPr>
        <w:t xml:space="preserve">, com início com a sua publicação no Diário Oficial do Município de Pirajuí.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9861E2">
        <w:rPr>
          <w:rFonts w:ascii="Consolas" w:hAnsi="Consolas" w:cs="Consolas"/>
          <w:b/>
          <w:sz w:val="28"/>
          <w:szCs w:val="28"/>
        </w:rPr>
        <w:t>DETENTORA</w:t>
      </w:r>
      <w:r w:rsidRPr="009861E2">
        <w:rPr>
          <w:rFonts w:ascii="Consolas" w:hAnsi="Consolas" w:cs="Consolas"/>
          <w:sz w:val="28"/>
          <w:szCs w:val="28"/>
        </w:rPr>
        <w:t xml:space="preserve"> obriga-se a: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9861E2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  <w:r w:rsidRPr="009861E2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9861E2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45</w:t>
      </w:r>
      <w:r w:rsidRPr="009861E2">
        <w:rPr>
          <w:rFonts w:ascii="Consolas" w:hAnsi="Consolas" w:cs="Consolas"/>
          <w:b/>
          <w:bCs/>
          <w:sz w:val="28"/>
          <w:szCs w:val="28"/>
        </w:rPr>
        <w:t>/2018</w:t>
      </w:r>
      <w:r w:rsidRPr="009861E2">
        <w:rPr>
          <w:rFonts w:ascii="Consolas" w:hAnsi="Consolas" w:cs="Consolas"/>
          <w:sz w:val="28"/>
          <w:szCs w:val="28"/>
        </w:rPr>
        <w:t xml:space="preserve">, e no preço registrado nesta Ata, os </w:t>
      </w:r>
      <w:r>
        <w:rPr>
          <w:rFonts w:ascii="Consolas" w:hAnsi="Consolas" w:cs="Consolas"/>
          <w:sz w:val="28"/>
          <w:szCs w:val="28"/>
        </w:rPr>
        <w:t>medicamentos</w:t>
      </w:r>
      <w:r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9861E2">
        <w:rPr>
          <w:rFonts w:ascii="Consolas" w:hAnsi="Consolas" w:cs="Consolas"/>
          <w:sz w:val="28"/>
          <w:szCs w:val="28"/>
        </w:rPr>
        <w:t xml:space="preserve">objeto deste ajuste.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9861E2">
        <w:rPr>
          <w:rFonts w:ascii="Consolas" w:hAnsi="Consolas" w:cs="Consolas"/>
          <w:bCs/>
          <w:sz w:val="28"/>
          <w:szCs w:val="28"/>
        </w:rPr>
        <w:t>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3.3 –</w:t>
      </w:r>
      <w:r w:rsidRPr="009861E2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3.4 –</w:t>
      </w:r>
      <w:r w:rsidRPr="009861E2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</w:t>
      </w:r>
      <w:r>
        <w:rPr>
          <w:rFonts w:ascii="Consolas" w:hAnsi="Consolas" w:cs="Consolas"/>
          <w:sz w:val="28"/>
          <w:szCs w:val="28"/>
        </w:rPr>
        <w:t>s</w:t>
      </w:r>
      <w:r w:rsidRPr="009861E2">
        <w:rPr>
          <w:rFonts w:ascii="Consolas" w:hAnsi="Consolas" w:cs="Consolas"/>
          <w:sz w:val="28"/>
          <w:szCs w:val="28"/>
        </w:rPr>
        <w:t xml:space="preserve"> entrega</w:t>
      </w:r>
      <w:r>
        <w:rPr>
          <w:rFonts w:ascii="Consolas" w:hAnsi="Consolas" w:cs="Consolas"/>
          <w:sz w:val="28"/>
          <w:szCs w:val="28"/>
        </w:rPr>
        <w:t>s</w:t>
      </w:r>
      <w:r w:rsidRPr="009861E2">
        <w:rPr>
          <w:rFonts w:ascii="Consolas" w:hAnsi="Consolas" w:cs="Consolas"/>
          <w:sz w:val="28"/>
          <w:szCs w:val="28"/>
        </w:rPr>
        <w:t xml:space="preserve"> dos </w:t>
      </w:r>
      <w:r>
        <w:rPr>
          <w:rFonts w:ascii="Consolas" w:hAnsi="Consolas" w:cs="Consolas"/>
          <w:sz w:val="28"/>
          <w:szCs w:val="28"/>
        </w:rPr>
        <w:t>medicamentos</w:t>
      </w:r>
      <w:r w:rsidRPr="009861E2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>
        <w:rPr>
          <w:rFonts w:ascii="Consolas" w:hAnsi="Consolas" w:cs="Consolas"/>
          <w:sz w:val="28"/>
          <w:szCs w:val="28"/>
        </w:rPr>
        <w:t>medicamentos</w:t>
      </w:r>
      <w:r w:rsidRPr="009861E2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lastRenderedPageBreak/>
        <w:t xml:space="preserve">3.5 – </w:t>
      </w:r>
      <w:r w:rsidRPr="009861E2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  <w:r w:rsidRPr="009861E2">
        <w:rPr>
          <w:rFonts w:ascii="Consolas" w:hAnsi="Consolas" w:cs="Consolas"/>
          <w:sz w:val="28"/>
          <w:szCs w:val="28"/>
        </w:rPr>
        <w:t xml:space="preserve">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3.6 –</w:t>
      </w:r>
      <w:r w:rsidRPr="009861E2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3.7 –</w:t>
      </w:r>
      <w:r w:rsidRPr="009861E2">
        <w:rPr>
          <w:rFonts w:ascii="Consolas" w:hAnsi="Consolas" w:cs="Consolas"/>
          <w:sz w:val="28"/>
          <w:szCs w:val="28"/>
        </w:rPr>
        <w:t xml:space="preserve"> Entregar os </w:t>
      </w:r>
      <w:r>
        <w:rPr>
          <w:rFonts w:ascii="Consolas" w:hAnsi="Consolas" w:cs="Consolas"/>
          <w:sz w:val="28"/>
          <w:szCs w:val="28"/>
        </w:rPr>
        <w:t>medicamentos</w:t>
      </w:r>
      <w:r w:rsidRPr="009861E2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</w:t>
      </w:r>
      <w:proofErr w:type="gramStart"/>
      <w:r w:rsidRPr="009861E2">
        <w:rPr>
          <w:rFonts w:ascii="Consolas" w:hAnsi="Consolas" w:cs="Consolas"/>
          <w:sz w:val="28"/>
          <w:szCs w:val="28"/>
        </w:rPr>
        <w:t>sob pena</w:t>
      </w:r>
      <w:proofErr w:type="gramEnd"/>
      <w:r w:rsidRPr="009861E2">
        <w:rPr>
          <w:rFonts w:ascii="Consolas" w:hAnsi="Consolas" w:cs="Consolas"/>
          <w:sz w:val="28"/>
          <w:szCs w:val="28"/>
        </w:rPr>
        <w:t xml:space="preserve"> de recusa do recebimento.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3.8 – </w:t>
      </w:r>
      <w:r w:rsidRPr="009861E2">
        <w:rPr>
          <w:rFonts w:ascii="Consolas" w:hAnsi="Consolas" w:cs="Consolas"/>
          <w:sz w:val="28"/>
          <w:szCs w:val="28"/>
        </w:rPr>
        <w:t xml:space="preserve">A </w:t>
      </w:r>
      <w:r w:rsidRPr="009861E2">
        <w:rPr>
          <w:rFonts w:ascii="Consolas" w:hAnsi="Consolas" w:cs="Consolas"/>
          <w:b/>
          <w:sz w:val="28"/>
          <w:szCs w:val="28"/>
        </w:rPr>
        <w:t>DETENTORA</w:t>
      </w:r>
      <w:r w:rsidRPr="009861E2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Comunicar à </w:t>
      </w:r>
      <w:r w:rsidRPr="009861E2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861E2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>
        <w:rPr>
          <w:rFonts w:ascii="Consolas" w:hAnsi="Consolas" w:cs="Consolas"/>
          <w:sz w:val="28"/>
          <w:szCs w:val="28"/>
        </w:rPr>
        <w:t>medicamentos</w:t>
      </w:r>
      <w:r w:rsidRPr="009861E2">
        <w:rPr>
          <w:rFonts w:ascii="Consolas" w:hAnsi="Consolas" w:cs="Consolas"/>
          <w:sz w:val="28"/>
          <w:szCs w:val="28"/>
        </w:rPr>
        <w:t xml:space="preserve">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4.2 – </w:t>
      </w:r>
      <w:r w:rsidRPr="009861E2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4.3 –</w:t>
      </w:r>
      <w:r w:rsidRPr="009861E2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</w:t>
      </w:r>
      <w:r>
        <w:rPr>
          <w:rFonts w:ascii="Consolas" w:hAnsi="Consolas" w:cs="Consolas"/>
          <w:sz w:val="28"/>
          <w:szCs w:val="28"/>
        </w:rPr>
        <w:t>.</w:t>
      </w:r>
    </w:p>
    <w:p w:rsidR="001D240D" w:rsidRDefault="001D240D" w:rsidP="007E0CFE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9861E2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7E0CFE" w:rsidRPr="009861E2" w:rsidRDefault="007E0CFE" w:rsidP="007E0CF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5.1 –</w:t>
      </w:r>
      <w:r w:rsidRPr="009861E2">
        <w:rPr>
          <w:rFonts w:ascii="Consolas" w:hAnsi="Consolas" w:cs="Consolas"/>
          <w:sz w:val="28"/>
          <w:szCs w:val="28"/>
        </w:rPr>
        <w:t xml:space="preserve"> Fica nomead</w:t>
      </w:r>
      <w:r>
        <w:rPr>
          <w:rFonts w:ascii="Consolas" w:hAnsi="Consolas" w:cs="Consolas"/>
          <w:sz w:val="28"/>
          <w:szCs w:val="28"/>
        </w:rPr>
        <w:t>a</w:t>
      </w:r>
      <w:r w:rsidRPr="009861E2">
        <w:rPr>
          <w:rFonts w:ascii="Consolas" w:hAnsi="Consolas" w:cs="Consolas"/>
          <w:sz w:val="28"/>
          <w:szCs w:val="28"/>
        </w:rPr>
        <w:t xml:space="preserve"> como gestor</w:t>
      </w:r>
      <w:r>
        <w:rPr>
          <w:rFonts w:ascii="Consolas" w:hAnsi="Consolas" w:cs="Consolas"/>
          <w:sz w:val="28"/>
          <w:szCs w:val="28"/>
        </w:rPr>
        <w:t>a</w:t>
      </w:r>
      <w:r w:rsidRPr="009861E2">
        <w:rPr>
          <w:rFonts w:ascii="Consolas" w:hAnsi="Consolas" w:cs="Consolas"/>
          <w:sz w:val="28"/>
          <w:szCs w:val="28"/>
        </w:rPr>
        <w:t xml:space="preserve"> da Ata de Registro de Preços, </w:t>
      </w:r>
      <w:r>
        <w:rPr>
          <w:rFonts w:ascii="Consolas" w:hAnsi="Consolas" w:cs="Consolas"/>
          <w:sz w:val="28"/>
          <w:szCs w:val="28"/>
        </w:rPr>
        <w:t xml:space="preserve">a </w:t>
      </w:r>
      <w:r w:rsidRPr="008D11B1">
        <w:rPr>
          <w:rFonts w:ascii="Consolas" w:hAnsi="Consolas" w:cs="Consolas"/>
          <w:sz w:val="28"/>
          <w:szCs w:val="28"/>
        </w:rPr>
        <w:t xml:space="preserve">Senhora Denise Guimarães </w:t>
      </w:r>
      <w:r>
        <w:rPr>
          <w:rFonts w:ascii="Consolas" w:hAnsi="Consolas" w:cs="Consolas"/>
          <w:sz w:val="28"/>
          <w:szCs w:val="28"/>
        </w:rPr>
        <w:t>d</w:t>
      </w:r>
      <w:r w:rsidRPr="008D11B1">
        <w:rPr>
          <w:rFonts w:ascii="Consolas" w:hAnsi="Consolas" w:cs="Consolas"/>
          <w:sz w:val="28"/>
          <w:szCs w:val="28"/>
        </w:rPr>
        <w:t>e Oliveira</w:t>
      </w:r>
      <w:r w:rsidRPr="008A3156">
        <w:rPr>
          <w:rFonts w:ascii="Consolas" w:hAnsi="Consolas" w:cs="Consolas"/>
          <w:sz w:val="28"/>
          <w:szCs w:val="28"/>
        </w:rPr>
        <w:t xml:space="preserve">, </w:t>
      </w:r>
      <w:r>
        <w:rPr>
          <w:rFonts w:ascii="Consolas" w:hAnsi="Consolas" w:cs="Consolas"/>
          <w:sz w:val="28"/>
          <w:szCs w:val="28"/>
        </w:rPr>
        <w:t>Diretora de Divisão de Saúde</w:t>
      </w:r>
      <w:r w:rsidRPr="008A3156">
        <w:rPr>
          <w:rFonts w:ascii="Consolas" w:hAnsi="Consolas" w:cs="Consolas"/>
          <w:sz w:val="28"/>
          <w:szCs w:val="28"/>
        </w:rPr>
        <w:t xml:space="preserve"> e </w:t>
      </w:r>
      <w:r w:rsidRPr="008A3156">
        <w:rPr>
          <w:rFonts w:ascii="Consolas" w:hAnsi="Consolas" w:cs="Consolas"/>
          <w:bCs/>
          <w:sz w:val="28"/>
          <w:szCs w:val="28"/>
        </w:rPr>
        <w:t xml:space="preserve">CPF nº. </w:t>
      </w:r>
      <w:r>
        <w:rPr>
          <w:rFonts w:ascii="Consolas" w:hAnsi="Consolas" w:cs="Consolas"/>
          <w:sz w:val="28"/>
          <w:szCs w:val="28"/>
        </w:rPr>
        <w:t>405.834.448-22</w:t>
      </w:r>
      <w:r w:rsidRPr="009861E2">
        <w:rPr>
          <w:rFonts w:ascii="Consolas" w:hAnsi="Consolas" w:cs="Consolas"/>
          <w:sz w:val="28"/>
          <w:szCs w:val="28"/>
        </w:rPr>
        <w:t xml:space="preserve">. </w:t>
      </w:r>
    </w:p>
    <w:p w:rsidR="007E0CFE" w:rsidRPr="009861E2" w:rsidRDefault="007E0CFE" w:rsidP="007E0CF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lastRenderedPageBreak/>
        <w:t xml:space="preserve">5.1.1 – </w:t>
      </w:r>
      <w:r w:rsidRPr="009861E2">
        <w:rPr>
          <w:rFonts w:ascii="Consolas" w:hAnsi="Consolas" w:cs="Consolas"/>
          <w:sz w:val="28"/>
          <w:szCs w:val="28"/>
        </w:rPr>
        <w:t>No desempenho</w:t>
      </w:r>
      <w:r>
        <w:rPr>
          <w:rFonts w:ascii="Consolas" w:hAnsi="Consolas" w:cs="Consolas"/>
          <w:sz w:val="28"/>
          <w:szCs w:val="28"/>
        </w:rPr>
        <w:t xml:space="preserve"> de suas atividades é assegurada</w:t>
      </w:r>
      <w:r w:rsidRPr="009861E2">
        <w:rPr>
          <w:rFonts w:ascii="Consolas" w:hAnsi="Consolas" w:cs="Consolas"/>
          <w:sz w:val="28"/>
          <w:szCs w:val="28"/>
        </w:rPr>
        <w:t xml:space="preserve"> a gestor</w:t>
      </w:r>
      <w:r>
        <w:rPr>
          <w:rFonts w:ascii="Consolas" w:hAnsi="Consolas" w:cs="Consolas"/>
          <w:sz w:val="28"/>
          <w:szCs w:val="28"/>
        </w:rPr>
        <w:t>a</w:t>
      </w:r>
      <w:r w:rsidRPr="009861E2">
        <w:rPr>
          <w:rFonts w:ascii="Consolas" w:hAnsi="Consolas" w:cs="Consolas"/>
          <w:sz w:val="28"/>
          <w:szCs w:val="28"/>
        </w:rPr>
        <w:t xml:space="preserve"> da Ata de Registro de Preços o direito de verificar a perfeita execução em todos os termos e condições.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CLÁUSULA SEXTA – SANÇÕES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9861E2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9861E2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No caso de a </w:t>
      </w:r>
      <w:r w:rsidRPr="009861E2">
        <w:rPr>
          <w:rFonts w:ascii="Consolas" w:hAnsi="Consolas" w:cs="Consolas"/>
          <w:b/>
          <w:sz w:val="28"/>
          <w:szCs w:val="28"/>
        </w:rPr>
        <w:t>DETENTORA</w:t>
      </w:r>
      <w:r w:rsidRPr="009861E2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No caso de a </w:t>
      </w:r>
      <w:r w:rsidRPr="009861E2">
        <w:rPr>
          <w:rFonts w:ascii="Consolas" w:hAnsi="Consolas" w:cs="Consolas"/>
          <w:b/>
          <w:sz w:val="28"/>
          <w:szCs w:val="28"/>
        </w:rPr>
        <w:t>DETENTORA</w:t>
      </w:r>
      <w:r w:rsidRPr="009861E2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a)</w:t>
      </w:r>
      <w:r w:rsidRPr="009861E2">
        <w:rPr>
          <w:rFonts w:ascii="Consolas" w:hAnsi="Consolas" w:cs="Consolas"/>
          <w:sz w:val="28"/>
          <w:szCs w:val="28"/>
        </w:rPr>
        <w:t xml:space="preserve"> Edital do </w:t>
      </w:r>
      <w:r w:rsidRPr="009861E2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45</w:t>
      </w:r>
      <w:r w:rsidRPr="009861E2">
        <w:rPr>
          <w:rFonts w:ascii="Consolas" w:hAnsi="Consolas" w:cs="Consolas"/>
          <w:b/>
          <w:bCs/>
          <w:sz w:val="28"/>
          <w:szCs w:val="28"/>
        </w:rPr>
        <w:t>/2018</w:t>
      </w:r>
      <w:r w:rsidRPr="009861E2">
        <w:rPr>
          <w:rFonts w:ascii="Consolas" w:hAnsi="Consolas" w:cs="Consolas"/>
          <w:sz w:val="28"/>
          <w:szCs w:val="28"/>
        </w:rPr>
        <w:t xml:space="preserve"> e seus Anexos;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b)</w:t>
      </w:r>
      <w:r w:rsidRPr="009861E2">
        <w:rPr>
          <w:rFonts w:ascii="Consolas" w:hAnsi="Consolas" w:cs="Consolas"/>
          <w:sz w:val="28"/>
          <w:szCs w:val="28"/>
        </w:rPr>
        <w:t xml:space="preserve"> Proposta apresentada pela </w:t>
      </w:r>
      <w:r w:rsidRPr="009861E2">
        <w:rPr>
          <w:rFonts w:ascii="Consolas" w:hAnsi="Consolas" w:cs="Consolas"/>
          <w:b/>
          <w:sz w:val="28"/>
          <w:szCs w:val="28"/>
        </w:rPr>
        <w:t>DETENTORA</w:t>
      </w:r>
      <w:r w:rsidRPr="009861E2">
        <w:rPr>
          <w:rFonts w:ascii="Consolas" w:hAnsi="Consolas" w:cs="Consolas"/>
          <w:sz w:val="28"/>
          <w:szCs w:val="28"/>
        </w:rPr>
        <w:t xml:space="preserve">;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>c)</w:t>
      </w:r>
      <w:r w:rsidRPr="009861E2">
        <w:rPr>
          <w:rFonts w:ascii="Consolas" w:hAnsi="Consolas" w:cs="Consolas"/>
          <w:sz w:val="28"/>
          <w:szCs w:val="28"/>
        </w:rPr>
        <w:t xml:space="preserve"> Ata da sessão do </w:t>
      </w:r>
      <w:r w:rsidRPr="009861E2">
        <w:rPr>
          <w:rFonts w:ascii="Consolas" w:hAnsi="Consolas" w:cs="Consolas"/>
          <w:b/>
          <w:bCs/>
          <w:sz w:val="28"/>
          <w:szCs w:val="28"/>
        </w:rPr>
        <w:t>PREGÃO (PRESENCIAL) N° 0</w:t>
      </w:r>
      <w:r>
        <w:rPr>
          <w:rFonts w:ascii="Consolas" w:hAnsi="Consolas" w:cs="Consolas"/>
          <w:b/>
          <w:bCs/>
          <w:sz w:val="28"/>
          <w:szCs w:val="28"/>
        </w:rPr>
        <w:t>45</w:t>
      </w:r>
      <w:r w:rsidRPr="009861E2">
        <w:rPr>
          <w:rFonts w:ascii="Consolas" w:hAnsi="Consolas" w:cs="Consolas"/>
          <w:b/>
          <w:bCs/>
          <w:sz w:val="28"/>
          <w:szCs w:val="28"/>
        </w:rPr>
        <w:t>/2018</w:t>
      </w:r>
      <w:r w:rsidRPr="009861E2">
        <w:rPr>
          <w:rFonts w:ascii="Consolas" w:hAnsi="Consolas" w:cs="Consolas"/>
          <w:sz w:val="28"/>
          <w:szCs w:val="28"/>
        </w:rPr>
        <w:t>.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9861E2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9861E2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1D240D" w:rsidRDefault="001D240D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D240D" w:rsidRDefault="001D240D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D240D" w:rsidRDefault="001D240D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D240D" w:rsidRDefault="001D240D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1D240D" w:rsidRDefault="001D240D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OITAVA – FORO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7E0CFE" w:rsidRPr="009861E2" w:rsidRDefault="007E0CFE" w:rsidP="007E0CFE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 xml:space="preserve">8.2 </w:t>
      </w:r>
      <w:r w:rsidRPr="009861E2">
        <w:rPr>
          <w:rFonts w:ascii="Consolas" w:hAnsi="Consolas" w:cs="Consolas"/>
          <w:b/>
          <w:sz w:val="28"/>
          <w:szCs w:val="28"/>
        </w:rPr>
        <w:t xml:space="preserve">– </w:t>
      </w:r>
      <w:r w:rsidRPr="009861E2">
        <w:rPr>
          <w:rFonts w:ascii="Consolas" w:hAnsi="Consolas" w:cs="Consolas"/>
          <w:sz w:val="28"/>
          <w:szCs w:val="28"/>
        </w:rPr>
        <w:t xml:space="preserve">Nada mais havendo a ser declarado, foi </w:t>
      </w:r>
      <w:proofErr w:type="gramStart"/>
      <w:r w:rsidRPr="009861E2">
        <w:rPr>
          <w:rFonts w:ascii="Consolas" w:hAnsi="Consolas" w:cs="Consolas"/>
          <w:sz w:val="28"/>
          <w:szCs w:val="28"/>
        </w:rPr>
        <w:t>dada</w:t>
      </w:r>
      <w:proofErr w:type="gramEnd"/>
      <w:r w:rsidRPr="009861E2">
        <w:rPr>
          <w:rFonts w:ascii="Consolas" w:hAnsi="Consolas" w:cs="Consolas"/>
          <w:sz w:val="28"/>
          <w:szCs w:val="28"/>
        </w:rPr>
        <w:t xml:space="preserve"> por encerrada a presente Ata que, lida e achada conforme, vai assinada pelas partes.</w:t>
      </w:r>
    </w:p>
    <w:p w:rsidR="00731F04" w:rsidRDefault="00731F04" w:rsidP="00F7031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731F04" w:rsidRDefault="00731F04" w:rsidP="00F70318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</w:p>
    <w:p w:rsidR="00731F04" w:rsidRDefault="00731F04" w:rsidP="00731F0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sz w:val="28"/>
          <w:szCs w:val="28"/>
        </w:rPr>
        <w:t xml:space="preserve">MUNICÍPIO DE </w:t>
      </w:r>
      <w:r w:rsidRPr="009861E2">
        <w:rPr>
          <w:rFonts w:ascii="Consolas" w:hAnsi="Consolas" w:cs="Consolas"/>
          <w:b/>
          <w:bCs/>
          <w:sz w:val="28"/>
          <w:szCs w:val="28"/>
        </w:rPr>
        <w:t>PIRAJUÍ</w:t>
      </w:r>
    </w:p>
    <w:p w:rsidR="00731F04" w:rsidRPr="009861E2" w:rsidRDefault="00731F04" w:rsidP="00731F04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7E0CFE" w:rsidRPr="00731F04" w:rsidRDefault="009742C1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9742C1">
        <w:rPr>
          <w:rFonts w:ascii="Consolas" w:hAnsi="Consolas" w:cs="Consolas"/>
          <w:b/>
          <w:sz w:val="28"/>
          <w:szCs w:val="28"/>
        </w:rPr>
        <w:t>FRAGNARI DISTRIBUIDORA DE MEDICAMENTOS LTDA</w:t>
      </w:r>
    </w:p>
    <w:p w:rsidR="009742C1" w:rsidRDefault="009742C1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sz w:val="28"/>
          <w:szCs w:val="28"/>
        </w:rPr>
      </w:pPr>
      <w:r w:rsidRPr="009742C1">
        <w:rPr>
          <w:rFonts w:ascii="Consolas" w:hAnsi="Consolas" w:cs="Consolas"/>
          <w:b/>
          <w:sz w:val="28"/>
          <w:szCs w:val="28"/>
        </w:rPr>
        <w:t xml:space="preserve">HAMILTON MONARI 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b/>
          <w:bCs/>
          <w:sz w:val="28"/>
          <w:szCs w:val="28"/>
        </w:rPr>
      </w:pPr>
      <w:r w:rsidRPr="009861E2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7E0CFE" w:rsidRPr="009861E2" w:rsidRDefault="007E0CFE" w:rsidP="007E0CFE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731F04" w:rsidRDefault="00731F04" w:rsidP="00731F04">
      <w:pPr>
        <w:autoSpaceDE w:val="0"/>
        <w:autoSpaceDN w:val="0"/>
        <w:adjustRightInd w:val="0"/>
        <w:spacing w:after="0"/>
        <w:rPr>
          <w:rFonts w:ascii="Consolas" w:hAnsi="Consolas" w:cs="Consolas"/>
          <w:sz w:val="28"/>
          <w:szCs w:val="28"/>
        </w:rPr>
      </w:pPr>
      <w:r w:rsidRPr="00A16F06">
        <w:rPr>
          <w:rFonts w:ascii="Consolas" w:hAnsi="Consolas" w:cs="Consolas"/>
          <w:b/>
          <w:bCs/>
          <w:sz w:val="28"/>
          <w:szCs w:val="28"/>
        </w:rPr>
        <w:t>TESTEMUNHAS</w:t>
      </w:r>
      <w:r w:rsidRPr="00A16F06">
        <w:rPr>
          <w:rFonts w:ascii="Consolas" w:hAnsi="Consolas" w:cs="Consolas"/>
          <w:sz w:val="28"/>
          <w:szCs w:val="28"/>
        </w:rPr>
        <w:t>:</w:t>
      </w:r>
    </w:p>
    <w:p w:rsidR="00731F04" w:rsidRDefault="00731F04" w:rsidP="00731F04">
      <w:pPr>
        <w:autoSpaceDE w:val="0"/>
        <w:autoSpaceDN w:val="0"/>
        <w:adjustRightInd w:val="0"/>
        <w:spacing w:after="0"/>
        <w:rPr>
          <w:rFonts w:ascii="Consolas" w:hAnsi="Consolas" w:cs="Consolas"/>
          <w:sz w:val="28"/>
          <w:szCs w:val="28"/>
        </w:rPr>
      </w:pPr>
    </w:p>
    <w:p w:rsidR="00731F04" w:rsidRDefault="00731F04" w:rsidP="00731F04">
      <w:pPr>
        <w:autoSpaceDE w:val="0"/>
        <w:autoSpaceDN w:val="0"/>
        <w:adjustRightInd w:val="0"/>
        <w:spacing w:after="0"/>
        <w:rPr>
          <w:rFonts w:ascii="Consolas" w:hAnsi="Consolas" w:cs="Consolas"/>
          <w:sz w:val="28"/>
          <w:szCs w:val="2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2"/>
        <w:gridCol w:w="4961"/>
      </w:tblGrid>
      <w:tr w:rsidR="00731F04" w:rsidTr="00D10636">
        <w:trPr>
          <w:jc w:val="center"/>
        </w:trPr>
        <w:tc>
          <w:tcPr>
            <w:tcW w:w="5162" w:type="dxa"/>
            <w:hideMark/>
          </w:tcPr>
          <w:p w:rsidR="00731F04" w:rsidRDefault="00731F04" w:rsidP="00731F04">
            <w:pPr>
              <w:spacing w:after="0"/>
              <w:ind w:right="-1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731F04" w:rsidRDefault="00731F04" w:rsidP="00731F04">
            <w:pPr>
              <w:spacing w:after="0"/>
              <w:ind w:right="-1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731F04" w:rsidRPr="00F443C0" w:rsidRDefault="00731F04" w:rsidP="00731F04">
            <w:pPr>
              <w:spacing w:after="0"/>
              <w:ind w:right="-1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43C0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731F04" w:rsidRDefault="00731F04" w:rsidP="00731F04">
            <w:pPr>
              <w:spacing w:after="0"/>
              <w:ind w:right="-1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  <w:r w:rsidRPr="00F443C0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961" w:type="dxa"/>
            <w:hideMark/>
          </w:tcPr>
          <w:p w:rsidR="00731F04" w:rsidRDefault="00731F04" w:rsidP="00731F04">
            <w:pPr>
              <w:spacing w:after="0"/>
              <w:ind w:right="-1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 xml:space="preserve">DUCIELE DA SILVA N. DE </w:t>
            </w:r>
            <w:proofErr w:type="gramStart"/>
            <w:r>
              <w:rPr>
                <w:rFonts w:ascii="Consolas" w:hAnsi="Consolas" w:cs="Consolas"/>
                <w:b/>
                <w:bCs/>
                <w:sz w:val="28"/>
                <w:szCs w:val="28"/>
              </w:rPr>
              <w:t>MELO</w:t>
            </w:r>
            <w:proofErr w:type="gramEnd"/>
          </w:p>
          <w:p w:rsidR="00731F04" w:rsidRDefault="00731F04" w:rsidP="00731F04">
            <w:pPr>
              <w:spacing w:after="0"/>
              <w:ind w:right="-1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731F04" w:rsidRPr="00F443C0" w:rsidRDefault="00731F04" w:rsidP="00731F04">
            <w:pPr>
              <w:spacing w:after="0"/>
              <w:ind w:right="-1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43C0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731F04" w:rsidRDefault="00731F04" w:rsidP="00731F04">
            <w:pPr>
              <w:spacing w:after="0"/>
              <w:ind w:right="-1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443C0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AC11F6" w:rsidRDefault="00AC11F6" w:rsidP="00731F04">
      <w:pPr>
        <w:spacing w:after="0"/>
        <w:rPr>
          <w:rFonts w:ascii="Consolas" w:hAnsi="Consolas" w:cs="Consolas"/>
          <w:b/>
          <w:bCs/>
          <w:sz w:val="28"/>
          <w:szCs w:val="28"/>
        </w:rPr>
      </w:pPr>
    </w:p>
    <w:p w:rsidR="00731F04" w:rsidRDefault="00731F04" w:rsidP="00731F04">
      <w:pPr>
        <w:spacing w:after="0"/>
        <w:rPr>
          <w:rFonts w:ascii="Consolas" w:hAnsi="Consolas" w:cs="Consolas"/>
          <w:b/>
          <w:sz w:val="28"/>
          <w:szCs w:val="28"/>
        </w:rPr>
      </w:pPr>
      <w:r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731F04" w:rsidRDefault="00731F04" w:rsidP="00731F04">
      <w:pPr>
        <w:spacing w:after="0"/>
        <w:jc w:val="center"/>
        <w:rPr>
          <w:rFonts w:ascii="Consolas" w:hAnsi="Consolas" w:cs="Consolas"/>
          <w:b/>
          <w:sz w:val="28"/>
          <w:szCs w:val="28"/>
        </w:rPr>
      </w:pPr>
      <w:bookmarkStart w:id="0" w:name="_GoBack"/>
      <w:bookmarkEnd w:id="0"/>
    </w:p>
    <w:p w:rsidR="00731F04" w:rsidRDefault="00731F04" w:rsidP="00731F04">
      <w:pPr>
        <w:spacing w:after="0"/>
        <w:jc w:val="center"/>
        <w:rPr>
          <w:rFonts w:ascii="Consolas" w:hAnsi="Consolas" w:cs="Consolas"/>
          <w:b/>
          <w:sz w:val="28"/>
          <w:szCs w:val="28"/>
        </w:rPr>
      </w:pPr>
    </w:p>
    <w:p w:rsidR="00731F04" w:rsidRDefault="00731F04" w:rsidP="00731F04">
      <w:pPr>
        <w:widowControl w:val="0"/>
        <w:spacing w:after="0"/>
        <w:jc w:val="center"/>
        <w:rPr>
          <w:rFonts w:ascii="Consolas" w:hAnsi="Consolas" w:cs="Consolas"/>
          <w:b/>
          <w:bCs/>
          <w:sz w:val="28"/>
          <w:szCs w:val="28"/>
        </w:rPr>
      </w:pPr>
      <w:r w:rsidRPr="00CB34EF">
        <w:rPr>
          <w:rFonts w:ascii="Consolas" w:hAnsi="Consolas" w:cs="Consolas"/>
          <w:b/>
          <w:sz w:val="28"/>
          <w:szCs w:val="28"/>
        </w:rPr>
        <w:t>DENISE GUIMARÃES DE OLIVEIRA</w:t>
      </w:r>
    </w:p>
    <w:p w:rsidR="00731F04" w:rsidRPr="00E44979" w:rsidRDefault="00731F04" w:rsidP="00731F04">
      <w:pPr>
        <w:autoSpaceDE w:val="0"/>
        <w:autoSpaceDN w:val="0"/>
        <w:adjustRightInd w:val="0"/>
        <w:spacing w:after="0"/>
        <w:jc w:val="center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Diretora de Divisão de Saúde</w:t>
      </w:r>
    </w:p>
    <w:p w:rsidR="00050DDA" w:rsidRPr="007E0CFE" w:rsidRDefault="00731F04" w:rsidP="00731F04">
      <w:pPr>
        <w:spacing w:after="0"/>
        <w:jc w:val="center"/>
      </w:pPr>
      <w:r w:rsidRPr="00E44979">
        <w:rPr>
          <w:rFonts w:ascii="Consolas" w:hAnsi="Consolas" w:cs="Consolas"/>
          <w:bCs/>
          <w:sz w:val="28"/>
          <w:szCs w:val="28"/>
        </w:rPr>
        <w:t xml:space="preserve">CPF </w:t>
      </w:r>
      <w:r>
        <w:rPr>
          <w:rFonts w:ascii="Consolas" w:hAnsi="Consolas" w:cs="Consolas"/>
          <w:bCs/>
          <w:sz w:val="28"/>
          <w:szCs w:val="28"/>
        </w:rPr>
        <w:t>n</w:t>
      </w:r>
      <w:r w:rsidRPr="00E44979">
        <w:rPr>
          <w:rFonts w:ascii="Consolas" w:hAnsi="Consolas" w:cs="Consolas"/>
          <w:bCs/>
          <w:sz w:val="28"/>
          <w:szCs w:val="28"/>
        </w:rPr>
        <w:t xml:space="preserve">º </w:t>
      </w:r>
      <w:r>
        <w:rPr>
          <w:rFonts w:ascii="Consolas" w:hAnsi="Consolas" w:cs="Consolas"/>
          <w:sz w:val="28"/>
          <w:szCs w:val="28"/>
        </w:rPr>
        <w:t>405.834.448-22</w:t>
      </w:r>
    </w:p>
    <w:sectPr w:rsidR="00050DDA" w:rsidRPr="007E0CFE" w:rsidSect="005B4A97">
      <w:headerReference w:type="default" r:id="rId9"/>
      <w:footerReference w:type="default" r:id="rId10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22C" w:rsidRDefault="0048222C" w:rsidP="00BD0343">
      <w:pPr>
        <w:spacing w:after="0" w:line="240" w:lineRule="auto"/>
      </w:pPr>
      <w:r>
        <w:separator/>
      </w:r>
    </w:p>
  </w:endnote>
  <w:endnote w:type="continuationSeparator" w:id="0">
    <w:p w:rsidR="0048222C" w:rsidRDefault="0048222C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6473"/>
      <w:docPartObj>
        <w:docPartGallery w:val="Page Numbers (Bottom of Page)"/>
        <w:docPartUnique/>
      </w:docPartObj>
    </w:sdtPr>
    <w:sdtEndPr/>
    <w:sdtContent>
      <w:p w:rsidR="000936CF" w:rsidRDefault="000936CF">
        <w:pPr>
          <w:pStyle w:val="Rodap"/>
          <w:jc w:val="right"/>
        </w:pPr>
        <w:r w:rsidRPr="00E26F8F">
          <w:rPr>
            <w:rFonts w:ascii="Consolas" w:hAnsi="Consolas" w:cs="Consolas"/>
            <w:b/>
            <w:sz w:val="20"/>
            <w:szCs w:val="20"/>
          </w:rPr>
          <w:fldChar w:fldCharType="begin"/>
        </w:r>
        <w:r w:rsidRPr="00E26F8F">
          <w:rPr>
            <w:rFonts w:ascii="Consolas" w:hAnsi="Consolas" w:cs="Consolas"/>
            <w:b/>
            <w:sz w:val="20"/>
            <w:szCs w:val="20"/>
          </w:rPr>
          <w:instrText xml:space="preserve"> PAGE   \* MERGEFORMAT </w:instrText>
        </w:r>
        <w:r w:rsidRPr="00E26F8F">
          <w:rPr>
            <w:rFonts w:ascii="Consolas" w:hAnsi="Consolas" w:cs="Consolas"/>
            <w:b/>
            <w:sz w:val="20"/>
            <w:szCs w:val="20"/>
          </w:rPr>
          <w:fldChar w:fldCharType="separate"/>
        </w:r>
        <w:r w:rsidR="001D240D">
          <w:rPr>
            <w:rFonts w:ascii="Consolas" w:hAnsi="Consolas" w:cs="Consolas"/>
            <w:b/>
            <w:noProof/>
            <w:sz w:val="20"/>
            <w:szCs w:val="20"/>
          </w:rPr>
          <w:t>6</w:t>
        </w:r>
        <w:r w:rsidRPr="00E26F8F">
          <w:rPr>
            <w:rFonts w:ascii="Consolas" w:hAnsi="Consolas" w:cs="Consolas"/>
            <w:b/>
            <w:sz w:val="20"/>
            <w:szCs w:val="20"/>
          </w:rPr>
          <w:fldChar w:fldCharType="end"/>
        </w:r>
        <w:r w:rsidRPr="00E26F8F">
          <w:rPr>
            <w:rFonts w:ascii="Consolas" w:hAnsi="Consolas" w:cs="Consolas"/>
            <w:b/>
            <w:sz w:val="20"/>
            <w:szCs w:val="20"/>
          </w:rPr>
          <w:t>-</w:t>
        </w:r>
        <w:r w:rsidR="00AC11F6">
          <w:rPr>
            <w:rFonts w:ascii="Consolas" w:hAnsi="Consolas" w:cs="Consolas"/>
            <w:b/>
            <w:sz w:val="20"/>
            <w:szCs w:val="20"/>
          </w:rPr>
          <w:t>6</w:t>
        </w:r>
      </w:p>
    </w:sdtContent>
  </w:sdt>
  <w:p w:rsidR="000936CF" w:rsidRPr="00043C58" w:rsidRDefault="000936CF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22C" w:rsidRDefault="0048222C" w:rsidP="00BD0343">
      <w:pPr>
        <w:spacing w:after="0" w:line="240" w:lineRule="auto"/>
      </w:pPr>
      <w:r>
        <w:separator/>
      </w:r>
    </w:p>
  </w:footnote>
  <w:footnote w:type="continuationSeparator" w:id="0">
    <w:p w:rsidR="0048222C" w:rsidRDefault="0048222C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FFFFFF"/>
      <w:tblLook w:val="04A0" w:firstRow="1" w:lastRow="0" w:firstColumn="1" w:lastColumn="0" w:noHBand="0" w:noVBand="1"/>
    </w:tblPr>
    <w:tblGrid>
      <w:gridCol w:w="1449"/>
      <w:gridCol w:w="8121"/>
    </w:tblGrid>
    <w:tr w:rsidR="000936CF" w:rsidRPr="0040340E" w:rsidTr="005B4A97">
      <w:trPr>
        <w:trHeight w:val="1689"/>
      </w:trPr>
      <w:tc>
        <w:tcPr>
          <w:tcW w:w="746" w:type="pct"/>
          <w:shd w:val="clear" w:color="auto" w:fill="FFFFFF"/>
        </w:tcPr>
        <w:p w:rsidR="000936CF" w:rsidRPr="007E0CFE" w:rsidRDefault="0048222C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-.3pt;margin-top:5.4pt;width:61.2pt;height:72.4pt;z-index:251661312">
                <v:imagedata r:id="rId1" o:title=""/>
                <w10:wrap type="square"/>
              </v:shape>
              <o:OLEObject Type="Embed" ProgID="PBrush" ShapeID="_x0000_s2052" DrawAspect="Content" ObjectID="_1608125250" r:id="rId2"/>
            </w:pict>
          </w:r>
        </w:p>
      </w:tc>
      <w:tc>
        <w:tcPr>
          <w:tcW w:w="4254" w:type="pct"/>
          <w:shd w:val="clear" w:color="auto" w:fill="FFFFFF"/>
        </w:tcPr>
        <w:p w:rsidR="000936CF" w:rsidRPr="00053EBD" w:rsidRDefault="000936CF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0936CF" w:rsidRPr="00053EBD" w:rsidRDefault="000936CF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936CF" w:rsidRDefault="000936CF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046842">
            <w:rPr>
              <w:i/>
              <w:sz w:val="18"/>
              <w:szCs w:val="18"/>
            </w:rPr>
            <w:t>Tel</w:t>
          </w:r>
          <w:proofErr w:type="spellEnd"/>
          <w:r w:rsidRPr="00046842">
            <w:rPr>
              <w:i/>
              <w:sz w:val="18"/>
              <w:szCs w:val="18"/>
            </w:rPr>
            <w:t>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proofErr w:type="gramStart"/>
          <w:r>
            <w:rPr>
              <w:i/>
              <w:sz w:val="18"/>
              <w:szCs w:val="18"/>
            </w:rPr>
            <w:t>8218</w:t>
          </w:r>
          <w:proofErr w:type="gramEnd"/>
        </w:p>
        <w:p w:rsidR="000936CF" w:rsidRPr="007E0CFE" w:rsidRDefault="000936CF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0936CF" w:rsidRPr="0040340E" w:rsidRDefault="000936CF" w:rsidP="005B4A97">
    <w:pPr>
      <w:pStyle w:val="Cabealho"/>
      <w:spacing w:line="276" w:lineRule="auto"/>
      <w:jc w:val="center"/>
      <w:rPr>
        <w:rFonts w:ascii="Verdana" w:hAnsi="Verdana"/>
        <w:b/>
      </w:rPr>
    </w:pPr>
    <w:r>
      <w:rPr>
        <w:rFonts w:ascii="Verdana" w:hAnsi="Verdana"/>
        <w:b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9C44882" wp14:editId="2A1E91F8">
              <wp:simplePos x="0" y="0"/>
              <wp:positionH relativeFrom="column">
                <wp:posOffset>-91440</wp:posOffset>
              </wp:positionH>
              <wp:positionV relativeFrom="paragraph">
                <wp:posOffset>-636</wp:posOffset>
              </wp:positionV>
              <wp:extent cx="6107430" cy="0"/>
              <wp:effectExtent l="0" t="0" r="762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02E5078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7.2pt;margin-top:-.05pt;width:48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430"/>
    <w:rsid w:val="00001B28"/>
    <w:rsid w:val="00003331"/>
    <w:rsid w:val="00030556"/>
    <w:rsid w:val="00050DDA"/>
    <w:rsid w:val="00071978"/>
    <w:rsid w:val="00084AFF"/>
    <w:rsid w:val="00084FBA"/>
    <w:rsid w:val="00087F60"/>
    <w:rsid w:val="000936CF"/>
    <w:rsid w:val="000A17BA"/>
    <w:rsid w:val="000B11AC"/>
    <w:rsid w:val="000B136C"/>
    <w:rsid w:val="000E15A3"/>
    <w:rsid w:val="000E58CA"/>
    <w:rsid w:val="000F5301"/>
    <w:rsid w:val="00113BE5"/>
    <w:rsid w:val="001140BE"/>
    <w:rsid w:val="00145237"/>
    <w:rsid w:val="00166E07"/>
    <w:rsid w:val="00191486"/>
    <w:rsid w:val="00196924"/>
    <w:rsid w:val="001A4B17"/>
    <w:rsid w:val="001A6E2B"/>
    <w:rsid w:val="001B4356"/>
    <w:rsid w:val="001C0CE9"/>
    <w:rsid w:val="001C738B"/>
    <w:rsid w:val="001D240D"/>
    <w:rsid w:val="001F0684"/>
    <w:rsid w:val="001F7B45"/>
    <w:rsid w:val="002001AF"/>
    <w:rsid w:val="00210583"/>
    <w:rsid w:val="00217F03"/>
    <w:rsid w:val="00254DDD"/>
    <w:rsid w:val="00264CD1"/>
    <w:rsid w:val="002A46E6"/>
    <w:rsid w:val="002D1D58"/>
    <w:rsid w:val="002F22C0"/>
    <w:rsid w:val="002F5B4C"/>
    <w:rsid w:val="00313032"/>
    <w:rsid w:val="003174C5"/>
    <w:rsid w:val="00323A09"/>
    <w:rsid w:val="00335B7C"/>
    <w:rsid w:val="00340F10"/>
    <w:rsid w:val="003466D7"/>
    <w:rsid w:val="00350F69"/>
    <w:rsid w:val="00356066"/>
    <w:rsid w:val="003708FF"/>
    <w:rsid w:val="003711D2"/>
    <w:rsid w:val="00396000"/>
    <w:rsid w:val="0039703E"/>
    <w:rsid w:val="003C3F4D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7CA2"/>
    <w:rsid w:val="0045218C"/>
    <w:rsid w:val="00454A8A"/>
    <w:rsid w:val="00457AF2"/>
    <w:rsid w:val="004779D7"/>
    <w:rsid w:val="0048222C"/>
    <w:rsid w:val="00484FA4"/>
    <w:rsid w:val="004A0387"/>
    <w:rsid w:val="004B6383"/>
    <w:rsid w:val="004C2B78"/>
    <w:rsid w:val="004C4828"/>
    <w:rsid w:val="004C7798"/>
    <w:rsid w:val="004D2247"/>
    <w:rsid w:val="004E5BA1"/>
    <w:rsid w:val="004F3DBA"/>
    <w:rsid w:val="00517055"/>
    <w:rsid w:val="005216D8"/>
    <w:rsid w:val="0052401B"/>
    <w:rsid w:val="00526306"/>
    <w:rsid w:val="0053148C"/>
    <w:rsid w:val="0054465F"/>
    <w:rsid w:val="005523D3"/>
    <w:rsid w:val="00555742"/>
    <w:rsid w:val="00557DB6"/>
    <w:rsid w:val="005616B0"/>
    <w:rsid w:val="005B4A97"/>
    <w:rsid w:val="005B5DB8"/>
    <w:rsid w:val="005B66B8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1D94"/>
    <w:rsid w:val="00673359"/>
    <w:rsid w:val="0068395E"/>
    <w:rsid w:val="006866BB"/>
    <w:rsid w:val="006A10CD"/>
    <w:rsid w:val="006B33B2"/>
    <w:rsid w:val="006C2762"/>
    <w:rsid w:val="006D4687"/>
    <w:rsid w:val="006F10E4"/>
    <w:rsid w:val="007118F4"/>
    <w:rsid w:val="00720DC2"/>
    <w:rsid w:val="0072139B"/>
    <w:rsid w:val="00731F04"/>
    <w:rsid w:val="00740FE9"/>
    <w:rsid w:val="007427E6"/>
    <w:rsid w:val="007556BF"/>
    <w:rsid w:val="00763C87"/>
    <w:rsid w:val="0078661C"/>
    <w:rsid w:val="007965B5"/>
    <w:rsid w:val="007B1911"/>
    <w:rsid w:val="007C2340"/>
    <w:rsid w:val="007E0CFE"/>
    <w:rsid w:val="007E1613"/>
    <w:rsid w:val="007E309C"/>
    <w:rsid w:val="007E629C"/>
    <w:rsid w:val="008361D4"/>
    <w:rsid w:val="0085393B"/>
    <w:rsid w:val="008573DE"/>
    <w:rsid w:val="008707A1"/>
    <w:rsid w:val="00880146"/>
    <w:rsid w:val="0088622B"/>
    <w:rsid w:val="008905A5"/>
    <w:rsid w:val="008A47C4"/>
    <w:rsid w:val="008C438E"/>
    <w:rsid w:val="008C5474"/>
    <w:rsid w:val="008D11B1"/>
    <w:rsid w:val="008E2394"/>
    <w:rsid w:val="008F667F"/>
    <w:rsid w:val="009021F5"/>
    <w:rsid w:val="00921F58"/>
    <w:rsid w:val="009264BB"/>
    <w:rsid w:val="00944A3D"/>
    <w:rsid w:val="00960A74"/>
    <w:rsid w:val="00964110"/>
    <w:rsid w:val="009742C1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489B"/>
    <w:rsid w:val="00A55D0D"/>
    <w:rsid w:val="00A7048E"/>
    <w:rsid w:val="00A81F73"/>
    <w:rsid w:val="00A91E06"/>
    <w:rsid w:val="00A921FF"/>
    <w:rsid w:val="00AA07E7"/>
    <w:rsid w:val="00AA68A5"/>
    <w:rsid w:val="00AB3B93"/>
    <w:rsid w:val="00AC11F6"/>
    <w:rsid w:val="00AC1431"/>
    <w:rsid w:val="00AC20CE"/>
    <w:rsid w:val="00AC7341"/>
    <w:rsid w:val="00AD1C9B"/>
    <w:rsid w:val="00AF6F44"/>
    <w:rsid w:val="00B130BE"/>
    <w:rsid w:val="00B14A9C"/>
    <w:rsid w:val="00B15AE0"/>
    <w:rsid w:val="00B204DA"/>
    <w:rsid w:val="00B21E97"/>
    <w:rsid w:val="00B43CE0"/>
    <w:rsid w:val="00B4520E"/>
    <w:rsid w:val="00B452D0"/>
    <w:rsid w:val="00B46E04"/>
    <w:rsid w:val="00B47150"/>
    <w:rsid w:val="00B507EB"/>
    <w:rsid w:val="00B659C9"/>
    <w:rsid w:val="00B92A1A"/>
    <w:rsid w:val="00B94F37"/>
    <w:rsid w:val="00BC3D8B"/>
    <w:rsid w:val="00BC794C"/>
    <w:rsid w:val="00BD0343"/>
    <w:rsid w:val="00BD162E"/>
    <w:rsid w:val="00BD229A"/>
    <w:rsid w:val="00BD3BA9"/>
    <w:rsid w:val="00BD4877"/>
    <w:rsid w:val="00BE3ED6"/>
    <w:rsid w:val="00C13430"/>
    <w:rsid w:val="00C30AF3"/>
    <w:rsid w:val="00C37647"/>
    <w:rsid w:val="00C5226D"/>
    <w:rsid w:val="00C625B3"/>
    <w:rsid w:val="00C62677"/>
    <w:rsid w:val="00C67B04"/>
    <w:rsid w:val="00C72F4E"/>
    <w:rsid w:val="00C8097D"/>
    <w:rsid w:val="00C8662C"/>
    <w:rsid w:val="00CA415A"/>
    <w:rsid w:val="00CB04E5"/>
    <w:rsid w:val="00CD770D"/>
    <w:rsid w:val="00CF43B6"/>
    <w:rsid w:val="00CF4D5D"/>
    <w:rsid w:val="00CF5D75"/>
    <w:rsid w:val="00D00B42"/>
    <w:rsid w:val="00D016B5"/>
    <w:rsid w:val="00D123D1"/>
    <w:rsid w:val="00D207D7"/>
    <w:rsid w:val="00D30210"/>
    <w:rsid w:val="00D30C71"/>
    <w:rsid w:val="00D40263"/>
    <w:rsid w:val="00D440FD"/>
    <w:rsid w:val="00D44472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E0510C"/>
    <w:rsid w:val="00E26F8F"/>
    <w:rsid w:val="00E31CE3"/>
    <w:rsid w:val="00E33C1B"/>
    <w:rsid w:val="00E4309E"/>
    <w:rsid w:val="00E55A3C"/>
    <w:rsid w:val="00E57C77"/>
    <w:rsid w:val="00E72077"/>
    <w:rsid w:val="00E84911"/>
    <w:rsid w:val="00E87907"/>
    <w:rsid w:val="00EA57B8"/>
    <w:rsid w:val="00ED4D6C"/>
    <w:rsid w:val="00F070B1"/>
    <w:rsid w:val="00F141B6"/>
    <w:rsid w:val="00F253CB"/>
    <w:rsid w:val="00F2647B"/>
    <w:rsid w:val="00F370C2"/>
    <w:rsid w:val="00F70221"/>
    <w:rsid w:val="00F70318"/>
    <w:rsid w:val="00F74061"/>
    <w:rsid w:val="00F91D3A"/>
    <w:rsid w:val="00F930C6"/>
    <w:rsid w:val="00F97AC7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A3D2-B2D1-4612-8561-FBF8ACE0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1406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Marcus Viniciua</cp:lastModifiedBy>
  <cp:revision>4</cp:revision>
  <cp:lastPrinted>2018-05-24T13:06:00Z</cp:lastPrinted>
  <dcterms:created xsi:type="dcterms:W3CDTF">2018-12-07T17:37:00Z</dcterms:created>
  <dcterms:modified xsi:type="dcterms:W3CDTF">2019-01-04T18:40:00Z</dcterms:modified>
</cp:coreProperties>
</file>