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C01C2C">
        <w:rPr>
          <w:rFonts w:ascii="Consolas" w:hAnsi="Consolas" w:cs="Consolas"/>
          <w:b/>
          <w:bCs/>
          <w:sz w:val="28"/>
          <w:szCs w:val="28"/>
        </w:rPr>
        <w:t>8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F3FEF" w:rsidRPr="009861E2" w:rsidRDefault="002A00FE" w:rsidP="002A00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="00CF3FEF"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CF3FEF" w:rsidRPr="009861E2" w:rsidRDefault="00CF3FEF" w:rsidP="00CF3FEF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2008E1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C01C2C">
        <w:rPr>
          <w:rFonts w:ascii="Consolas" w:hAnsi="Consolas" w:cs="Consolas"/>
          <w:b/>
          <w:bCs/>
          <w:sz w:val="28"/>
          <w:szCs w:val="28"/>
        </w:rPr>
        <w:t>8</w:t>
      </w:r>
    </w:p>
    <w:p w:rsidR="002A00FE" w:rsidRPr="009268F3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C01C2C" w:rsidRPr="00545D37">
        <w:rPr>
          <w:rFonts w:ascii="Consolas" w:hAnsi="Consolas" w:cs="Consolas"/>
          <w:b/>
          <w:bCs/>
          <w:sz w:val="28"/>
          <w:szCs w:val="28"/>
        </w:rPr>
        <w:t>SAMAPI PRODUTOS HOSPITALARES LTDA</w:t>
      </w:r>
      <w:r w:rsidR="00C01C2C">
        <w:rPr>
          <w:rFonts w:ascii="Consolas" w:hAnsi="Consolas" w:cs="Consolas"/>
          <w:b/>
          <w:bCs/>
          <w:sz w:val="28"/>
          <w:szCs w:val="28"/>
        </w:rPr>
        <w:t>.</w:t>
      </w:r>
    </w:p>
    <w:p w:rsidR="002A00FE" w:rsidRPr="00404B9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4B92">
        <w:rPr>
          <w:rFonts w:ascii="Consolas" w:hAnsi="Consolas" w:cs="Consolas"/>
          <w:sz w:val="28"/>
          <w:szCs w:val="28"/>
        </w:rPr>
        <w:t xml:space="preserve">Endereço: </w:t>
      </w:r>
      <w:r w:rsidR="00C01C2C" w:rsidRPr="00404B92">
        <w:rPr>
          <w:rFonts w:ascii="Consolas" w:hAnsi="Consolas" w:cs="Consolas"/>
          <w:sz w:val="28"/>
          <w:szCs w:val="28"/>
        </w:rPr>
        <w:t>Rua Padre Lopes nº 840 – Bairro São Dimas – CEP 13.416-080 – Piracicaba – SP</w:t>
      </w:r>
      <w:r w:rsidRPr="00404B92">
        <w:rPr>
          <w:rFonts w:ascii="Consolas" w:hAnsi="Consolas" w:cs="Consolas"/>
          <w:sz w:val="28"/>
          <w:szCs w:val="28"/>
        </w:rPr>
        <w:t xml:space="preserve"> – </w:t>
      </w:r>
      <w:r w:rsidR="00206D4D" w:rsidRPr="00404B92">
        <w:rPr>
          <w:rFonts w:ascii="Consolas" w:hAnsi="Consolas" w:cs="Consolas"/>
          <w:sz w:val="28"/>
          <w:szCs w:val="28"/>
        </w:rPr>
        <w:t xml:space="preserve">Fone </w:t>
      </w:r>
      <w:r w:rsidRPr="00404B92">
        <w:rPr>
          <w:rFonts w:ascii="Consolas" w:hAnsi="Consolas" w:cs="Consolas"/>
          <w:sz w:val="28"/>
          <w:szCs w:val="28"/>
        </w:rPr>
        <w:t>(0XX1</w:t>
      </w:r>
      <w:r w:rsidR="00404B92" w:rsidRPr="00404B92">
        <w:rPr>
          <w:rFonts w:ascii="Consolas" w:hAnsi="Consolas" w:cs="Consolas"/>
          <w:sz w:val="28"/>
          <w:szCs w:val="28"/>
        </w:rPr>
        <w:t>9</w:t>
      </w:r>
      <w:r w:rsidRPr="00404B92">
        <w:rPr>
          <w:rFonts w:ascii="Consolas" w:hAnsi="Consolas" w:cs="Consolas"/>
          <w:sz w:val="28"/>
          <w:szCs w:val="28"/>
        </w:rPr>
        <w:t xml:space="preserve">) </w:t>
      </w:r>
      <w:r w:rsidR="00404B92" w:rsidRPr="00404B92">
        <w:rPr>
          <w:rFonts w:ascii="Consolas" w:hAnsi="Consolas" w:cs="Consolas"/>
          <w:sz w:val="28"/>
          <w:szCs w:val="28"/>
        </w:rPr>
        <w:t>3432-1154</w:t>
      </w:r>
    </w:p>
    <w:p w:rsidR="002A00FE" w:rsidRPr="00404B9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4B92">
        <w:rPr>
          <w:rFonts w:ascii="Consolas" w:hAnsi="Consolas" w:cs="Consolas"/>
          <w:sz w:val="28"/>
          <w:szCs w:val="28"/>
        </w:rPr>
        <w:t xml:space="preserve">CNPJ: </w:t>
      </w:r>
      <w:r w:rsidR="00C01C2C" w:rsidRPr="00404B92">
        <w:rPr>
          <w:rFonts w:ascii="Consolas" w:hAnsi="Consolas" w:cs="Consolas"/>
          <w:bCs/>
          <w:sz w:val="28"/>
          <w:szCs w:val="28"/>
        </w:rPr>
        <w:t>06.635.370/0001-81</w:t>
      </w:r>
    </w:p>
    <w:p w:rsidR="002A00FE" w:rsidRPr="00404B9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04B92">
        <w:rPr>
          <w:rFonts w:ascii="Consolas" w:hAnsi="Consolas" w:cs="Consolas"/>
          <w:sz w:val="28"/>
          <w:szCs w:val="28"/>
        </w:rPr>
        <w:t xml:space="preserve">Representante Legal: </w:t>
      </w:r>
      <w:r w:rsidR="00404B92" w:rsidRPr="00404B92">
        <w:rPr>
          <w:rFonts w:ascii="Consolas" w:hAnsi="Consolas" w:cs="Consolas"/>
          <w:sz w:val="28"/>
          <w:szCs w:val="28"/>
        </w:rPr>
        <w:t>Paulo Polacow Sabbagh</w:t>
      </w:r>
      <w:r w:rsidRPr="00404B92">
        <w:rPr>
          <w:rFonts w:ascii="Consolas" w:hAnsi="Consolas" w:cs="Consolas"/>
          <w:sz w:val="28"/>
          <w:szCs w:val="28"/>
        </w:rPr>
        <w:t xml:space="preserve">     </w:t>
      </w:r>
    </w:p>
    <w:p w:rsidR="002A00FE" w:rsidRPr="00404B9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04B92">
        <w:rPr>
          <w:rFonts w:ascii="Consolas" w:hAnsi="Consolas" w:cs="Consolas"/>
          <w:sz w:val="28"/>
          <w:szCs w:val="28"/>
        </w:rPr>
        <w:t xml:space="preserve">CPF: </w:t>
      </w:r>
      <w:r w:rsidR="00404B92" w:rsidRPr="00404B92">
        <w:rPr>
          <w:rFonts w:ascii="Consolas" w:hAnsi="Consolas" w:cs="Consolas"/>
          <w:sz w:val="28"/>
          <w:szCs w:val="28"/>
        </w:rPr>
        <w:t>123.445.378-99</w:t>
      </w:r>
    </w:p>
    <w:p w:rsidR="00CF3FEF" w:rsidRPr="009861E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C01C2C">
        <w:rPr>
          <w:rFonts w:ascii="Consolas" w:hAnsi="Consolas" w:cs="Consolas"/>
          <w:sz w:val="28"/>
          <w:szCs w:val="28"/>
        </w:rPr>
        <w:t>R$ 65.550,75 (sessenta e cinco mil e quinhentos e cinquenta reais e setenta e cinco centavos)</w:t>
      </w:r>
      <w:r>
        <w:rPr>
          <w:rFonts w:ascii="Consolas" w:hAnsi="Consolas" w:cs="Consolas"/>
          <w:sz w:val="28"/>
          <w:szCs w:val="28"/>
        </w:rPr>
        <w:t>.</w:t>
      </w:r>
      <w:r w:rsidR="00CF3FEF" w:rsidRPr="009861E2">
        <w:rPr>
          <w:rFonts w:ascii="Consolas" w:hAnsi="Consolas" w:cs="Consolas"/>
          <w:sz w:val="28"/>
          <w:szCs w:val="28"/>
        </w:rPr>
        <w:t xml:space="preserve">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01C2C" w:rsidRDefault="00C01C2C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Suplementos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01C2C" w:rsidRDefault="00C01C2C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9"/>
        <w:gridCol w:w="928"/>
        <w:gridCol w:w="4099"/>
        <w:gridCol w:w="945"/>
        <w:gridCol w:w="929"/>
        <w:gridCol w:w="945"/>
        <w:gridCol w:w="929"/>
      </w:tblGrid>
      <w:tr w:rsidR="00C01C2C" w:rsidRPr="00C01C2C" w:rsidTr="00C01C2C">
        <w:tc>
          <w:tcPr>
            <w:tcW w:w="589" w:type="dxa"/>
            <w:shd w:val="clear" w:color="auto" w:fill="DDD9C3" w:themeFill="background2" w:themeFillShade="E6"/>
          </w:tcPr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5375</w:t>
            </w:r>
          </w:p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DDD9C3" w:themeFill="background2" w:themeFillShade="E6"/>
          </w:tcPr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SAMAPI PRODUTOS HOSPITALRES LTDA - EPP</w:t>
            </w:r>
          </w:p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C01C2C" w:rsidRPr="007132D4" w:rsidTr="00C01C2C">
        <w:tc>
          <w:tcPr>
            <w:tcW w:w="589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003.039.044</w:t>
            </w:r>
          </w:p>
        </w:tc>
        <w:tc>
          <w:tcPr>
            <w:tcW w:w="4095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</w:tc>
        <w:tc>
          <w:tcPr>
            <w:tcW w:w="944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4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39,90</w:t>
            </w:r>
          </w:p>
        </w:tc>
        <w:tc>
          <w:tcPr>
            <w:tcW w:w="928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14.962,50</w:t>
            </w:r>
          </w:p>
        </w:tc>
      </w:tr>
      <w:tr w:rsidR="00C01C2C" w:rsidRPr="007132D4" w:rsidTr="00C01C2C">
        <w:tc>
          <w:tcPr>
            <w:tcW w:w="589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003.039.045</w:t>
            </w:r>
          </w:p>
        </w:tc>
        <w:tc>
          <w:tcPr>
            <w:tcW w:w="4095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</w:tc>
        <w:tc>
          <w:tcPr>
            <w:tcW w:w="944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4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25,21</w:t>
            </w:r>
          </w:p>
        </w:tc>
        <w:tc>
          <w:tcPr>
            <w:tcW w:w="928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9.453,75</w:t>
            </w:r>
          </w:p>
        </w:tc>
      </w:tr>
      <w:tr w:rsidR="00C01C2C" w:rsidRPr="007132D4" w:rsidTr="00C01C2C">
        <w:tc>
          <w:tcPr>
            <w:tcW w:w="589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003.039.046</w:t>
            </w:r>
          </w:p>
        </w:tc>
        <w:tc>
          <w:tcPr>
            <w:tcW w:w="4095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</w:tc>
        <w:tc>
          <w:tcPr>
            <w:tcW w:w="944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44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45,00</w:t>
            </w:r>
          </w:p>
        </w:tc>
        <w:tc>
          <w:tcPr>
            <w:tcW w:w="928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33.750,00</w:t>
            </w:r>
          </w:p>
        </w:tc>
      </w:tr>
      <w:tr w:rsidR="00C01C2C" w:rsidRPr="007132D4" w:rsidTr="00C01C2C">
        <w:tc>
          <w:tcPr>
            <w:tcW w:w="589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003.039.053</w:t>
            </w:r>
          </w:p>
        </w:tc>
        <w:tc>
          <w:tcPr>
            <w:tcW w:w="4095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ESPESSANTE INSTANTÂNEO DE ALIMENTOS E BEBIDAS, QUENTES OU FRIAS, A BASE DE CARBOIDRATO – AMIDO DE MILHO MODIFICADO. ISENTO DE SABOR. LATA COM 225GR A 240G.</w:t>
            </w:r>
          </w:p>
        </w:tc>
        <w:tc>
          <w:tcPr>
            <w:tcW w:w="944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44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28,80</w:t>
            </w:r>
          </w:p>
        </w:tc>
        <w:tc>
          <w:tcPr>
            <w:tcW w:w="928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6.480,00</w:t>
            </w:r>
          </w:p>
        </w:tc>
      </w:tr>
      <w:tr w:rsidR="00C01C2C" w:rsidRPr="007132D4" w:rsidTr="00C01C2C">
        <w:tc>
          <w:tcPr>
            <w:tcW w:w="589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003.039.080</w:t>
            </w:r>
          </w:p>
        </w:tc>
        <w:tc>
          <w:tcPr>
            <w:tcW w:w="4095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PROBIATOP</w:t>
            </w:r>
          </w:p>
        </w:tc>
        <w:tc>
          <w:tcPr>
            <w:tcW w:w="944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SC</w:t>
            </w:r>
          </w:p>
        </w:tc>
        <w:tc>
          <w:tcPr>
            <w:tcW w:w="928" w:type="dxa"/>
          </w:tcPr>
          <w:p w:rsidR="00C01C2C" w:rsidRPr="007132D4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270</w:t>
            </w:r>
          </w:p>
        </w:tc>
        <w:tc>
          <w:tcPr>
            <w:tcW w:w="944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3,35</w:t>
            </w:r>
          </w:p>
        </w:tc>
        <w:tc>
          <w:tcPr>
            <w:tcW w:w="928" w:type="dxa"/>
          </w:tcPr>
          <w:p w:rsidR="00C01C2C" w:rsidRPr="007132D4" w:rsidRDefault="00C01C2C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904,50</w:t>
            </w:r>
          </w:p>
        </w:tc>
      </w:tr>
      <w:tr w:rsidR="00C01C2C" w:rsidRPr="00C01C2C" w:rsidTr="00C01C2C">
        <w:tc>
          <w:tcPr>
            <w:tcW w:w="8428" w:type="dxa"/>
            <w:gridSpan w:val="6"/>
            <w:shd w:val="clear" w:color="auto" w:fill="DDD9C3" w:themeFill="background2" w:themeFillShade="E6"/>
          </w:tcPr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C01C2C" w:rsidRPr="00C01C2C" w:rsidRDefault="00C01C2C" w:rsidP="00C01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C01C2C">
              <w:rPr>
                <w:rFonts w:ascii="Consolas" w:hAnsi="Consolas" w:cs="Consolas"/>
                <w:b/>
                <w:sz w:val="16"/>
                <w:szCs w:val="16"/>
              </w:rPr>
              <w:t>65.550,75</w:t>
            </w:r>
          </w:p>
        </w:tc>
      </w:tr>
    </w:tbl>
    <w:p w:rsidR="00C01C2C" w:rsidRDefault="00C01C2C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3E0C8B" w:rsidRPr="009861E2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>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3840B7" w:rsidRDefault="003840B7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27528E" w:rsidRPr="009861E2" w:rsidRDefault="0027528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E0E79" w:rsidRDefault="00BE0E79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01C2C" w:rsidRPr="009861E2" w:rsidRDefault="00C01C2C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206D4D" w:rsidRPr="009861E2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E0E79" w:rsidRDefault="00BE0E79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C01C2C" w:rsidRDefault="00C01C2C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840B7" w:rsidRDefault="003840B7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01C2C" w:rsidRPr="00A16F06" w:rsidRDefault="00C01C2C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C01C2C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545D37">
        <w:rPr>
          <w:rFonts w:ascii="Consolas" w:hAnsi="Consolas" w:cs="Consolas"/>
          <w:b/>
          <w:bCs/>
          <w:sz w:val="28"/>
          <w:szCs w:val="28"/>
        </w:rPr>
        <w:t>SAMAPI PRODUTOS HOSPITALARES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:rsidR="002A00FE" w:rsidRPr="00404B92" w:rsidRDefault="00404B92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404B92">
        <w:rPr>
          <w:rFonts w:ascii="Consolas" w:hAnsi="Consolas" w:cs="Consolas"/>
          <w:b/>
          <w:sz w:val="28"/>
          <w:szCs w:val="28"/>
        </w:rPr>
        <w:t>PAULO POLACOW SABBAGH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01C2C" w:rsidRDefault="00C01C2C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C01C2C" w:rsidRPr="00A16F06" w:rsidRDefault="00C01C2C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2A00FE" w:rsidTr="003F39CE">
        <w:trPr>
          <w:jc w:val="center"/>
        </w:trPr>
        <w:tc>
          <w:tcPr>
            <w:tcW w:w="4740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A00FE" w:rsidRDefault="002A00FE" w:rsidP="002A00F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7528E" w:rsidRDefault="0027528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424E2" w:rsidRDefault="00240266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66" w:rsidRDefault="00240266" w:rsidP="002A00FE">
      <w:pPr>
        <w:spacing w:after="0" w:line="240" w:lineRule="auto"/>
      </w:pPr>
      <w:r>
        <w:separator/>
      </w:r>
    </w:p>
  </w:endnote>
  <w:endnote w:type="continuationSeparator" w:id="1">
    <w:p w:rsidR="00240266" w:rsidRDefault="00240266" w:rsidP="002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AC61C2" w:rsidRDefault="00FC5D3C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FF2BC3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C01C2C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AC61C2" w:rsidRPr="00043C58" w:rsidRDefault="002402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66" w:rsidRDefault="00240266" w:rsidP="002A00FE">
      <w:pPr>
        <w:spacing w:after="0" w:line="240" w:lineRule="auto"/>
      </w:pPr>
      <w:r>
        <w:separator/>
      </w:r>
    </w:p>
  </w:footnote>
  <w:footnote w:type="continuationSeparator" w:id="1">
    <w:p w:rsidR="00240266" w:rsidRDefault="00240266" w:rsidP="002A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AC61C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AC61C2" w:rsidRPr="001D5726" w:rsidRDefault="00FC5D3C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31873" r:id="rId2"/>
            </w:pict>
          </w:r>
        </w:p>
      </w:tc>
      <w:tc>
        <w:tcPr>
          <w:tcW w:w="4254" w:type="pct"/>
          <w:shd w:val="clear" w:color="auto" w:fill="FFFFFF"/>
        </w:tcPr>
        <w:p w:rsidR="00AC61C2" w:rsidRPr="00053EBD" w:rsidRDefault="002A00F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C61C2" w:rsidRPr="00053EBD" w:rsidRDefault="002A00F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61C2" w:rsidRDefault="002A00F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C61C2" w:rsidRPr="001D5726" w:rsidRDefault="002A00F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C61C2" w:rsidRPr="0040340E" w:rsidRDefault="00FC5D3C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FC5D3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3FEF"/>
    <w:rsid w:val="00020BA9"/>
    <w:rsid w:val="000864AC"/>
    <w:rsid w:val="000970CF"/>
    <w:rsid w:val="000F5521"/>
    <w:rsid w:val="00114DE1"/>
    <w:rsid w:val="00206D4D"/>
    <w:rsid w:val="002225F5"/>
    <w:rsid w:val="00240266"/>
    <w:rsid w:val="0027528E"/>
    <w:rsid w:val="002A00FE"/>
    <w:rsid w:val="00313C81"/>
    <w:rsid w:val="003840B7"/>
    <w:rsid w:val="003E0C8B"/>
    <w:rsid w:val="00404B92"/>
    <w:rsid w:val="004A4B91"/>
    <w:rsid w:val="004F06DF"/>
    <w:rsid w:val="005578F4"/>
    <w:rsid w:val="00590E54"/>
    <w:rsid w:val="00665EB1"/>
    <w:rsid w:val="006A195F"/>
    <w:rsid w:val="006B7B24"/>
    <w:rsid w:val="008F1ADC"/>
    <w:rsid w:val="00963E0D"/>
    <w:rsid w:val="00A5079F"/>
    <w:rsid w:val="00BC6AE2"/>
    <w:rsid w:val="00BC715E"/>
    <w:rsid w:val="00BE0E79"/>
    <w:rsid w:val="00C01C2C"/>
    <w:rsid w:val="00CA75D3"/>
    <w:rsid w:val="00CF3FEF"/>
    <w:rsid w:val="00D120A4"/>
    <w:rsid w:val="00D92A78"/>
    <w:rsid w:val="00DA7FCA"/>
    <w:rsid w:val="00DE3DAE"/>
    <w:rsid w:val="00E0305E"/>
    <w:rsid w:val="00F024F3"/>
    <w:rsid w:val="00F82980"/>
    <w:rsid w:val="00FC5D3C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CF3FEF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3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3FEF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F3FEF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3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F3FEF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3FEF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3FEF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FEF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FEF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F3FEF"/>
  </w:style>
  <w:style w:type="paragraph" w:styleId="Cabealho">
    <w:name w:val="header"/>
    <w:basedOn w:val="Normal"/>
    <w:link w:val="CabealhoChar"/>
    <w:uiPriority w:val="99"/>
    <w:rsid w:val="00CF3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3F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F3F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F3FE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EF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F3FE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F3FEF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F3FEF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F3FEF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F3FEF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F3FEF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F3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F3FEF"/>
  </w:style>
  <w:style w:type="paragraph" w:styleId="PargrafodaLista">
    <w:name w:val="List Paragraph"/>
    <w:basedOn w:val="Normal"/>
    <w:uiPriority w:val="34"/>
    <w:qFormat/>
    <w:rsid w:val="00CF3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F3FEF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F3FEF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F3FEF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F3F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EF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F3FEF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F3FEF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F3FEF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F3FEF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F3FEF"/>
  </w:style>
  <w:style w:type="paragraph" w:customStyle="1" w:styleId="Default">
    <w:name w:val="Default"/>
    <w:rsid w:val="00CF3FE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F3FEF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F3FE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F3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F3FEF"/>
    <w:rPr>
      <w:vertAlign w:val="superscript"/>
    </w:rPr>
  </w:style>
  <w:style w:type="paragraph" w:styleId="Legenda">
    <w:name w:val="caption"/>
    <w:basedOn w:val="Normal"/>
    <w:next w:val="Normal"/>
    <w:qFormat/>
    <w:rsid w:val="00CF3FEF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F3FEF"/>
    <w:rPr>
      <w:sz w:val="15"/>
      <w:szCs w:val="15"/>
    </w:rPr>
  </w:style>
  <w:style w:type="paragraph" w:customStyle="1" w:styleId="Corpo">
    <w:name w:val="Corpo"/>
    <w:rsid w:val="00CF3FEF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F3FEF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F3FEF"/>
    <w:rPr>
      <w:rFonts w:ascii="Wingdings" w:hAnsi="Wingdings"/>
    </w:rPr>
  </w:style>
  <w:style w:type="paragraph" w:customStyle="1" w:styleId="Patricia">
    <w:name w:val="Patricia"/>
    <w:basedOn w:val="Normal"/>
    <w:rsid w:val="00CF3F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F3FEF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F3FEF"/>
    <w:rPr>
      <w:b/>
      <w:bCs/>
    </w:rPr>
  </w:style>
  <w:style w:type="paragraph" w:customStyle="1" w:styleId="Assunto">
    <w:name w:val="Assunto"/>
    <w:basedOn w:val="Normal"/>
    <w:uiPriority w:val="99"/>
    <w:rsid w:val="00CF3FEF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F3FEF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F3FEF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F3FE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F3FEF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F3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FEF"/>
  </w:style>
  <w:style w:type="character" w:styleId="nfase">
    <w:name w:val="Emphasis"/>
    <w:uiPriority w:val="20"/>
    <w:qFormat/>
    <w:rsid w:val="00CF3FEF"/>
    <w:rPr>
      <w:i/>
      <w:iCs/>
    </w:rPr>
  </w:style>
  <w:style w:type="character" w:customStyle="1" w:styleId="apple-style-span">
    <w:name w:val="apple-style-span"/>
    <w:basedOn w:val="Fontepargpadro"/>
    <w:rsid w:val="00CF3FEF"/>
  </w:style>
  <w:style w:type="character" w:styleId="HiperlinkVisitado">
    <w:name w:val="FollowedHyperlink"/>
    <w:uiPriority w:val="99"/>
    <w:unhideWhenUsed/>
    <w:rsid w:val="00CF3FEF"/>
    <w:rPr>
      <w:color w:val="800080"/>
      <w:u w:val="single"/>
    </w:rPr>
  </w:style>
  <w:style w:type="paragraph" w:customStyle="1" w:styleId="xl63">
    <w:name w:val="xl63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F3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F3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F3F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F3FEF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F3FEF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F3FEF"/>
  </w:style>
  <w:style w:type="table" w:customStyle="1" w:styleId="Tabelacomgrade2">
    <w:name w:val="Tabela com grade2"/>
    <w:basedOn w:val="Tabelanormal"/>
    <w:next w:val="Tabelacomgrade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F3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F3F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F3FEF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F3FEF"/>
  </w:style>
  <w:style w:type="character" w:customStyle="1" w:styleId="TextodenotaderodapChar1">
    <w:name w:val="Texto de nota de rodapé Char1"/>
    <w:basedOn w:val="Fontepargpadro"/>
    <w:uiPriority w:val="99"/>
    <w:semiHidden/>
    <w:rsid w:val="00CF3FEF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F3FEF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F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1246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2018-06-04T18:37:00Z</cp:lastPrinted>
  <dcterms:created xsi:type="dcterms:W3CDTF">2018-06-04T15:39:00Z</dcterms:created>
  <dcterms:modified xsi:type="dcterms:W3CDTF">2018-06-04T18:37:00Z</dcterms:modified>
</cp:coreProperties>
</file>