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0E" w:rsidRPr="001E6619" w:rsidRDefault="004C2B0E" w:rsidP="001E6619">
      <w:pPr>
        <w:autoSpaceDE w:val="0"/>
        <w:autoSpaceDN w:val="0"/>
        <w:adjustRightInd w:val="0"/>
        <w:spacing w:after="0" w:line="240" w:lineRule="auto"/>
        <w:jc w:val="center"/>
        <w:rPr>
          <w:rFonts w:ascii="Consolas" w:eastAsia="Calibri" w:hAnsi="Consolas" w:cs="Consolas"/>
          <w:b/>
          <w:bCs/>
          <w:sz w:val="40"/>
          <w:szCs w:val="40"/>
        </w:rPr>
      </w:pPr>
      <w:r w:rsidRPr="001E6619">
        <w:rPr>
          <w:rFonts w:ascii="Consolas" w:eastAsia="Calibri" w:hAnsi="Consolas" w:cs="Consolas"/>
          <w:b/>
          <w:bCs/>
          <w:sz w:val="40"/>
          <w:szCs w:val="40"/>
        </w:rPr>
        <w:t>CONTRATO Nº</w:t>
      </w:r>
      <w:r w:rsidR="001E6619" w:rsidRPr="001E6619">
        <w:rPr>
          <w:rFonts w:ascii="Consolas" w:eastAsia="Calibri" w:hAnsi="Consolas" w:cs="Consolas"/>
          <w:b/>
          <w:bCs/>
          <w:sz w:val="40"/>
          <w:szCs w:val="40"/>
        </w:rPr>
        <w:t xml:space="preserve"> 020/2020</w:t>
      </w:r>
    </w:p>
    <w:p w:rsidR="004C2B0E" w:rsidRPr="00287A85" w:rsidRDefault="004C2B0E" w:rsidP="004C2B0E">
      <w:pPr>
        <w:autoSpaceDE w:val="0"/>
        <w:autoSpaceDN w:val="0"/>
        <w:adjustRightInd w:val="0"/>
        <w:spacing w:after="0" w:line="240" w:lineRule="auto"/>
        <w:jc w:val="both"/>
        <w:rPr>
          <w:rFonts w:ascii="Consolas" w:eastAsia="Calibri" w:hAnsi="Consolas" w:cs="Consolas"/>
          <w:b/>
          <w:bCs/>
          <w:sz w:val="28"/>
          <w:szCs w:val="28"/>
        </w:rPr>
      </w:pPr>
    </w:p>
    <w:p w:rsidR="004C2B0E" w:rsidRPr="00287A85" w:rsidRDefault="004C2B0E" w:rsidP="004C2B0E">
      <w:pPr>
        <w:autoSpaceDE w:val="0"/>
        <w:autoSpaceDN w:val="0"/>
        <w:adjustRightInd w:val="0"/>
        <w:spacing w:after="0" w:line="240" w:lineRule="auto"/>
        <w:ind w:left="4820"/>
        <w:jc w:val="both"/>
        <w:rPr>
          <w:rFonts w:ascii="Consolas" w:eastAsia="Calibri" w:hAnsi="Consolas" w:cs="Consolas"/>
          <w:b/>
          <w:bCs/>
          <w:sz w:val="28"/>
          <w:szCs w:val="28"/>
        </w:rPr>
      </w:pPr>
      <w:r w:rsidRPr="00287A85">
        <w:rPr>
          <w:rFonts w:ascii="Consolas" w:hAnsi="Consolas" w:cs="Consolas"/>
          <w:b/>
          <w:sz w:val="28"/>
          <w:szCs w:val="28"/>
        </w:rPr>
        <w:t xml:space="preserve">CONTRATO QUE ENTRE SI CELEBRAM O MUNICÍPIO DE </w:t>
      </w:r>
      <w:r w:rsidRPr="00287A85">
        <w:rPr>
          <w:rFonts w:ascii="Consolas" w:hAnsi="Consolas" w:cs="Consolas"/>
          <w:b/>
          <w:bCs/>
          <w:sz w:val="28"/>
          <w:szCs w:val="28"/>
        </w:rPr>
        <w:t>PIRAJUÍ</w:t>
      </w:r>
      <w:r w:rsidRPr="00287A85">
        <w:rPr>
          <w:rFonts w:ascii="Consolas" w:hAnsi="Consolas" w:cs="Consolas"/>
          <w:b/>
          <w:sz w:val="28"/>
          <w:szCs w:val="28"/>
        </w:rPr>
        <w:t xml:space="preserve"> E A EMPRESA </w:t>
      </w:r>
      <w:r w:rsidR="001E6619" w:rsidRPr="00B43636">
        <w:rPr>
          <w:rFonts w:ascii="Consolas" w:hAnsi="Consolas" w:cs="Consolas"/>
          <w:b/>
          <w:sz w:val="28"/>
          <w:szCs w:val="28"/>
        </w:rPr>
        <w:t>CGS CONSTRUÇÃO E COMÉRCIO LTDA</w:t>
      </w:r>
      <w:r w:rsidRPr="00287A85">
        <w:rPr>
          <w:rFonts w:ascii="Consolas" w:hAnsi="Consolas" w:cs="Consolas"/>
          <w:b/>
          <w:sz w:val="28"/>
          <w:szCs w:val="28"/>
        </w:rPr>
        <w:t xml:space="preserve"> (EM RECUPERAÇÃO JUDICIAL/EXTRAJUDICIAL, quando FOR O CASO) PARA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 xml:space="preserve">EXECUÇÃO DE OBRAS DE INFRAESTRUTURA URBANA – PAVIMENTAÇÃO ASFÁLTICA EM CBUQ-03 CM. EM VIAS DO BAIRRO NOVA PIRAJUÍ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rsidR="004C2B0E" w:rsidRPr="00287A85" w:rsidRDefault="004C2B0E" w:rsidP="004C2B0E">
      <w:pPr>
        <w:autoSpaceDE w:val="0"/>
        <w:autoSpaceDN w:val="0"/>
        <w:adjustRightInd w:val="0"/>
        <w:spacing w:after="0" w:line="240" w:lineRule="auto"/>
        <w:jc w:val="both"/>
        <w:rPr>
          <w:rFonts w:ascii="Consolas" w:eastAsia="Calibri" w:hAnsi="Consolas" w:cs="Consolas"/>
          <w:sz w:val="28"/>
          <w:szCs w:val="28"/>
        </w:rPr>
      </w:pPr>
    </w:p>
    <w:p w:rsidR="004C2B0E" w:rsidRPr="00287A85" w:rsidRDefault="004C2B0E" w:rsidP="004C2B0E">
      <w:pPr>
        <w:widowControl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O </w:t>
      </w:r>
      <w:r w:rsidRPr="00287A85">
        <w:rPr>
          <w:rFonts w:ascii="Consolas" w:eastAsia="Calibri" w:hAnsi="Consolas" w:cs="Consolas"/>
          <w:b/>
          <w:bCs/>
          <w:sz w:val="28"/>
          <w:szCs w:val="28"/>
        </w:rPr>
        <w:t>MUNICÍPIO DE PIRAJUÍ</w:t>
      </w:r>
      <w:r w:rsidRPr="00287A85">
        <w:rPr>
          <w:rFonts w:ascii="Consolas" w:eastAsia="Calibri" w:hAnsi="Consolas" w:cs="Consolas"/>
          <w:sz w:val="28"/>
          <w:szCs w:val="28"/>
        </w:rPr>
        <w:t xml:space="preserve">, inscrito no CNPJ sob nº </w:t>
      </w:r>
      <w:r w:rsidRPr="00287A85">
        <w:rPr>
          <w:rFonts w:ascii="Consolas" w:hAnsi="Consolas" w:cs="Consolas"/>
          <w:sz w:val="28"/>
          <w:szCs w:val="28"/>
        </w:rPr>
        <w:t xml:space="preserve">44.555.027/0001-16, </w:t>
      </w:r>
      <w:r w:rsidRPr="00287A85">
        <w:rPr>
          <w:rFonts w:ascii="Consolas" w:eastAsia="Calibri" w:hAnsi="Consolas" w:cs="Consolas"/>
          <w:sz w:val="28"/>
          <w:szCs w:val="28"/>
        </w:rPr>
        <w:t xml:space="preserve">com sede na Praça Doutor Pedro da Rocha Braga nº 116 – Bairro Centro – CEP 16.600-000 – Pirajuí – SP, representado, pelo Senhor Prefeito Municipal, </w:t>
      </w:r>
      <w:r w:rsidRPr="00287A85">
        <w:rPr>
          <w:rFonts w:ascii="Consolas" w:hAnsi="Consolas" w:cs="Consolas"/>
          <w:b/>
          <w:bCs/>
          <w:sz w:val="28"/>
          <w:szCs w:val="28"/>
        </w:rPr>
        <w:t>CESAR HENRIQUE DA CUNHA FIALA</w:t>
      </w:r>
      <w:r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Pr="00287A85">
        <w:rPr>
          <w:rFonts w:ascii="Consolas" w:eastAsia="Calibri" w:hAnsi="Consolas" w:cs="Consolas"/>
          <w:sz w:val="28"/>
          <w:szCs w:val="28"/>
        </w:rPr>
        <w:t xml:space="preserve">, de ora em diante designado </w:t>
      </w:r>
      <w:r w:rsidRPr="00287A85">
        <w:rPr>
          <w:rFonts w:ascii="Consolas" w:eastAsia="Calibri" w:hAnsi="Consolas" w:cs="Consolas"/>
          <w:b/>
          <w:sz w:val="28"/>
          <w:szCs w:val="28"/>
        </w:rPr>
        <w:t>CONTRATANTE</w:t>
      </w:r>
      <w:r w:rsidRPr="00287A85">
        <w:rPr>
          <w:rFonts w:ascii="Consolas" w:eastAsia="Calibri" w:hAnsi="Consolas" w:cs="Consolas"/>
          <w:sz w:val="28"/>
          <w:szCs w:val="28"/>
        </w:rPr>
        <w:t xml:space="preserve">, e de outro, </w:t>
      </w:r>
      <w:r w:rsidRPr="00287A85">
        <w:rPr>
          <w:rFonts w:ascii="Consolas" w:hAnsi="Consolas" w:cs="Consolas"/>
          <w:sz w:val="28"/>
          <w:szCs w:val="28"/>
        </w:rPr>
        <w:t xml:space="preserve">e a </w:t>
      </w:r>
      <w:r w:rsidR="001E6619" w:rsidRPr="00B43636">
        <w:rPr>
          <w:rFonts w:ascii="Consolas" w:hAnsi="Consolas" w:cs="Consolas"/>
          <w:b/>
          <w:sz w:val="28"/>
          <w:szCs w:val="28"/>
        </w:rPr>
        <w:t xml:space="preserve">EMPRESA </w:t>
      </w:r>
      <w:r w:rsidR="001E6619" w:rsidRPr="003D32C6">
        <w:rPr>
          <w:rFonts w:ascii="Consolas" w:hAnsi="Consolas" w:cs="Consolas"/>
          <w:b/>
          <w:sz w:val="28"/>
          <w:szCs w:val="28"/>
        </w:rPr>
        <w:t>CGS CONSTRUÇÃO E COMÉRCIO LTDA.</w:t>
      </w:r>
      <w:r w:rsidR="001E6619" w:rsidRPr="003D32C6">
        <w:rPr>
          <w:rFonts w:ascii="Consolas" w:hAnsi="Consolas" w:cs="Consolas"/>
          <w:sz w:val="28"/>
          <w:szCs w:val="28"/>
        </w:rPr>
        <w:t>, CNPJ nº 96.434.006/0001-46, com sede na Rua Antônio de Godoy nº 4333 – Bairro Redentora – CEP 15.015-100 – São José do Rio Preto – SP</w:t>
      </w:r>
      <w:r w:rsidR="001E6619" w:rsidRPr="00B43636">
        <w:rPr>
          <w:rFonts w:ascii="Consolas" w:hAnsi="Consolas" w:cs="Consolas"/>
          <w:sz w:val="28"/>
          <w:szCs w:val="28"/>
        </w:rPr>
        <w:t xml:space="preserve"> – Fone (0XX17) 3231-0323 – E-mail: comercial@cgs.net.br, representada pelo </w:t>
      </w:r>
      <w:r w:rsidR="001E6619" w:rsidRPr="00B43636">
        <w:rPr>
          <w:rFonts w:ascii="Consolas" w:hAnsi="Consolas" w:cs="Consolas"/>
          <w:b/>
          <w:sz w:val="28"/>
          <w:szCs w:val="28"/>
        </w:rPr>
        <w:t>SENHOR GIANCARLO RADUAN ANDREOLI</w:t>
      </w:r>
      <w:r w:rsidR="001E6619" w:rsidRPr="00B43636">
        <w:rPr>
          <w:rFonts w:ascii="Consolas" w:hAnsi="Consolas" w:cs="Consolas"/>
          <w:sz w:val="28"/>
          <w:szCs w:val="28"/>
        </w:rPr>
        <w:t>, brasileiro, casado, engenheiro civil, portador da cédula de identidade RG nº 13.421.453, emitido pela Secretaria de Segu</w:t>
      </w:r>
      <w:bookmarkStart w:id="0" w:name="_GoBack"/>
      <w:bookmarkEnd w:id="0"/>
      <w:r w:rsidR="001E6619" w:rsidRPr="00B43636">
        <w:rPr>
          <w:rFonts w:ascii="Consolas" w:hAnsi="Consolas" w:cs="Consolas"/>
          <w:sz w:val="28"/>
          <w:szCs w:val="28"/>
        </w:rPr>
        <w:t xml:space="preserve">rança Pública do Estado de São Paulo </w:t>
      </w:r>
      <w:r w:rsidR="001E6619" w:rsidRPr="00B43636">
        <w:rPr>
          <w:rFonts w:ascii="Consolas" w:hAnsi="Consolas" w:cs="Consolas"/>
          <w:sz w:val="28"/>
          <w:szCs w:val="28"/>
        </w:rPr>
        <w:lastRenderedPageBreak/>
        <w:t>e, devidamente Inscrito no Cadastro das Pessoas Físicas do Ministério da Fazenda sob o nº 060.838.988-97</w:t>
      </w:r>
      <w:r w:rsidRPr="00287A85">
        <w:rPr>
          <w:rFonts w:ascii="Consolas" w:hAnsi="Consolas" w:cs="Consolas"/>
          <w:sz w:val="28"/>
          <w:szCs w:val="28"/>
        </w:rPr>
        <w:t>,</w:t>
      </w:r>
      <w:r w:rsidRPr="00287A85">
        <w:rPr>
          <w:rFonts w:ascii="Consolas" w:eastAsia="Calibri" w:hAnsi="Consolas" w:cs="Consolas"/>
          <w:sz w:val="28"/>
          <w:szCs w:val="28"/>
        </w:rPr>
        <w:t xml:space="preserve"> na qualidade de vencedora da </w:t>
      </w:r>
      <w:r w:rsidRPr="00287A85">
        <w:rPr>
          <w:rFonts w:ascii="Consolas" w:eastAsia="Calibri" w:hAnsi="Consolas" w:cs="Consolas"/>
          <w:b/>
          <w:sz w:val="28"/>
          <w:szCs w:val="28"/>
        </w:rPr>
        <w:t>TOMADA DE PREÇOS Nº 00</w:t>
      </w:r>
      <w:r>
        <w:rPr>
          <w:rFonts w:ascii="Consolas" w:eastAsia="Calibri" w:hAnsi="Consolas" w:cs="Consolas"/>
          <w:b/>
          <w:sz w:val="28"/>
          <w:szCs w:val="28"/>
        </w:rPr>
        <w:t>6</w:t>
      </w:r>
      <w:r w:rsidRPr="00287A85">
        <w:rPr>
          <w:rFonts w:ascii="Consolas" w:eastAsia="Calibri" w:hAnsi="Consolas" w:cs="Consolas"/>
          <w:b/>
          <w:sz w:val="28"/>
          <w:szCs w:val="28"/>
        </w:rPr>
        <w:t>/2020</w:t>
      </w:r>
      <w:r w:rsidRPr="00287A85">
        <w:rPr>
          <w:rFonts w:ascii="Consolas" w:eastAsia="Calibri" w:hAnsi="Consolas" w:cs="Consolas"/>
          <w:sz w:val="28"/>
          <w:szCs w:val="28"/>
        </w:rPr>
        <w:t xml:space="preserve">, doravante denominado como </w:t>
      </w:r>
      <w:r w:rsidRPr="00287A85">
        <w:rPr>
          <w:rFonts w:ascii="Consolas" w:eastAsia="Calibri" w:hAnsi="Consolas" w:cs="Consolas"/>
          <w:b/>
          <w:sz w:val="28"/>
          <w:szCs w:val="28"/>
        </w:rPr>
        <w:t>CONTRATADA</w:t>
      </w:r>
      <w:r w:rsidRPr="00287A85">
        <w:rPr>
          <w:rFonts w:ascii="Consolas" w:eastAsia="Calibri" w:hAnsi="Consolas" w:cs="Consolas"/>
          <w:sz w:val="28"/>
          <w:szCs w:val="28"/>
        </w:rPr>
        <w:t xml:space="preserve">, </w:t>
      </w:r>
      <w:r w:rsidRPr="00287A85">
        <w:rPr>
          <w:rFonts w:ascii="Consolas" w:hAnsi="Consolas" w:cs="Consolas"/>
          <w:sz w:val="28"/>
          <w:szCs w:val="28"/>
        </w:rPr>
        <w:t>nos termos da Lei Federal nº 8.666, de 21 de junho de 1993, e alterações, firmam o presente contrato, com as seguintes cláusulas:</w:t>
      </w:r>
    </w:p>
    <w:p w:rsidR="004C2B0E" w:rsidRPr="00287A85" w:rsidRDefault="004C2B0E" w:rsidP="004C2B0E">
      <w:pPr>
        <w:widowControl w:val="0"/>
        <w:spacing w:after="0" w:line="240" w:lineRule="auto"/>
        <w:jc w:val="both"/>
        <w:rPr>
          <w:rFonts w:ascii="Consolas" w:eastAsia="Calibri" w:hAnsi="Consolas" w:cs="Consolas"/>
          <w:sz w:val="28"/>
          <w:szCs w:val="28"/>
        </w:rPr>
      </w:pPr>
    </w:p>
    <w:p w:rsidR="004C2B0E" w:rsidRPr="00287A85" w:rsidRDefault="004C2B0E" w:rsidP="004C2B0E">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PRIMEIRA</w:t>
      </w:r>
    </w:p>
    <w:p w:rsidR="004C2B0E" w:rsidRPr="00287A85" w:rsidRDefault="004C2B0E" w:rsidP="004C2B0E">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OBJETO </w:t>
      </w:r>
    </w:p>
    <w:p w:rsidR="004C2B0E" w:rsidRPr="00287A85" w:rsidRDefault="004C2B0E" w:rsidP="004C2B0E">
      <w:pPr>
        <w:widowControl w:val="0"/>
        <w:spacing w:after="0" w:line="240" w:lineRule="auto"/>
        <w:jc w:val="both"/>
        <w:rPr>
          <w:rFonts w:ascii="Consolas" w:eastAsia="Calibri" w:hAnsi="Consolas" w:cs="Consolas"/>
          <w:b/>
          <w:sz w:val="28"/>
          <w:szCs w:val="28"/>
        </w:rPr>
      </w:pPr>
    </w:p>
    <w:p w:rsidR="004C2B0E" w:rsidRPr="00287A85" w:rsidRDefault="004C2B0E" w:rsidP="004C2B0E">
      <w:pPr>
        <w:widowControl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 xml:space="preserve">1.1 –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 xml:space="preserve">EXECUÇÃO DE OBRAS DE INFRAESTRUTURA URBANA – PAVIMENTAÇÃO ASFÁLTICA EM CBUQ-03 CM. EM VIAS DO BAIRRO NOVA PIRAJUÍ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rsidR="004C2B0E" w:rsidRPr="00287A85" w:rsidRDefault="004C2B0E" w:rsidP="004C2B0E">
      <w:pPr>
        <w:widowControl w:val="0"/>
        <w:spacing w:after="0" w:line="240" w:lineRule="auto"/>
        <w:jc w:val="both"/>
        <w:rPr>
          <w:rFonts w:ascii="Consolas" w:eastAsia="Times New Roman" w:hAnsi="Consolas" w:cs="Consolas"/>
          <w:b/>
          <w:sz w:val="28"/>
          <w:szCs w:val="28"/>
        </w:rPr>
      </w:pPr>
    </w:p>
    <w:p w:rsidR="004C2B0E" w:rsidRPr="00287A85" w:rsidRDefault="004C2B0E" w:rsidP="004C2B0E">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1.2 – </w:t>
      </w:r>
      <w:r w:rsidRPr="00287A85">
        <w:rPr>
          <w:rFonts w:ascii="Consolas" w:hAnsi="Consolas" w:cs="Consolas"/>
          <w:sz w:val="28"/>
          <w:szCs w:val="28"/>
        </w:rPr>
        <w:t>Consideram-se partes integrantes deste contrato, como se nele estivessem transcritos, os seguintes documentos</w:t>
      </w:r>
      <w:r w:rsidRPr="00287A85">
        <w:rPr>
          <w:rFonts w:ascii="Consolas" w:eastAsia="Times New Roman" w:hAnsi="Consolas" w:cs="Consolas"/>
          <w:sz w:val="28"/>
          <w:szCs w:val="28"/>
        </w:rPr>
        <w:t xml:space="preserve">: </w:t>
      </w:r>
    </w:p>
    <w:p w:rsidR="004C2B0E" w:rsidRPr="00287A85" w:rsidRDefault="004C2B0E" w:rsidP="004C2B0E">
      <w:pPr>
        <w:widowControl w:val="0"/>
        <w:spacing w:after="0" w:line="240" w:lineRule="auto"/>
        <w:jc w:val="both"/>
        <w:rPr>
          <w:rFonts w:ascii="Consolas" w:eastAsia="Times New Roman" w:hAnsi="Consolas" w:cs="Consolas"/>
          <w:sz w:val="28"/>
          <w:szCs w:val="28"/>
        </w:rPr>
      </w:pPr>
    </w:p>
    <w:p w:rsidR="004C2B0E" w:rsidRPr="00287A85" w:rsidRDefault="004C2B0E" w:rsidP="004C2B0E">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a)</w:t>
      </w:r>
      <w:r w:rsidRPr="00287A85">
        <w:rPr>
          <w:rFonts w:ascii="Consolas" w:eastAsia="Times New Roman" w:hAnsi="Consolas" w:cs="Consolas"/>
          <w:sz w:val="28"/>
          <w:szCs w:val="28"/>
        </w:rPr>
        <w:t xml:space="preserve"> Edital da </w:t>
      </w:r>
      <w:r w:rsidRPr="00287A85">
        <w:rPr>
          <w:rFonts w:ascii="Consolas" w:eastAsia="Times New Roman" w:hAnsi="Consolas" w:cs="Consolas"/>
          <w:b/>
          <w:sz w:val="28"/>
          <w:szCs w:val="28"/>
        </w:rPr>
        <w:t>TOMADA DE PREÇOS Nº 0</w:t>
      </w:r>
      <w:r>
        <w:rPr>
          <w:rFonts w:ascii="Consolas" w:eastAsia="Times New Roman" w:hAnsi="Consolas" w:cs="Consolas"/>
          <w:b/>
          <w:sz w:val="28"/>
          <w:szCs w:val="28"/>
        </w:rPr>
        <w:t>06</w:t>
      </w:r>
      <w:r w:rsidRPr="00287A85">
        <w:rPr>
          <w:rFonts w:ascii="Consolas" w:eastAsia="Times New Roman" w:hAnsi="Consolas" w:cs="Consolas"/>
          <w:b/>
          <w:sz w:val="28"/>
          <w:szCs w:val="28"/>
        </w:rPr>
        <w:t>/2020</w:t>
      </w:r>
      <w:r w:rsidRPr="00287A85">
        <w:rPr>
          <w:rFonts w:ascii="Consolas" w:eastAsia="Times New Roman" w:hAnsi="Consolas" w:cs="Consolas"/>
          <w:sz w:val="28"/>
          <w:szCs w:val="28"/>
        </w:rPr>
        <w:t xml:space="preserve"> e seus anexos; </w:t>
      </w:r>
    </w:p>
    <w:p w:rsidR="004C2B0E" w:rsidRPr="00287A85" w:rsidRDefault="004C2B0E" w:rsidP="004C2B0E">
      <w:pPr>
        <w:widowControl w:val="0"/>
        <w:spacing w:after="0" w:line="240" w:lineRule="auto"/>
        <w:jc w:val="both"/>
        <w:rPr>
          <w:rFonts w:ascii="Consolas" w:eastAsia="Times New Roman" w:hAnsi="Consolas" w:cs="Consolas"/>
          <w:sz w:val="28"/>
          <w:szCs w:val="28"/>
        </w:rPr>
      </w:pPr>
    </w:p>
    <w:p w:rsidR="004C2B0E" w:rsidRPr="00287A85" w:rsidRDefault="004C2B0E" w:rsidP="004C2B0E">
      <w:pPr>
        <w:widowControl w:val="0"/>
        <w:spacing w:after="0" w:line="240" w:lineRule="auto"/>
        <w:jc w:val="both"/>
        <w:rPr>
          <w:rFonts w:ascii="Consolas" w:eastAsia="Times New Roman" w:hAnsi="Consolas" w:cs="Consolas"/>
          <w:b/>
          <w:sz w:val="28"/>
          <w:szCs w:val="28"/>
        </w:rPr>
      </w:pPr>
      <w:r w:rsidRPr="00287A85">
        <w:rPr>
          <w:rFonts w:ascii="Consolas" w:eastAsia="Times New Roman" w:hAnsi="Consolas" w:cs="Consolas"/>
          <w:b/>
          <w:sz w:val="28"/>
          <w:szCs w:val="28"/>
        </w:rPr>
        <w:t>b)</w:t>
      </w:r>
      <w:r w:rsidRPr="00287A85">
        <w:rPr>
          <w:rFonts w:ascii="Consolas" w:eastAsia="Times New Roman" w:hAnsi="Consolas" w:cs="Consolas"/>
          <w:sz w:val="28"/>
          <w:szCs w:val="28"/>
        </w:rPr>
        <w:t xml:space="preserve"> Proposta de </w:t>
      </w:r>
      <w:r w:rsidR="00F8389A" w:rsidRPr="00F8389A">
        <w:rPr>
          <w:rFonts w:ascii="Consolas" w:eastAsia="Times New Roman" w:hAnsi="Consolas" w:cs="Consolas"/>
          <w:b/>
          <w:sz w:val="28"/>
          <w:szCs w:val="28"/>
        </w:rPr>
        <w:t>29 DE ABRIL DE 2020</w:t>
      </w:r>
      <w:r w:rsidRPr="00287A85">
        <w:rPr>
          <w:rFonts w:ascii="Consolas" w:eastAsia="Times New Roman" w:hAnsi="Consolas" w:cs="Consolas"/>
          <w:sz w:val="28"/>
          <w:szCs w:val="28"/>
        </w:rPr>
        <w:t xml:space="preserve">, apresentada pela </w:t>
      </w:r>
      <w:r w:rsidRPr="00287A85">
        <w:rPr>
          <w:rFonts w:ascii="Consolas" w:eastAsia="Times New Roman" w:hAnsi="Consolas" w:cs="Consolas"/>
          <w:b/>
          <w:sz w:val="28"/>
          <w:szCs w:val="28"/>
        </w:rPr>
        <w:t xml:space="preserve">CONTRATADA; </w:t>
      </w:r>
    </w:p>
    <w:p w:rsidR="004C2B0E" w:rsidRPr="00287A85" w:rsidRDefault="004C2B0E" w:rsidP="004C2B0E">
      <w:pPr>
        <w:widowControl w:val="0"/>
        <w:spacing w:after="0" w:line="240" w:lineRule="auto"/>
        <w:jc w:val="both"/>
        <w:rPr>
          <w:rFonts w:ascii="Consolas" w:eastAsia="Times New Roman" w:hAnsi="Consolas" w:cs="Consolas"/>
          <w:b/>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eastAsia="Times New Roman" w:hAnsi="Consolas" w:cs="Consolas"/>
          <w:b/>
          <w:sz w:val="28"/>
          <w:szCs w:val="28"/>
        </w:rPr>
        <w:t>c)</w:t>
      </w:r>
      <w:r w:rsidRPr="00287A85">
        <w:rPr>
          <w:rFonts w:ascii="Consolas" w:eastAsia="Times New Roman" w:hAnsi="Consolas" w:cs="Consolas"/>
          <w:sz w:val="28"/>
          <w:szCs w:val="28"/>
        </w:rPr>
        <w:t xml:space="preserve"> </w:t>
      </w:r>
      <w:r w:rsidRPr="00287A85">
        <w:rPr>
          <w:rFonts w:ascii="Consolas" w:hAnsi="Consolas" w:cs="Consolas"/>
          <w:sz w:val="28"/>
          <w:szCs w:val="28"/>
        </w:rPr>
        <w:t xml:space="preserve">Ata da sessão da </w:t>
      </w:r>
      <w:r w:rsidRPr="00287A85">
        <w:rPr>
          <w:rFonts w:ascii="Consolas" w:hAnsi="Consolas" w:cs="Consolas"/>
          <w:b/>
          <w:sz w:val="28"/>
          <w:szCs w:val="28"/>
        </w:rPr>
        <w:t>TOMADA DE PREÇOS Nº 00</w:t>
      </w:r>
      <w:r>
        <w:rPr>
          <w:rFonts w:ascii="Consolas" w:hAnsi="Consolas" w:cs="Consolas"/>
          <w:b/>
          <w:sz w:val="28"/>
          <w:szCs w:val="28"/>
        </w:rPr>
        <w:t>6</w:t>
      </w:r>
      <w:r w:rsidRPr="00287A85">
        <w:rPr>
          <w:rFonts w:ascii="Consolas" w:hAnsi="Consolas" w:cs="Consolas"/>
          <w:b/>
          <w:sz w:val="28"/>
          <w:szCs w:val="28"/>
        </w:rPr>
        <w:t>/2020</w:t>
      </w:r>
      <w:r w:rsidRPr="00287A85">
        <w:rPr>
          <w:rFonts w:ascii="Consolas" w:hAnsi="Consolas" w:cs="Consolas"/>
          <w:sz w:val="28"/>
          <w:szCs w:val="28"/>
        </w:rPr>
        <w:t>.</w:t>
      </w:r>
    </w:p>
    <w:p w:rsidR="004C2B0E" w:rsidRPr="00287A85" w:rsidRDefault="004C2B0E" w:rsidP="004C2B0E">
      <w:pPr>
        <w:widowControl w:val="0"/>
        <w:spacing w:after="0" w:line="240" w:lineRule="auto"/>
        <w:jc w:val="both"/>
        <w:rPr>
          <w:rFonts w:ascii="Consolas" w:eastAsia="Times New Roman" w:hAnsi="Consolas" w:cs="Consolas"/>
          <w:b/>
          <w:sz w:val="28"/>
          <w:szCs w:val="28"/>
        </w:rPr>
      </w:pPr>
    </w:p>
    <w:p w:rsidR="004C2B0E" w:rsidRPr="00287A85" w:rsidRDefault="004C2B0E" w:rsidP="004C2B0E">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1.3 –</w:t>
      </w:r>
      <w:r w:rsidRPr="00287A85">
        <w:rPr>
          <w:rFonts w:ascii="Consolas" w:hAnsi="Consolas" w:cs="Consolas"/>
          <w:sz w:val="28"/>
          <w:szCs w:val="28"/>
        </w:rPr>
        <w:t xml:space="preserve"> A execução dos serviços será feita sob regime de empreitada por preço global</w:t>
      </w:r>
      <w:r w:rsidRPr="00287A85">
        <w:rPr>
          <w:rFonts w:ascii="Consolas" w:eastAsia="Times New Roman" w:hAnsi="Consolas" w:cs="Consolas"/>
          <w:sz w:val="28"/>
          <w:szCs w:val="28"/>
        </w:rPr>
        <w:t>.</w:t>
      </w:r>
    </w:p>
    <w:p w:rsidR="004C2B0E" w:rsidRPr="00287A85" w:rsidRDefault="004C2B0E" w:rsidP="004C2B0E">
      <w:pPr>
        <w:widowControl w:val="0"/>
        <w:spacing w:after="0" w:line="240" w:lineRule="auto"/>
        <w:jc w:val="both"/>
        <w:rPr>
          <w:rFonts w:ascii="Consolas" w:eastAsia="Times New Roman" w:hAnsi="Consolas" w:cs="Consolas"/>
          <w:sz w:val="28"/>
          <w:szCs w:val="28"/>
        </w:rPr>
      </w:pPr>
    </w:p>
    <w:p w:rsidR="004C2B0E" w:rsidRPr="00287A85" w:rsidRDefault="004C2B0E" w:rsidP="004C2B0E">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1.4 –</w:t>
      </w:r>
      <w:r w:rsidRPr="00287A85">
        <w:rPr>
          <w:rFonts w:ascii="Consolas" w:hAnsi="Consolas" w:cs="Consolas"/>
          <w:sz w:val="28"/>
          <w:szCs w:val="28"/>
        </w:rPr>
        <w:t xml:space="preserve"> O valor inicial atualizado deste contrato poderá sofrer, nas mesmas condições, acréscimos ou supressões nos termos do artigo 65, § 1° da Lei Federal nº 8.666/93</w:t>
      </w:r>
      <w:r w:rsidRPr="00287A85">
        <w:rPr>
          <w:rFonts w:ascii="Consolas" w:eastAsia="Times New Roman" w:hAnsi="Consolas" w:cs="Consolas"/>
          <w:sz w:val="28"/>
          <w:szCs w:val="28"/>
        </w:rPr>
        <w:t>.</w:t>
      </w:r>
    </w:p>
    <w:p w:rsidR="004C2B0E" w:rsidRPr="00287A85" w:rsidRDefault="004C2B0E" w:rsidP="004C2B0E">
      <w:pPr>
        <w:widowControl w:val="0"/>
        <w:spacing w:after="0" w:line="240" w:lineRule="auto"/>
        <w:jc w:val="both"/>
        <w:rPr>
          <w:rFonts w:ascii="Consolas" w:eastAsia="Times New Roman" w:hAnsi="Consolas" w:cs="Consolas"/>
          <w:sz w:val="28"/>
          <w:szCs w:val="28"/>
        </w:rPr>
      </w:pPr>
    </w:p>
    <w:p w:rsidR="004C2B0E" w:rsidRPr="00287A85" w:rsidRDefault="004C2B0E" w:rsidP="004C2B0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SEGUNDA</w:t>
      </w:r>
    </w:p>
    <w:p w:rsidR="004C2B0E" w:rsidRPr="00287A85" w:rsidRDefault="004C2B0E" w:rsidP="004C2B0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VALOR E RECURSOS FINANCEIROS</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2.1 – </w:t>
      </w:r>
      <w:r w:rsidRPr="00287A85">
        <w:rPr>
          <w:rFonts w:ascii="Consolas" w:hAnsi="Consolas" w:cs="Consolas"/>
          <w:sz w:val="28"/>
          <w:szCs w:val="28"/>
        </w:rPr>
        <w:t xml:space="preserve">O valor total do presente contrato é de </w:t>
      </w:r>
      <w:r w:rsidR="001E6619" w:rsidRPr="001E6619">
        <w:rPr>
          <w:rFonts w:ascii="Consolas" w:hAnsi="Consolas" w:cs="Consolas"/>
          <w:b/>
          <w:sz w:val="28"/>
          <w:szCs w:val="28"/>
        </w:rPr>
        <w:t xml:space="preserve">R$ 1.383.594,88 (UM MILHÃO </w:t>
      </w:r>
      <w:r w:rsidR="00F8389A">
        <w:rPr>
          <w:rFonts w:ascii="Consolas" w:hAnsi="Consolas" w:cs="Consolas"/>
          <w:b/>
          <w:sz w:val="28"/>
          <w:szCs w:val="28"/>
        </w:rPr>
        <w:t xml:space="preserve">E </w:t>
      </w:r>
      <w:r w:rsidR="001E6619" w:rsidRPr="001E6619">
        <w:rPr>
          <w:rFonts w:ascii="Consolas" w:hAnsi="Consolas" w:cs="Consolas"/>
          <w:b/>
          <w:sz w:val="28"/>
          <w:szCs w:val="28"/>
        </w:rPr>
        <w:t xml:space="preserve">TREZENTOS E OITENTA E TRÊS MIL E QUINHENTOS E NOVENTA E QUATRO REAIS E OITENTA E OITO </w:t>
      </w:r>
      <w:r w:rsidR="001E6619" w:rsidRPr="001E6619">
        <w:rPr>
          <w:rFonts w:ascii="Consolas" w:hAnsi="Consolas" w:cs="Consolas"/>
          <w:b/>
          <w:sz w:val="28"/>
          <w:szCs w:val="28"/>
        </w:rPr>
        <w:lastRenderedPageBreak/>
        <w:t>CENTAVOS</w:t>
      </w:r>
      <w:r w:rsidR="001E6619" w:rsidRPr="001E6619">
        <w:rPr>
          <w:rFonts w:ascii="Consolas" w:hAnsi="Consolas" w:cs="Consolas"/>
          <w:sz w:val="28"/>
          <w:szCs w:val="28"/>
        </w:rPr>
        <w:t>)</w:t>
      </w:r>
      <w:r w:rsidRPr="00287A85">
        <w:rPr>
          <w:rFonts w:ascii="Consolas" w:hAnsi="Consolas" w:cs="Consolas"/>
          <w:sz w:val="28"/>
          <w:szCs w:val="28"/>
        </w:rPr>
        <w:t xml:space="preserve">. </w:t>
      </w:r>
    </w:p>
    <w:p w:rsidR="004C2B0E" w:rsidRDefault="004C2B0E" w:rsidP="004C2B0E">
      <w:pPr>
        <w:widowControl w:val="0"/>
        <w:spacing w:after="0" w:line="240" w:lineRule="auto"/>
        <w:jc w:val="both"/>
        <w:rPr>
          <w:rFonts w:ascii="Consolas" w:hAnsi="Consolas" w:cs="Consolas"/>
          <w:b/>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2.2 –</w:t>
      </w:r>
      <w:r>
        <w:rPr>
          <w:rFonts w:ascii="Consolas" w:hAnsi="Consolas" w:cs="Consolas"/>
          <w:sz w:val="28"/>
          <w:szCs w:val="28"/>
        </w:rPr>
        <w:t xml:space="preserve"> A despesa onerará o</w:t>
      </w:r>
      <w:r w:rsidRPr="00287A85">
        <w:rPr>
          <w:rFonts w:ascii="Consolas" w:hAnsi="Consolas" w:cs="Consolas"/>
          <w:sz w:val="28"/>
          <w:szCs w:val="28"/>
        </w:rPr>
        <w:t xml:space="preserve"> recurso orçamentário e financeiro reservado na Funciona</w:t>
      </w:r>
      <w:r>
        <w:rPr>
          <w:rFonts w:ascii="Consolas" w:hAnsi="Consolas" w:cs="Consolas"/>
          <w:sz w:val="28"/>
          <w:szCs w:val="28"/>
        </w:rPr>
        <w:t>l</w:t>
      </w:r>
      <w:r w:rsidRPr="00287A85">
        <w:rPr>
          <w:rFonts w:ascii="Consolas" w:hAnsi="Consolas" w:cs="Consolas"/>
          <w:sz w:val="28"/>
          <w:szCs w:val="28"/>
        </w:rPr>
        <w:t xml:space="preserve"> Programática:</w:t>
      </w:r>
    </w:p>
    <w:p w:rsidR="004C2B0E" w:rsidRPr="0086266C" w:rsidRDefault="004C2B0E" w:rsidP="004C2B0E">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w:t>
      </w:r>
      <w:r>
        <w:rPr>
          <w:rFonts w:ascii="Consolas" w:hAnsi="Consolas" w:cs="Consolas"/>
          <w:b/>
          <w:sz w:val="28"/>
          <w:szCs w:val="28"/>
        </w:rPr>
        <w:t>.451.0043.1014.0003 – FICHA 516.</w:t>
      </w:r>
    </w:p>
    <w:p w:rsidR="004C2B0E" w:rsidRPr="00287A85" w:rsidRDefault="004C2B0E" w:rsidP="004C2B0E">
      <w:pPr>
        <w:widowControl w:val="0"/>
        <w:spacing w:after="0" w:line="240" w:lineRule="auto"/>
        <w:jc w:val="both"/>
        <w:rPr>
          <w:rFonts w:ascii="Consolas" w:eastAsia="Calibri" w:hAnsi="Consolas" w:cs="Consolas"/>
          <w:b/>
          <w:sz w:val="28"/>
          <w:szCs w:val="28"/>
        </w:rPr>
      </w:pPr>
    </w:p>
    <w:p w:rsidR="004C2B0E" w:rsidRPr="00287A85" w:rsidRDefault="004C2B0E" w:rsidP="004C2B0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TERCEIRA </w:t>
      </w:r>
    </w:p>
    <w:p w:rsidR="004C2B0E" w:rsidRPr="00287A85" w:rsidRDefault="004C2B0E" w:rsidP="004C2B0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VIGÊNCIA, PRAZOS DE EXECUÇÃO, PARA EMISSÃO DA AUTORIZAÇÃO PARA INÍCIO DOS SERVIÇOS, DOS TERMOS DE RECEBIMENTO PROVISÓRIO E DEFINITIVO E GARANTIA DO OBJETO</w:t>
      </w:r>
    </w:p>
    <w:p w:rsidR="004C2B0E" w:rsidRPr="00287A85" w:rsidRDefault="004C2B0E" w:rsidP="004C2B0E">
      <w:pPr>
        <w:widowControl w:val="0"/>
        <w:spacing w:after="0" w:line="240" w:lineRule="auto"/>
        <w:jc w:val="center"/>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3.1 –</w:t>
      </w:r>
      <w:r w:rsidRPr="00287A85">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3.2 –</w:t>
      </w:r>
      <w:r w:rsidRPr="00287A85">
        <w:rPr>
          <w:rFonts w:ascii="Consolas" w:hAnsi="Consolas" w:cs="Consolas"/>
          <w:sz w:val="28"/>
          <w:szCs w:val="28"/>
        </w:rPr>
        <w:t xml:space="preserve"> A Autorização para Início dos Serviços será expedida em até 10 (dez) dias, após a entrega pela </w:t>
      </w:r>
      <w:r w:rsidRPr="00287A85">
        <w:rPr>
          <w:rFonts w:ascii="Consolas" w:hAnsi="Consolas" w:cs="Consolas"/>
          <w:b/>
          <w:sz w:val="28"/>
          <w:szCs w:val="28"/>
        </w:rPr>
        <w:t>CONTRATADA</w:t>
      </w:r>
      <w:r w:rsidRPr="00287A85">
        <w:rPr>
          <w:rFonts w:ascii="Consolas" w:hAnsi="Consolas" w:cs="Consolas"/>
          <w:sz w:val="28"/>
          <w:szCs w:val="28"/>
        </w:rPr>
        <w:t xml:space="preserve"> da documentação exigida na cláusula 4.2 deste contrato, caso seja aprovada.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3.2.1 –</w:t>
      </w:r>
      <w:r w:rsidRPr="00287A85">
        <w:rPr>
          <w:rFonts w:ascii="Consolas" w:hAnsi="Consolas" w:cs="Consolas"/>
          <w:sz w:val="28"/>
          <w:szCs w:val="28"/>
        </w:rPr>
        <w:t xml:space="preserve"> A entrega da documentação se dará em até 10 (dez) dias corridos da publicação no Diário Oficial do Município de Pirajuí do extrato deste contrato.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3.3 –</w:t>
      </w:r>
      <w:r w:rsidRPr="00287A85">
        <w:rPr>
          <w:rFonts w:ascii="Consolas" w:hAnsi="Consolas" w:cs="Consolas"/>
          <w:sz w:val="28"/>
          <w:szCs w:val="28"/>
        </w:rPr>
        <w:t xml:space="preserve"> O prazo de execução dos serviços é de </w:t>
      </w:r>
      <w:r>
        <w:rPr>
          <w:rFonts w:ascii="Consolas" w:hAnsi="Consolas" w:cs="Consolas"/>
          <w:sz w:val="28"/>
          <w:szCs w:val="28"/>
        </w:rPr>
        <w:t>08</w:t>
      </w:r>
      <w:r w:rsidRPr="00287A85">
        <w:rPr>
          <w:rFonts w:ascii="Consolas" w:hAnsi="Consolas" w:cs="Consolas"/>
          <w:sz w:val="28"/>
          <w:szCs w:val="28"/>
        </w:rPr>
        <w:t xml:space="preserve"> (</w:t>
      </w:r>
      <w:r>
        <w:rPr>
          <w:rFonts w:ascii="Consolas" w:hAnsi="Consolas" w:cs="Consolas"/>
          <w:sz w:val="28"/>
          <w:szCs w:val="28"/>
        </w:rPr>
        <w:t>oito</w:t>
      </w:r>
      <w:r w:rsidRPr="00287A85">
        <w:rPr>
          <w:rFonts w:ascii="Consolas" w:hAnsi="Consolas" w:cs="Consolas"/>
          <w:sz w:val="28"/>
          <w:szCs w:val="28"/>
        </w:rPr>
        <w:t xml:space="preserve">) </w:t>
      </w:r>
      <w:r>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3.4 –</w:t>
      </w:r>
      <w:r w:rsidRPr="00287A85">
        <w:rPr>
          <w:rFonts w:ascii="Consolas" w:hAnsi="Consolas" w:cs="Consolas"/>
          <w:sz w:val="28"/>
          <w:szCs w:val="28"/>
        </w:rPr>
        <w:t xml:space="preserve"> O prazo para emissão do Termo de Recebimento Provisório será de 10 (dez) dias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4C2B0E" w:rsidRPr="00287A85" w:rsidRDefault="004C2B0E" w:rsidP="004C2B0E">
      <w:pPr>
        <w:widowControl w:val="0"/>
        <w:spacing w:after="0" w:line="240" w:lineRule="auto"/>
        <w:jc w:val="both"/>
        <w:rPr>
          <w:rFonts w:ascii="Consolas" w:hAnsi="Consolas" w:cs="Consolas"/>
          <w:sz w:val="28"/>
          <w:szCs w:val="28"/>
        </w:rPr>
      </w:pPr>
    </w:p>
    <w:p w:rsidR="004C2B0E"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3.5 –</w:t>
      </w:r>
      <w:r w:rsidRPr="00287A85">
        <w:rPr>
          <w:rFonts w:ascii="Consolas" w:hAnsi="Consolas" w:cs="Consolas"/>
          <w:sz w:val="28"/>
          <w:szCs w:val="28"/>
        </w:rPr>
        <w:t xml:space="preserve"> O prazo de garantia dos serviços é de 60 (sessenta) meses, e dos equipamentos/materiais é de </w:t>
      </w:r>
      <w:r w:rsidR="001E6619">
        <w:rPr>
          <w:rFonts w:ascii="Consolas" w:hAnsi="Consolas" w:cs="Consolas"/>
          <w:sz w:val="28"/>
          <w:szCs w:val="28"/>
        </w:rPr>
        <w:t>12</w:t>
      </w:r>
      <w:r w:rsidRPr="00287A85">
        <w:rPr>
          <w:rFonts w:ascii="Consolas" w:hAnsi="Consolas" w:cs="Consolas"/>
          <w:sz w:val="28"/>
          <w:szCs w:val="28"/>
        </w:rPr>
        <w:t xml:space="preserve"> (</w:t>
      </w:r>
      <w:r w:rsidR="001E6619">
        <w:rPr>
          <w:rFonts w:ascii="Consolas" w:hAnsi="Consolas" w:cs="Consolas"/>
          <w:sz w:val="28"/>
          <w:szCs w:val="28"/>
        </w:rPr>
        <w:t>doze</w:t>
      </w:r>
      <w:r w:rsidRPr="00287A85">
        <w:rPr>
          <w:rFonts w:ascii="Consolas" w:hAnsi="Consolas" w:cs="Consolas"/>
          <w:sz w:val="28"/>
          <w:szCs w:val="28"/>
        </w:rPr>
        <w:t xml:space="preserve">) meses, </w:t>
      </w:r>
      <w:r w:rsidRPr="00287A85">
        <w:rPr>
          <w:rFonts w:ascii="Consolas" w:hAnsi="Consolas" w:cs="Consolas"/>
          <w:sz w:val="28"/>
          <w:szCs w:val="28"/>
        </w:rPr>
        <w:lastRenderedPageBreak/>
        <w:t>contados da data de expedição do Termo de Recebimento Definitivo.</w:t>
      </w:r>
    </w:p>
    <w:p w:rsidR="004C2B0E"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QUARTA </w:t>
      </w:r>
    </w:p>
    <w:p w:rsidR="004C2B0E" w:rsidRPr="00287A85" w:rsidRDefault="004C2B0E" w:rsidP="004C2B0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CONDIÇÕES DE EXECUÇÃO, MEDIÇÃO DOS SERVIÇOS PRESTADOS, EMISSÃO DO DOCUMENTO FISCAL E SANEAMENTO DE IRREGULARIDADES</w:t>
      </w:r>
    </w:p>
    <w:p w:rsidR="004C2B0E" w:rsidRPr="00287A85" w:rsidRDefault="004C2B0E" w:rsidP="004C2B0E">
      <w:pPr>
        <w:widowControl w:val="0"/>
        <w:spacing w:after="0" w:line="240" w:lineRule="auto"/>
        <w:jc w:val="both"/>
        <w:rPr>
          <w:rFonts w:ascii="Consolas" w:hAnsi="Consolas" w:cs="Consolas"/>
          <w:sz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O objeto deverá ser executado conforme as especificações e condições estabelecidas no Memorial Descritivo e serão recebidos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Pr>
          <w:rFonts w:ascii="Consolas" w:hAnsi="Consolas" w:cs="Consolas"/>
          <w:sz w:val="28"/>
          <w:szCs w:val="28"/>
        </w:rPr>
        <w:t>a</w:t>
      </w:r>
      <w:r w:rsidRPr="00287A85">
        <w:rPr>
          <w:rFonts w:ascii="Consolas" w:hAnsi="Consolas" w:cs="Consolas"/>
          <w:sz w:val="28"/>
          <w:szCs w:val="28"/>
        </w:rPr>
        <w:t xml:space="preserve"> pelo </w:t>
      </w:r>
      <w:r w:rsidRPr="00287A85">
        <w:rPr>
          <w:rFonts w:ascii="Consolas" w:hAnsi="Consolas" w:cs="Consolas"/>
          <w:b/>
          <w:sz w:val="28"/>
          <w:szCs w:val="28"/>
        </w:rPr>
        <w:t>CONTRATANTE</w:t>
      </w:r>
      <w:r w:rsidRPr="00287A85">
        <w:rPr>
          <w:rFonts w:ascii="Consolas" w:hAnsi="Consolas" w:cs="Consolas"/>
          <w:sz w:val="28"/>
          <w:szCs w:val="28"/>
        </w:rPr>
        <w:t xml:space="preserve"> que expedirá a Autorização para Início dos Serviços, os Atestados de Realização dos Serviços e os Termos de Recebimento Provisório e Definitivo;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4.1.1 – </w:t>
      </w:r>
      <w:r w:rsidRPr="00287A85">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4.1.2 – </w:t>
      </w:r>
      <w:r w:rsidRPr="00287A85">
        <w:rPr>
          <w:rFonts w:ascii="Consolas" w:hAnsi="Consolas" w:cs="Consolas"/>
          <w:sz w:val="28"/>
          <w:szCs w:val="28"/>
        </w:rPr>
        <w:t xml:space="preserve">Correrão por conta da </w:t>
      </w:r>
      <w:r w:rsidRPr="00287A85">
        <w:rPr>
          <w:rFonts w:ascii="Consolas" w:hAnsi="Consolas" w:cs="Consolas"/>
          <w:b/>
          <w:sz w:val="28"/>
          <w:szCs w:val="28"/>
        </w:rPr>
        <w:t>CONTRATADA</w:t>
      </w:r>
      <w:r w:rsidRPr="00287A85">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4.1.3 – </w:t>
      </w:r>
      <w:r w:rsidRPr="00287A85">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4.2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fornecer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antes do início dos serviços, e em até 10 dias corridos da publicação no Diário Oficial do Município de Pirajuí do extrato deste contrato, os seguintes documentos:</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4.2.1 –</w:t>
      </w:r>
      <w:r w:rsidRPr="00287A85">
        <w:rPr>
          <w:rFonts w:ascii="Consolas" w:hAnsi="Consolas" w:cs="Consolas"/>
          <w:sz w:val="28"/>
          <w:szCs w:val="28"/>
        </w:rPr>
        <w:t xml:space="preserve"> Cópia da Anotação de Responsabilidade Técnica – ART ou Registro de Responsabilidade Técnica – RRT, com base no valor total do contrato e ART´s ou RRT´s dos corresponsáveis </w:t>
      </w:r>
      <w:r w:rsidRPr="00287A85">
        <w:rPr>
          <w:rFonts w:ascii="Consolas" w:hAnsi="Consolas" w:cs="Consolas"/>
          <w:sz w:val="28"/>
          <w:szCs w:val="28"/>
        </w:rPr>
        <w:lastRenderedPageBreak/>
        <w:t xml:space="preserve">pelas áreas de atuação;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4.2.2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 CONFEA, ou para o artigo 2º da resolução nº 21 de 05/04/12 do Conselho de Arquitetura e Urbanismo – CAU;</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4.2.3 –</w:t>
      </w:r>
      <w:r w:rsidRPr="00287A85">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engenharia em 100% do valor contratual.</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4.3 –</w:t>
      </w:r>
      <w:r w:rsidRPr="00287A85">
        <w:rPr>
          <w:rFonts w:ascii="Consolas" w:hAnsi="Consolas" w:cs="Consolas"/>
          <w:sz w:val="28"/>
          <w:szCs w:val="28"/>
        </w:rPr>
        <w:t xml:space="preserv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até 10 (dez) dias para analisar os documentos entregues e emitir a Autorização para Início dos Serviços, caso seja aprovada.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 – </w:t>
      </w:r>
      <w:r w:rsidRPr="00287A85">
        <w:rPr>
          <w:rFonts w:ascii="Consolas" w:hAnsi="Consolas" w:cs="Consolas"/>
          <w:sz w:val="28"/>
          <w:szCs w:val="28"/>
        </w:rPr>
        <w:t xml:space="preserve">Nos termos do disposto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deverá apresentar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em até 05 (cinco) dias úteis da data da emissão da Autorização para Início dos Serviços, o seguinte documento: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4.4.1 – </w:t>
      </w:r>
      <w:r w:rsidRPr="00287A85">
        <w:rPr>
          <w:rFonts w:ascii="Consolas" w:hAnsi="Consola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4.5 –</w:t>
      </w:r>
      <w:r w:rsidRPr="00287A85">
        <w:rPr>
          <w:rFonts w:ascii="Consolas" w:hAnsi="Consolas" w:cs="Consolas"/>
          <w:sz w:val="28"/>
          <w:szCs w:val="28"/>
        </w:rPr>
        <w:t xml:space="preserve"> O prazo de execução dos serviços é de </w:t>
      </w:r>
      <w:r>
        <w:rPr>
          <w:rFonts w:ascii="Consolas" w:hAnsi="Consolas" w:cs="Consolas"/>
          <w:sz w:val="28"/>
          <w:szCs w:val="28"/>
        </w:rPr>
        <w:t>08</w:t>
      </w:r>
      <w:r w:rsidRPr="00287A85">
        <w:rPr>
          <w:rFonts w:ascii="Consolas" w:hAnsi="Consolas" w:cs="Consolas"/>
          <w:sz w:val="28"/>
          <w:szCs w:val="28"/>
        </w:rPr>
        <w:t xml:space="preserve"> (</w:t>
      </w:r>
      <w:r>
        <w:rPr>
          <w:rFonts w:ascii="Consolas" w:hAnsi="Consolas" w:cs="Consolas"/>
          <w:sz w:val="28"/>
          <w:szCs w:val="28"/>
        </w:rPr>
        <w:t>oito</w:t>
      </w:r>
      <w:r w:rsidRPr="00287A85">
        <w:rPr>
          <w:rFonts w:ascii="Consolas" w:hAnsi="Consolas" w:cs="Consolas"/>
          <w:sz w:val="28"/>
          <w:szCs w:val="28"/>
        </w:rPr>
        <w:t xml:space="preserve">) </w:t>
      </w:r>
      <w:r>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lastRenderedPageBreak/>
        <w:t>CONTRATANTE</w:t>
      </w:r>
      <w:r w:rsidRPr="00287A85">
        <w:rPr>
          <w:rFonts w:ascii="Consolas" w:hAnsi="Consolas" w:cs="Consolas"/>
          <w:sz w:val="28"/>
          <w:szCs w:val="28"/>
        </w:rPr>
        <w:t xml:space="preserve"> na Autorização para Início dos Serviços.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4.6 –</w:t>
      </w:r>
      <w:r w:rsidRPr="00287A85">
        <w:rPr>
          <w:rFonts w:ascii="Consolas" w:hAnsi="Consolas" w:cs="Consolas"/>
          <w:sz w:val="28"/>
          <w:szCs w:val="28"/>
        </w:rPr>
        <w:t xml:space="preserve"> Constatadas irregularidades no objeto,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4.6.1 – </w:t>
      </w:r>
      <w:r w:rsidRPr="00287A85">
        <w:rPr>
          <w:rFonts w:ascii="Consolas" w:hAnsi="Consolas" w:cs="Consolas"/>
          <w:sz w:val="28"/>
          <w:szCs w:val="28"/>
        </w:rPr>
        <w:t xml:space="preserve">As irregularidades deverão ser sanadas pela </w:t>
      </w:r>
      <w:r w:rsidRPr="00287A85">
        <w:rPr>
          <w:rFonts w:ascii="Consolas" w:hAnsi="Consolas" w:cs="Consolas"/>
          <w:b/>
          <w:sz w:val="28"/>
          <w:szCs w:val="28"/>
        </w:rPr>
        <w:t>CONTRATADA</w:t>
      </w:r>
      <w:r w:rsidRPr="00287A85">
        <w:rPr>
          <w:rFonts w:ascii="Consolas" w:hAnsi="Consolas"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4.6.2 – </w:t>
      </w:r>
      <w:r w:rsidRPr="00287A85">
        <w:rPr>
          <w:rFonts w:ascii="Consolas" w:hAnsi="Consolas" w:cs="Consolas"/>
          <w:sz w:val="28"/>
          <w:szCs w:val="28"/>
        </w:rPr>
        <w:t xml:space="preserve">Eventuais pedidos para prorrogação de prazo de execução ou para saneamento de irregularidades, desde que devidamente justificados, deverão ser apresentados por escrito a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que os decidirá.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b/>
          <w:sz w:val="28"/>
          <w:szCs w:val="28"/>
        </w:rPr>
      </w:pPr>
      <w:r w:rsidRPr="00287A85">
        <w:rPr>
          <w:rFonts w:ascii="Consolas" w:hAnsi="Consolas" w:cs="Consolas"/>
          <w:b/>
          <w:sz w:val="28"/>
          <w:szCs w:val="28"/>
        </w:rPr>
        <w:t>a)</w:t>
      </w:r>
      <w:r w:rsidRPr="00287A85">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287A85">
        <w:rPr>
          <w:rFonts w:ascii="Consolas" w:hAnsi="Consolas" w:cs="Consolas"/>
          <w:b/>
          <w:sz w:val="28"/>
          <w:szCs w:val="28"/>
        </w:rPr>
        <w:t>CONTRATADA</w:t>
      </w:r>
      <w:r w:rsidRPr="00287A85">
        <w:rPr>
          <w:rFonts w:ascii="Consolas" w:hAnsi="Consolas" w:cs="Consolas"/>
          <w:sz w:val="28"/>
          <w:szCs w:val="28"/>
        </w:rPr>
        <w:t>.</w:t>
      </w:r>
    </w:p>
    <w:p w:rsidR="004C2B0E" w:rsidRPr="00287A85" w:rsidRDefault="004C2B0E" w:rsidP="004C2B0E">
      <w:pPr>
        <w:widowControl w:val="0"/>
        <w:spacing w:after="0" w:line="240" w:lineRule="auto"/>
        <w:jc w:val="both"/>
        <w:rPr>
          <w:rFonts w:ascii="Consolas" w:hAnsi="Consolas" w:cs="Consolas"/>
          <w:b/>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4.7 –</w:t>
      </w:r>
      <w:r w:rsidRPr="00287A85">
        <w:rPr>
          <w:rFonts w:ascii="Consolas" w:hAnsi="Consolas" w:cs="Consolas"/>
          <w:sz w:val="28"/>
          <w:szCs w:val="28"/>
        </w:rPr>
        <w:t xml:space="preserve"> Após o término de cada período mensal, a </w:t>
      </w:r>
      <w:r w:rsidRPr="00287A85">
        <w:rPr>
          <w:rFonts w:ascii="Consolas" w:hAnsi="Consolas" w:cs="Consolas"/>
          <w:b/>
          <w:sz w:val="28"/>
          <w:szCs w:val="28"/>
        </w:rPr>
        <w:t>CONTRATADA</w:t>
      </w:r>
      <w:r w:rsidRPr="00287A85">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4.8 –</w:t>
      </w:r>
      <w:r w:rsidRPr="00287A85">
        <w:rPr>
          <w:rFonts w:ascii="Consolas" w:hAnsi="Consolas" w:cs="Consolas"/>
          <w:sz w:val="28"/>
          <w:szCs w:val="28"/>
        </w:rPr>
        <w:t xml:space="preserve"> As medições para efeito de pagamento serão realizadas de acordo com os seguintes procedimentos: </w:t>
      </w:r>
    </w:p>
    <w:p w:rsidR="004C2B0E" w:rsidRDefault="004C2B0E" w:rsidP="004C2B0E">
      <w:pPr>
        <w:widowControl w:val="0"/>
        <w:spacing w:after="0" w:line="240" w:lineRule="auto"/>
        <w:jc w:val="both"/>
        <w:rPr>
          <w:rFonts w:ascii="Consolas" w:hAnsi="Consolas" w:cs="Consolas"/>
          <w:b/>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4.8.1 –</w:t>
      </w:r>
      <w:r w:rsidRPr="00287A85">
        <w:rPr>
          <w:rFonts w:ascii="Consolas" w:hAnsi="Consolas" w:cs="Consolas"/>
          <w:sz w:val="28"/>
          <w:szCs w:val="28"/>
        </w:rPr>
        <w:t xml:space="preserv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solicitará à </w:t>
      </w:r>
      <w:r w:rsidRPr="00287A85">
        <w:rPr>
          <w:rFonts w:ascii="Consolas" w:hAnsi="Consolas" w:cs="Consolas"/>
          <w:b/>
          <w:sz w:val="28"/>
          <w:szCs w:val="28"/>
        </w:rPr>
        <w:t>CONTRATADA</w:t>
      </w:r>
      <w:r w:rsidRPr="00287A85">
        <w:rPr>
          <w:rFonts w:ascii="Consolas" w:hAnsi="Consolas" w:cs="Consolas"/>
          <w:sz w:val="28"/>
          <w:szCs w:val="28"/>
        </w:rPr>
        <w:t xml:space="preserve">, na hipótese de recusas e/ou incorreções de valores, a correspondente retificação objetivando a emissão da nota fiscal/fatura; </w:t>
      </w: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4.8.2 –</w:t>
      </w:r>
      <w:r w:rsidRPr="00287A85">
        <w:rPr>
          <w:rFonts w:ascii="Consolas" w:hAnsi="Consolas" w:cs="Consolas"/>
          <w:sz w:val="28"/>
          <w:szCs w:val="28"/>
        </w:rPr>
        <w:t xml:space="preserve"> Serão considerados somente os serviços efetivamente realizados e apurados da seguinte forma: </w:t>
      </w:r>
    </w:p>
    <w:p w:rsidR="004C2B0E" w:rsidRPr="00287A85" w:rsidRDefault="004C2B0E" w:rsidP="004C2B0E">
      <w:pPr>
        <w:widowControl w:val="0"/>
        <w:spacing w:after="0" w:line="240" w:lineRule="auto"/>
        <w:jc w:val="both"/>
        <w:rPr>
          <w:rFonts w:ascii="Consolas" w:hAnsi="Consolas" w:cs="Consolas"/>
          <w:b/>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valor dos pagamentos será obtido mediante a aplicação dos percentuais de desembolso relativos ao valor total contratado, definidos no Cronograma Físico Financeiro, às correspondentes quantidades de serviços efetivamente executados, descontadas as importâncias relativas às quantidades de serviços recusados; </w:t>
      </w:r>
    </w:p>
    <w:p w:rsidR="004C2B0E" w:rsidRPr="00287A85" w:rsidRDefault="004C2B0E" w:rsidP="004C2B0E">
      <w:pPr>
        <w:widowControl w:val="0"/>
        <w:spacing w:after="0" w:line="240" w:lineRule="auto"/>
        <w:jc w:val="both"/>
        <w:rPr>
          <w:rFonts w:ascii="Consolas" w:hAnsi="Consolas" w:cs="Consolas"/>
          <w:b/>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Os serviços recusados, depois de refeitos e aceitos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serão somados à medição dos serviços do mês seguinte.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4.8.3 –</w:t>
      </w:r>
      <w:r w:rsidRPr="00287A85">
        <w:rPr>
          <w:rFonts w:ascii="Consolas" w:hAnsi="Consolas" w:cs="Consolas"/>
          <w:sz w:val="28"/>
          <w:szCs w:val="28"/>
        </w:rPr>
        <w:t xml:space="preserve"> Após a conferência e aprovação dos quantitativos e valores apresentados,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comunicará a </w:t>
      </w:r>
      <w:r w:rsidRPr="00287A85">
        <w:rPr>
          <w:rFonts w:ascii="Consolas" w:hAnsi="Consolas" w:cs="Consolas"/>
          <w:b/>
          <w:sz w:val="28"/>
          <w:szCs w:val="28"/>
        </w:rPr>
        <w:t>CONTRATADA</w:t>
      </w:r>
      <w:r w:rsidRPr="00287A85">
        <w:rPr>
          <w:rFonts w:ascii="Consolas" w:hAnsi="Consolas" w:cs="Consolas"/>
          <w:sz w:val="28"/>
          <w:szCs w:val="28"/>
        </w:rPr>
        <w:t>, no prazo de 03 (três) dias úteis contados do recebimento do relatório, o valor aprovado, e autorizará a emissão da correspondente nota fiscal/fatura;</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4.8.4 –</w:t>
      </w:r>
      <w:r w:rsidRPr="00287A85">
        <w:rPr>
          <w:rFonts w:ascii="Consolas" w:hAnsi="Consolas" w:cs="Consolas"/>
          <w:sz w:val="28"/>
          <w:szCs w:val="28"/>
        </w:rPr>
        <w:t xml:space="preserve"> As notas fiscais/faturas deverão ser emitidas pela </w:t>
      </w:r>
      <w:r w:rsidRPr="00287A85">
        <w:rPr>
          <w:rFonts w:ascii="Consolas" w:hAnsi="Consolas" w:cs="Consolas"/>
          <w:b/>
          <w:sz w:val="28"/>
          <w:szCs w:val="28"/>
        </w:rPr>
        <w:t>CONTRATADA</w:t>
      </w:r>
      <w:r w:rsidRPr="00287A85">
        <w:rPr>
          <w:rFonts w:ascii="Consolas" w:hAnsi="Consolas" w:cs="Consolas"/>
          <w:sz w:val="28"/>
          <w:szCs w:val="28"/>
        </w:rPr>
        <w:t xml:space="preserve">, contra o </w:t>
      </w:r>
      <w:r w:rsidRPr="00287A85">
        <w:rPr>
          <w:rFonts w:ascii="Consolas" w:hAnsi="Consolas" w:cs="Consolas"/>
          <w:b/>
          <w:sz w:val="28"/>
          <w:szCs w:val="28"/>
        </w:rPr>
        <w:t>CONTRATANTE</w:t>
      </w:r>
      <w:r w:rsidRPr="00287A85">
        <w:rPr>
          <w:rFonts w:ascii="Consolas" w:hAnsi="Consolas" w:cs="Consolas"/>
          <w:sz w:val="28"/>
          <w:szCs w:val="28"/>
        </w:rPr>
        <w:t xml:space="preserve">, e apresentadas no prazo de 03 (três) dias úteis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na sede do </w:t>
      </w:r>
      <w:r w:rsidRPr="00287A85">
        <w:rPr>
          <w:rFonts w:ascii="Consolas" w:hAnsi="Consolas" w:cs="Consolas"/>
          <w:b/>
          <w:sz w:val="28"/>
          <w:szCs w:val="28"/>
        </w:rPr>
        <w:t>CONTRATANTE</w:t>
      </w:r>
      <w:r w:rsidRPr="00287A85">
        <w:rPr>
          <w:rFonts w:ascii="Consolas" w:hAnsi="Consolas" w:cs="Consolas"/>
          <w:sz w:val="28"/>
          <w:szCs w:val="28"/>
        </w:rPr>
        <w:t xml:space="preserve">;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4.8.5 –</w:t>
      </w:r>
      <w:r w:rsidRPr="00287A85">
        <w:rPr>
          <w:rFonts w:ascii="Consolas" w:hAnsi="Consolas" w:cs="Consolas"/>
          <w:sz w:val="28"/>
          <w:szCs w:val="28"/>
        </w:rPr>
        <w:t xml:space="preserve"> Recebidas as Notas Fiscais Faturas de Serviço (NFFS),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o prazo de 03 (três) dias úteis para emissão dos Atestados de Realização dos Serviços, enquanto não for comunicada a conclusão total do objeto, nos termos da cláusula 4.9.1 deste Contrato.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4.9 –</w:t>
      </w:r>
      <w:r w:rsidRPr="00287A85">
        <w:rPr>
          <w:rFonts w:ascii="Consolas" w:hAnsi="Consolas" w:cs="Consolas"/>
          <w:sz w:val="28"/>
          <w:szCs w:val="28"/>
        </w:rPr>
        <w:t xml:space="preserve"> Executado, o objeto será recebido mediante termo circunstanciado assinado pelas partes: </w:t>
      </w:r>
    </w:p>
    <w:p w:rsidR="004C2B0E" w:rsidRDefault="004C2B0E" w:rsidP="004C2B0E">
      <w:pPr>
        <w:widowControl w:val="0"/>
        <w:spacing w:after="0" w:line="240" w:lineRule="auto"/>
        <w:jc w:val="both"/>
        <w:rPr>
          <w:rFonts w:ascii="Consolas" w:hAnsi="Consolas" w:cs="Consolas"/>
          <w:b/>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4.9.1 –</w:t>
      </w:r>
      <w:r w:rsidRPr="00287A85">
        <w:rPr>
          <w:rFonts w:ascii="Consolas" w:hAnsi="Consolas" w:cs="Consolas"/>
          <w:sz w:val="28"/>
          <w:szCs w:val="28"/>
        </w:rPr>
        <w:t xml:space="preserve"> Provisoriamente, após vistoria completa, em 10 (dez) dias úteis,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Com a emissão do Termo de Recebimento Provisório,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autorizará a emissão da correspondente nota fiscal/fatura pela </w:t>
      </w:r>
      <w:r w:rsidRPr="00287A85">
        <w:rPr>
          <w:rFonts w:ascii="Consolas" w:hAnsi="Consolas" w:cs="Consolas"/>
          <w:b/>
          <w:sz w:val="28"/>
          <w:szCs w:val="28"/>
        </w:rPr>
        <w:t>CONTRATADA</w:t>
      </w:r>
      <w:r w:rsidRPr="00287A85">
        <w:rPr>
          <w:rFonts w:ascii="Consolas" w:hAnsi="Consolas" w:cs="Consolas"/>
          <w:sz w:val="28"/>
          <w:szCs w:val="28"/>
        </w:rPr>
        <w:t xml:space="preserve">, a ser apresentada a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no prazo de 03 (três) dias úteis.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4.9.2 –</w:t>
      </w:r>
      <w:r w:rsidRPr="00287A85">
        <w:rPr>
          <w:rFonts w:ascii="Consolas" w:hAnsi="Consolas" w:cs="Consolas"/>
          <w:sz w:val="28"/>
          <w:szCs w:val="28"/>
        </w:rPr>
        <w:t xml:space="preserve"> Definitivamente, em 90 (noventa) dias corridos do recebimento provisório;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Termo de Recebimento Definitivo será lavrado desde que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tenha aprovado a completa adequação do objeto aos termos contratuais. </w:t>
      </w:r>
    </w:p>
    <w:p w:rsidR="004C2B0E" w:rsidRPr="00287A85" w:rsidRDefault="004C2B0E" w:rsidP="004C2B0E">
      <w:pPr>
        <w:widowControl w:val="0"/>
        <w:spacing w:after="0" w:line="240" w:lineRule="auto"/>
        <w:jc w:val="both"/>
        <w:rPr>
          <w:rFonts w:ascii="Consolas" w:hAnsi="Consolas" w:cs="Consolas"/>
          <w:b/>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4.10 –</w:t>
      </w:r>
      <w:r w:rsidRPr="00287A85">
        <w:rPr>
          <w:rFonts w:ascii="Consolas" w:hAnsi="Consolas" w:cs="Consolas"/>
          <w:sz w:val="28"/>
          <w:szCs w:val="28"/>
        </w:rPr>
        <w:t xml:space="preserve"> O recebimento definitivo não exime a </w:t>
      </w:r>
      <w:r w:rsidRPr="00287A85">
        <w:rPr>
          <w:rFonts w:ascii="Consolas" w:hAnsi="Consolas" w:cs="Consolas"/>
          <w:b/>
          <w:sz w:val="28"/>
          <w:szCs w:val="28"/>
        </w:rPr>
        <w:t>CONTRATADA</w:t>
      </w:r>
      <w:r w:rsidRPr="00287A85">
        <w:rPr>
          <w:rFonts w:ascii="Consolas" w:hAnsi="Consolas" w:cs="Consolas"/>
          <w:sz w:val="28"/>
          <w:szCs w:val="28"/>
        </w:rPr>
        <w:t xml:space="preserve"> de sua responsabilidade, na forma da Lei, pela qualidade, correção e segurança dos serviços prestados.</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 –</w:t>
      </w:r>
      <w:r w:rsidRPr="00287A85">
        <w:rPr>
          <w:rFonts w:ascii="Consolas" w:hAnsi="Consolas" w:cs="Consolas"/>
          <w:sz w:val="28"/>
          <w:szCs w:val="28"/>
        </w:rPr>
        <w:t xml:space="preserve"> Os serviços a serem realizados e os materiais e peças a serem fornecidos deverão obedecer às Normas reconhecidas, em suas últimas revisões, tais como: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4.11.1 –</w:t>
      </w:r>
      <w:r w:rsidRPr="00287A85">
        <w:rPr>
          <w:rFonts w:ascii="Consolas" w:hAnsi="Consolas" w:cs="Consolas"/>
          <w:sz w:val="28"/>
          <w:szCs w:val="28"/>
        </w:rPr>
        <w:t xml:space="preserve"> Normas de Segurança em Edificações do CREA – Conselho Regional de Engenharia e Agronomia;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4.11.2 –</w:t>
      </w:r>
      <w:r w:rsidRPr="00287A85">
        <w:rPr>
          <w:rFonts w:ascii="Consolas" w:hAnsi="Consolas" w:cs="Consolas"/>
          <w:sz w:val="28"/>
          <w:szCs w:val="28"/>
        </w:rPr>
        <w:t xml:space="preserve"> Normas de Associação Brasileira de Normas Técnicas – ABNT;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4.11.3 –</w:t>
      </w:r>
      <w:r w:rsidRPr="00287A85">
        <w:rPr>
          <w:rFonts w:ascii="Consolas" w:hAnsi="Consolas" w:cs="Consolas"/>
          <w:sz w:val="28"/>
          <w:szCs w:val="28"/>
        </w:rPr>
        <w:t xml:space="preserve"> Normas e Instruções de Segurança, Higiene e Medicina do Trabalho;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4.11.4 –</w:t>
      </w:r>
      <w:r w:rsidRPr="00287A85">
        <w:rPr>
          <w:rFonts w:ascii="Consolas" w:hAnsi="Consolas" w:cs="Consolas"/>
          <w:sz w:val="28"/>
          <w:szCs w:val="28"/>
        </w:rPr>
        <w:t xml:space="preserve"> Leis, Decretos, Regulamentos e Dispositivos Legais emitidos pelas autoridades governamentais, em âmbito Municipal, Estadual e Federal e pertinentes à execução dos serviços ora contratados.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4.12 –</w:t>
      </w:r>
      <w:r w:rsidRPr="00287A85">
        <w:rPr>
          <w:rFonts w:ascii="Consolas" w:hAnsi="Consolas" w:cs="Consolas"/>
          <w:sz w:val="28"/>
          <w:szCs w:val="28"/>
        </w:rPr>
        <w:t xml:space="preserve"> Havendo interesse no Atestado de Capacidade Técnica referente ao serviço executado, o </w:t>
      </w:r>
      <w:r w:rsidRPr="00287A85">
        <w:rPr>
          <w:rFonts w:ascii="Consolas" w:hAnsi="Consolas" w:cs="Consolas"/>
          <w:b/>
          <w:sz w:val="28"/>
          <w:szCs w:val="28"/>
        </w:rPr>
        <w:t>CONTRATANTE</w:t>
      </w:r>
      <w:r w:rsidRPr="00287A85">
        <w:rPr>
          <w:rFonts w:ascii="Consolas" w:hAnsi="Consolas" w:cs="Consolas"/>
          <w:sz w:val="28"/>
          <w:szCs w:val="28"/>
        </w:rPr>
        <w:t xml:space="preserve"> o emitirá, ficando a cargo da </w:t>
      </w:r>
      <w:r w:rsidRPr="00287A85">
        <w:rPr>
          <w:rFonts w:ascii="Consolas" w:hAnsi="Consolas" w:cs="Consolas"/>
          <w:b/>
          <w:sz w:val="28"/>
          <w:szCs w:val="28"/>
        </w:rPr>
        <w:t>CONTRATADA</w:t>
      </w:r>
      <w:r w:rsidRPr="00287A85">
        <w:rPr>
          <w:rFonts w:ascii="Consolas" w:hAnsi="Consolas" w:cs="Consolas"/>
          <w:sz w:val="28"/>
          <w:szCs w:val="28"/>
        </w:rPr>
        <w:t xml:space="preserve"> diligenciar nos moldes do artigo 58 da Resolução 1.025 de 30/10/2009 do CONFEA para que o documento passe a gozar da eficácia necessária aos fins especiais a que eventualmente se destine.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QUINTA</w:t>
      </w:r>
    </w:p>
    <w:p w:rsidR="004C2B0E" w:rsidRPr="00287A85" w:rsidRDefault="004C2B0E" w:rsidP="004C2B0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FISCALIZAÇÃO DA EXECUÇÃO DOS SERVIÇOS</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5.1 –</w:t>
      </w:r>
      <w:r w:rsidRPr="00287A85">
        <w:rPr>
          <w:rFonts w:ascii="Consolas" w:hAnsi="Consolas" w:cs="Consolas"/>
          <w:sz w:val="28"/>
          <w:szCs w:val="28"/>
        </w:rPr>
        <w:t xml:space="preserve"> Não obstante a </w:t>
      </w:r>
      <w:r w:rsidRPr="00287A85">
        <w:rPr>
          <w:rFonts w:ascii="Consolas" w:hAnsi="Consolas" w:cs="Consolas"/>
          <w:b/>
          <w:sz w:val="28"/>
          <w:szCs w:val="28"/>
        </w:rPr>
        <w:t>CONTRATADA</w:t>
      </w:r>
      <w:r w:rsidRPr="00287A85">
        <w:rPr>
          <w:rFonts w:ascii="Consolas" w:hAnsi="Consolas" w:cs="Consolas"/>
          <w:sz w:val="28"/>
          <w:szCs w:val="28"/>
        </w:rPr>
        <w:t xml:space="preserve"> seja a única e exclusiva responsável pela execução de todos os serviços, ao </w:t>
      </w:r>
      <w:r w:rsidRPr="00287A85">
        <w:rPr>
          <w:rFonts w:ascii="Consolas" w:hAnsi="Consolas" w:cs="Consolas"/>
          <w:b/>
          <w:sz w:val="28"/>
          <w:szCs w:val="28"/>
        </w:rPr>
        <w:t>CONTRATANTE</w:t>
      </w:r>
      <w:r w:rsidRPr="00287A85">
        <w:rPr>
          <w:rFonts w:ascii="Consolas" w:hAnsi="Consolas" w:cs="Consolas"/>
          <w:sz w:val="28"/>
          <w:szCs w:val="28"/>
        </w:rPr>
        <w:t xml:space="preserve"> é reservado o direito de, sem que de qualquer forma restrinja a plenitude dessa responsabilidade, exercer a mais ampla e completa fiscalização sobre os serviços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Pr>
          <w:rFonts w:ascii="Consolas" w:hAnsi="Consolas" w:cs="Consolas"/>
          <w:sz w:val="28"/>
          <w:szCs w:val="28"/>
        </w:rPr>
        <w:t>a</w:t>
      </w:r>
      <w:r w:rsidRPr="00287A85">
        <w:rPr>
          <w:rFonts w:ascii="Consolas" w:hAnsi="Consolas" w:cs="Consolas"/>
          <w:sz w:val="28"/>
          <w:szCs w:val="28"/>
        </w:rPr>
        <w:t>, podendo para isso:</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5.1.1 –</w:t>
      </w:r>
      <w:r w:rsidRPr="00287A85">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287A85">
        <w:rPr>
          <w:rFonts w:ascii="Consolas" w:hAnsi="Consolas" w:cs="Consolas"/>
          <w:b/>
          <w:sz w:val="28"/>
          <w:szCs w:val="28"/>
        </w:rPr>
        <w:t>CONTRATADA</w:t>
      </w:r>
      <w:r w:rsidRPr="00287A85">
        <w:rPr>
          <w:rFonts w:ascii="Consolas" w:hAnsi="Consolas" w:cs="Consolas"/>
          <w:sz w:val="28"/>
          <w:szCs w:val="28"/>
        </w:rPr>
        <w:t xml:space="preserve">, efetivando avaliação periódica;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5.1.2 –</w:t>
      </w:r>
      <w:r w:rsidRPr="00287A85">
        <w:rPr>
          <w:rFonts w:ascii="Consolas" w:hAnsi="Consolas" w:cs="Consolas"/>
          <w:sz w:val="28"/>
          <w:szCs w:val="28"/>
        </w:rPr>
        <w:t xml:space="preserve"> Ordenar a imediata retirada do local, bem como a substituição, no prazo máximo de 05 (cinco) dias úteis, de funcionário da </w:t>
      </w:r>
      <w:r w:rsidRPr="00287A85">
        <w:rPr>
          <w:rFonts w:ascii="Consolas" w:hAnsi="Consolas" w:cs="Consolas"/>
          <w:b/>
          <w:sz w:val="28"/>
          <w:szCs w:val="28"/>
        </w:rPr>
        <w:t>CONTRATADA</w:t>
      </w:r>
      <w:r w:rsidRPr="00287A85">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5.1.3 –</w:t>
      </w:r>
      <w:r w:rsidRPr="00287A85">
        <w:rPr>
          <w:rFonts w:ascii="Consolas" w:hAnsi="Consolas" w:cs="Consolas"/>
          <w:sz w:val="28"/>
          <w:szCs w:val="28"/>
        </w:rPr>
        <w:t xml:space="preserve"> Examinar as Carteiras Profissionais dos funcionários colocados a seu serviço, para comprovar o registro de função profissional, bem como toda a documentação apresentada pela </w:t>
      </w:r>
      <w:r w:rsidRPr="00287A85">
        <w:rPr>
          <w:rFonts w:ascii="Consolas" w:hAnsi="Consolas" w:cs="Consolas"/>
          <w:b/>
          <w:sz w:val="28"/>
          <w:szCs w:val="28"/>
        </w:rPr>
        <w:t>CONTRATADA</w:t>
      </w:r>
      <w:r w:rsidRPr="00287A85">
        <w:rPr>
          <w:rFonts w:ascii="Consolas" w:hAnsi="Consolas" w:cs="Consolas"/>
          <w:sz w:val="28"/>
          <w:szCs w:val="28"/>
        </w:rPr>
        <w:t xml:space="preserve"> ao </w:t>
      </w:r>
      <w:r w:rsidRPr="00287A85">
        <w:rPr>
          <w:rFonts w:ascii="Consolas" w:hAnsi="Consolas" w:cs="Consolas"/>
          <w:b/>
          <w:sz w:val="28"/>
          <w:szCs w:val="28"/>
        </w:rPr>
        <w:t>CONTRATANTE</w:t>
      </w:r>
      <w:r w:rsidRPr="00287A85">
        <w:rPr>
          <w:rFonts w:ascii="Consolas" w:hAnsi="Consolas" w:cs="Consolas"/>
          <w:sz w:val="28"/>
          <w:szCs w:val="28"/>
        </w:rPr>
        <w:t xml:space="preserve">; </w:t>
      </w:r>
    </w:p>
    <w:p w:rsidR="004C2B0E" w:rsidRDefault="004C2B0E" w:rsidP="004C2B0E">
      <w:pPr>
        <w:widowControl w:val="0"/>
        <w:spacing w:after="0" w:line="240" w:lineRule="auto"/>
        <w:jc w:val="both"/>
        <w:rPr>
          <w:rFonts w:ascii="Consolas" w:hAnsi="Consolas" w:cs="Consolas"/>
          <w:sz w:val="28"/>
          <w:szCs w:val="28"/>
        </w:rPr>
      </w:pPr>
    </w:p>
    <w:p w:rsidR="004C2B0E"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5.1.4 –</w:t>
      </w:r>
      <w:r w:rsidRPr="00287A85">
        <w:rPr>
          <w:rFonts w:ascii="Consolas" w:hAnsi="Consolas" w:cs="Consolas"/>
          <w:sz w:val="28"/>
          <w:szCs w:val="28"/>
        </w:rPr>
        <w:t xml:space="preserve"> Solicitar à </w:t>
      </w:r>
      <w:r w:rsidRPr="00287A85">
        <w:rPr>
          <w:rFonts w:ascii="Consolas" w:hAnsi="Consolas" w:cs="Consolas"/>
          <w:b/>
          <w:sz w:val="28"/>
          <w:szCs w:val="28"/>
        </w:rPr>
        <w:t>CONTRATADA</w:t>
      </w:r>
      <w:r w:rsidRPr="00287A85">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SEXTA</w:t>
      </w:r>
    </w:p>
    <w:p w:rsidR="004C2B0E" w:rsidRPr="00287A85" w:rsidRDefault="004C2B0E" w:rsidP="004C2B0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DA CONTRATADA</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Além das disposições constantes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obriga-se a: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6.1 –</w:t>
      </w:r>
      <w:r w:rsidRPr="00287A85">
        <w:rPr>
          <w:rFonts w:ascii="Consolas" w:hAnsi="Consolas" w:cs="Consolas"/>
          <w:sz w:val="28"/>
          <w:szCs w:val="28"/>
        </w:rPr>
        <w:t xml:space="preserve"> Refazer em até 05 (cinco) dias úteis, às suas expensas, qualquer trabalho inadequadamente executado e/ou recusado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Manter preposto, no local da execução dos serviços, para representá-la na execução deste contrato, nos termos do artigo 68 da Lei Federal nº 8.666/93 e alterações.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Manter, durante toda a execução deste contrato, todas as condições que culminaram com sua habilitação na fase da licitação.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6.4 –</w:t>
      </w:r>
      <w:r w:rsidRPr="00287A85">
        <w:rPr>
          <w:rFonts w:ascii="Consolas" w:hAnsi="Consolas"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rsidR="004C2B0E" w:rsidRPr="00287A85" w:rsidRDefault="004C2B0E" w:rsidP="004C2B0E">
      <w:pPr>
        <w:widowControl w:val="0"/>
        <w:spacing w:after="0" w:line="240" w:lineRule="auto"/>
        <w:jc w:val="both"/>
        <w:rPr>
          <w:rFonts w:ascii="Consolas" w:hAnsi="Consolas" w:cs="Consolas"/>
          <w:b/>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6.5 –</w:t>
      </w:r>
      <w:r w:rsidRPr="00287A85">
        <w:rPr>
          <w:rFonts w:ascii="Consolas" w:hAnsi="Consolas" w:cs="Consolas"/>
          <w:sz w:val="28"/>
          <w:szCs w:val="28"/>
        </w:rPr>
        <w:t xml:space="preserve"> Observar as boas práticas, técnica e ambientalmente recomendadas, quando da realização dos serviços que são de inteira responsabilidade da </w:t>
      </w:r>
      <w:r w:rsidRPr="00287A85">
        <w:rPr>
          <w:rFonts w:ascii="Consolas" w:hAnsi="Consolas" w:cs="Consolas"/>
          <w:b/>
          <w:sz w:val="28"/>
          <w:szCs w:val="28"/>
        </w:rPr>
        <w:t>CONTRATADA</w:t>
      </w:r>
      <w:r w:rsidRPr="00287A85">
        <w:rPr>
          <w:rFonts w:ascii="Consolas" w:hAnsi="Consolas" w:cs="Consolas"/>
          <w:sz w:val="28"/>
          <w:szCs w:val="28"/>
        </w:rPr>
        <w:t xml:space="preserve">, que responderá em seu próprio nome perante os órgãos fiscalizadores. </w:t>
      </w:r>
    </w:p>
    <w:p w:rsidR="004C2B0E" w:rsidRPr="00287A85" w:rsidRDefault="004C2B0E" w:rsidP="004C2B0E">
      <w:pPr>
        <w:widowControl w:val="0"/>
        <w:spacing w:after="0" w:line="240" w:lineRule="auto"/>
        <w:jc w:val="both"/>
        <w:rPr>
          <w:rFonts w:ascii="Consolas" w:hAnsi="Consolas" w:cs="Consolas"/>
          <w:b/>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Responder pelos encargos trabalhistas, previdenciários, fiscais, comerciais resultantes da execução deste contrato; </w:t>
      </w: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6.6.1 –</w:t>
      </w:r>
      <w:r w:rsidRPr="00287A85">
        <w:rPr>
          <w:rFonts w:ascii="Consolas" w:hAnsi="Consolas" w:cs="Consolas"/>
          <w:sz w:val="28"/>
          <w:szCs w:val="28"/>
        </w:rPr>
        <w:t xml:space="preserve"> A inadimplência da </w:t>
      </w:r>
      <w:r w:rsidRPr="00287A85">
        <w:rPr>
          <w:rFonts w:ascii="Consolas" w:hAnsi="Consolas" w:cs="Consolas"/>
          <w:b/>
          <w:sz w:val="28"/>
          <w:szCs w:val="28"/>
        </w:rPr>
        <w:t>CONTRATADA</w:t>
      </w:r>
      <w:r w:rsidRPr="00287A85">
        <w:rPr>
          <w:rFonts w:ascii="Consolas" w:hAnsi="Consolas" w:cs="Consolas"/>
          <w:sz w:val="28"/>
          <w:szCs w:val="28"/>
        </w:rPr>
        <w:t xml:space="preserve">, com referência aos encargos trabalhistas, fiscais e comerciais, não transfere ao </w:t>
      </w:r>
      <w:r w:rsidRPr="00287A85">
        <w:rPr>
          <w:rFonts w:ascii="Consolas" w:hAnsi="Consolas" w:cs="Consolas"/>
          <w:b/>
          <w:sz w:val="28"/>
          <w:szCs w:val="28"/>
        </w:rPr>
        <w:t>CONTRATANTE</w:t>
      </w:r>
      <w:r w:rsidRPr="00287A85">
        <w:rPr>
          <w:rFonts w:ascii="Consolas" w:hAnsi="Consolas" w:cs="Consolas"/>
          <w:sz w:val="28"/>
          <w:szCs w:val="28"/>
        </w:rPr>
        <w:t xml:space="preserve"> a responsabilidade de seu pagamento, nem poderá onerar o objeto deste contrato.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Responsabilizar-se pelo recolhimento e apresentação das respectivas ART’s ou RRT´s referentes à obra.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6.8 –</w:t>
      </w:r>
      <w:r w:rsidRPr="00287A85">
        <w:rPr>
          <w:rFonts w:ascii="Consolas" w:hAnsi="Consolas" w:cs="Consolas"/>
          <w:sz w:val="28"/>
          <w:szCs w:val="28"/>
        </w:rPr>
        <w:t xml:space="preserve"> É de exclusiva responsabilidade da </w:t>
      </w:r>
      <w:r w:rsidRPr="00287A85">
        <w:rPr>
          <w:rFonts w:ascii="Consolas" w:hAnsi="Consolas" w:cs="Consolas"/>
          <w:b/>
          <w:sz w:val="28"/>
          <w:szCs w:val="28"/>
        </w:rPr>
        <w:t>CONTRATADA</w:t>
      </w:r>
      <w:r w:rsidRPr="00287A85">
        <w:rPr>
          <w:rFonts w:ascii="Consolas" w:hAnsi="Consolas" w:cs="Consolas"/>
          <w:sz w:val="28"/>
          <w:szCs w:val="28"/>
        </w:rPr>
        <w:t xml:space="preserve"> a guarda do local dos serviços, materiais e equipamentos utilizados até o recebimento definitivo do objeto pelo </w:t>
      </w:r>
      <w:r w:rsidRPr="00287A85">
        <w:rPr>
          <w:rFonts w:ascii="Consolas" w:hAnsi="Consolas" w:cs="Consolas"/>
          <w:b/>
          <w:sz w:val="28"/>
          <w:szCs w:val="28"/>
        </w:rPr>
        <w:t>CONTRATANTE</w:t>
      </w:r>
      <w:r w:rsidRPr="00287A85">
        <w:rPr>
          <w:rFonts w:ascii="Consolas" w:hAnsi="Consolas" w:cs="Consolas"/>
          <w:sz w:val="28"/>
          <w:szCs w:val="28"/>
        </w:rPr>
        <w:t xml:space="preserve">.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6.9 –</w:t>
      </w:r>
      <w:r w:rsidRPr="00287A85">
        <w:rPr>
          <w:rFonts w:ascii="Consolas" w:hAnsi="Consolas" w:cs="Consolas"/>
          <w:sz w:val="28"/>
          <w:szCs w:val="28"/>
        </w:rPr>
        <w:t xml:space="preserve"> Cumprir e observar que, constatada a existência de materiais inadequados no canteiro de serviços,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oficiará a </w:t>
      </w:r>
      <w:r w:rsidRPr="00287A85">
        <w:rPr>
          <w:rFonts w:ascii="Consolas" w:hAnsi="Consolas" w:cs="Consolas"/>
          <w:b/>
          <w:sz w:val="28"/>
          <w:szCs w:val="28"/>
        </w:rPr>
        <w:t>CONTRATADA</w:t>
      </w:r>
      <w:r w:rsidRPr="00287A85">
        <w:rPr>
          <w:rFonts w:ascii="Consolas" w:hAnsi="Consolas" w:cs="Consolas"/>
          <w:sz w:val="28"/>
          <w:szCs w:val="28"/>
        </w:rPr>
        <w:t xml:space="preserve"> para que no prazo de 24 (vinte e quatro) horas efetue a remoção desses materiais.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6.10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Pr="00287A85">
        <w:rPr>
          <w:rFonts w:ascii="Consolas" w:hAnsi="Consolas" w:cs="Consolas"/>
          <w:b/>
          <w:sz w:val="28"/>
          <w:szCs w:val="28"/>
        </w:rPr>
        <w:t>CONTRATANTE</w:t>
      </w:r>
      <w:r w:rsidRPr="00287A85">
        <w:rPr>
          <w:rFonts w:ascii="Consolas" w:hAnsi="Consolas" w:cs="Consolas"/>
          <w:sz w:val="28"/>
          <w:szCs w:val="28"/>
        </w:rPr>
        <w:t xml:space="preserve">.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6.11 –</w:t>
      </w:r>
      <w:r w:rsidRPr="00287A85">
        <w:rPr>
          <w:rFonts w:ascii="Consolas" w:hAnsi="Consolas" w:cs="Consolas"/>
          <w:sz w:val="28"/>
          <w:szCs w:val="28"/>
        </w:rPr>
        <w:t xml:space="preserve"> Manter seu pessoal uniformizado, identificando-o através de crachás e provendo-os dos equipamentos de proteção individual - EPI’s.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6.12 –</w:t>
      </w:r>
      <w:r w:rsidRPr="00287A85">
        <w:rPr>
          <w:rFonts w:ascii="Consolas" w:hAnsi="Consolas" w:cs="Consolas"/>
          <w:sz w:val="28"/>
          <w:szCs w:val="28"/>
        </w:rPr>
        <w:t xml:space="preserve"> Estar ciente de que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4C2B0E" w:rsidRDefault="004C2B0E" w:rsidP="004C2B0E">
      <w:pPr>
        <w:widowControl w:val="0"/>
        <w:spacing w:after="0" w:line="240" w:lineRule="auto"/>
        <w:jc w:val="both"/>
        <w:rPr>
          <w:rFonts w:ascii="Consolas" w:hAnsi="Consolas" w:cs="Consolas"/>
          <w:b/>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6.13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e, ainda, na hipótese de substituição ou </w:t>
      </w:r>
      <w:r w:rsidRPr="00287A85">
        <w:rPr>
          <w:rFonts w:ascii="Consolas" w:hAnsi="Consolas" w:cs="Consolas"/>
          <w:sz w:val="28"/>
          <w:szCs w:val="28"/>
        </w:rPr>
        <w:lastRenderedPageBreak/>
        <w:t xml:space="preserve">impedimento do administrador judicial, comunicar imediatamente, por escrito, a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6.14 – </w:t>
      </w:r>
      <w:r w:rsidRPr="00287A85">
        <w:rPr>
          <w:rFonts w:ascii="Consolas" w:hAnsi="Consolas" w:cs="Consolas"/>
          <w:sz w:val="28"/>
          <w:szCs w:val="28"/>
        </w:rPr>
        <w:t>Arcar com os custos pela realização de testes e ensaios (in loco ou em laboratório), quando necessários, requeridos pelas normas técnicas ou demandados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SÉTIMA</w:t>
      </w:r>
    </w:p>
    <w:p w:rsidR="004C2B0E" w:rsidRPr="00287A85" w:rsidRDefault="004C2B0E" w:rsidP="004C2B0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DO CONTRATANTE</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7.1 –</w:t>
      </w:r>
      <w:r w:rsidRPr="00287A85">
        <w:rPr>
          <w:rFonts w:ascii="Consolas" w:hAnsi="Consolas" w:cs="Consolas"/>
          <w:sz w:val="28"/>
          <w:szCs w:val="28"/>
        </w:rPr>
        <w:t xml:space="preserve"> Efetuar o pagamento à </w:t>
      </w:r>
      <w:r w:rsidRPr="00287A85">
        <w:rPr>
          <w:rFonts w:ascii="Consolas" w:hAnsi="Consolas" w:cs="Consolas"/>
          <w:b/>
          <w:sz w:val="28"/>
          <w:szCs w:val="28"/>
        </w:rPr>
        <w:t>CONTRATADA</w:t>
      </w:r>
      <w:r w:rsidRPr="00287A85">
        <w:rPr>
          <w:rFonts w:ascii="Consolas" w:hAnsi="Consolas" w:cs="Consolas"/>
          <w:sz w:val="28"/>
          <w:szCs w:val="28"/>
        </w:rPr>
        <w:t>, nas condições, preços e prazos pactuados.</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7.2 –</w:t>
      </w:r>
      <w:r w:rsidRPr="00287A85">
        <w:rPr>
          <w:rFonts w:ascii="Consolas" w:hAnsi="Consolas" w:cs="Consolas"/>
          <w:sz w:val="28"/>
          <w:szCs w:val="28"/>
        </w:rPr>
        <w:t xml:space="preserve"> Acompanhar e fiscalizar a execução deste Contrato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Pr>
          <w:rFonts w:ascii="Consolas" w:hAnsi="Consolas" w:cs="Consolas"/>
          <w:sz w:val="28"/>
          <w:szCs w:val="28"/>
        </w:rPr>
        <w:t>a</w:t>
      </w:r>
      <w:r w:rsidRPr="00287A85">
        <w:rPr>
          <w:rFonts w:ascii="Consolas" w:hAnsi="Consolas" w:cs="Consolas"/>
          <w:sz w:val="28"/>
          <w:szCs w:val="28"/>
        </w:rPr>
        <w:t xml:space="preserve">.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7.3 –</w:t>
      </w:r>
      <w:r w:rsidRPr="00287A85">
        <w:rPr>
          <w:rFonts w:ascii="Consolas" w:hAnsi="Consolas" w:cs="Consolas"/>
          <w:sz w:val="28"/>
          <w:szCs w:val="28"/>
        </w:rPr>
        <w:t xml:space="preserve"> Notificar por escrito a ocorrência de irregularidades durante a execução do objeto.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OITAVA</w:t>
      </w:r>
    </w:p>
    <w:p w:rsidR="004C2B0E" w:rsidRPr="00287A85" w:rsidRDefault="004C2B0E" w:rsidP="004C2B0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GARANTIA</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8.1 –</w:t>
      </w:r>
      <w:r w:rsidRPr="00287A85">
        <w:rPr>
          <w:rFonts w:ascii="Consolas" w:hAnsi="Consolas" w:cs="Consolas"/>
          <w:sz w:val="28"/>
          <w:szCs w:val="28"/>
        </w:rPr>
        <w:t xml:space="preserve"> Para garantia da execução dos serviços ora pactuados, a </w:t>
      </w:r>
      <w:r w:rsidRPr="00287A85">
        <w:rPr>
          <w:rFonts w:ascii="Consolas" w:hAnsi="Consolas" w:cs="Consolas"/>
          <w:b/>
          <w:sz w:val="28"/>
          <w:szCs w:val="28"/>
        </w:rPr>
        <w:t>CONTRATADA</w:t>
      </w:r>
      <w:r w:rsidRPr="00287A85">
        <w:rPr>
          <w:rFonts w:ascii="Consolas" w:hAnsi="Consolas" w:cs="Consolas"/>
          <w:sz w:val="28"/>
          <w:szCs w:val="28"/>
        </w:rPr>
        <w:t xml:space="preserve"> efetivou, conforme diretrizes preestabelecidas no instrumento convocatório, a garantia correspondente à </w:t>
      </w:r>
      <w:r w:rsidR="00F8389A" w:rsidRPr="00F8389A">
        <w:rPr>
          <w:rFonts w:ascii="Consolas" w:hAnsi="Consolas" w:cs="Consolas"/>
          <w:b/>
          <w:sz w:val="28"/>
          <w:szCs w:val="28"/>
        </w:rPr>
        <w:t>R$ 69.179,74 (SESSENTA E NOVE MIL E CENTO E SETENTA E NOVE REAIS E SETENTA E QUATRO CENTAVOS)</w:t>
      </w:r>
      <w:r w:rsidRPr="00287A85">
        <w:rPr>
          <w:rFonts w:ascii="Consolas" w:hAnsi="Consolas" w:cs="Consolas"/>
          <w:sz w:val="28"/>
          <w:szCs w:val="28"/>
        </w:rPr>
        <w:t xml:space="preserve"> equivalentes a 5% (cinco por cento) do valor total deste contrato.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A garantia prestada pela </w:t>
      </w:r>
      <w:r w:rsidRPr="00287A85">
        <w:rPr>
          <w:rFonts w:ascii="Consolas" w:hAnsi="Consolas" w:cs="Consolas"/>
          <w:b/>
          <w:sz w:val="28"/>
          <w:szCs w:val="28"/>
        </w:rPr>
        <w:t>CONTRATADA</w:t>
      </w:r>
      <w:r w:rsidRPr="00287A85">
        <w:rPr>
          <w:rFonts w:ascii="Consolas" w:hAnsi="Consolas" w:cs="Consolas"/>
          <w:sz w:val="28"/>
          <w:szCs w:val="28"/>
        </w:rPr>
        <w:t xml:space="preserve"> será liberada ou restituída após a emissão do Termo de Recebimento Definitivo e, quando em dinheiro, atualizada monetariamente. </w:t>
      </w:r>
    </w:p>
    <w:p w:rsidR="004C2B0E" w:rsidRPr="00287A85" w:rsidRDefault="004C2B0E" w:rsidP="004C2B0E">
      <w:pPr>
        <w:widowControl w:val="0"/>
        <w:spacing w:after="0" w:line="240" w:lineRule="auto"/>
        <w:jc w:val="both"/>
        <w:rPr>
          <w:rFonts w:ascii="Consolas" w:hAnsi="Consolas" w:cs="Consolas"/>
          <w:sz w:val="28"/>
          <w:szCs w:val="28"/>
        </w:rPr>
      </w:pPr>
    </w:p>
    <w:p w:rsidR="004C2B0E"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8.3 –</w:t>
      </w:r>
      <w:r w:rsidRPr="00287A85">
        <w:rPr>
          <w:rFonts w:ascii="Consolas" w:hAnsi="Consolas" w:cs="Consolas"/>
          <w:sz w:val="28"/>
          <w:szCs w:val="28"/>
        </w:rPr>
        <w:t xml:space="preserve"> Se o valor da garantia for utilizado no pagamento de quaisquer obrigações, incluindo a indenização de terceiros, a </w:t>
      </w:r>
      <w:r w:rsidRPr="00287A85">
        <w:rPr>
          <w:rFonts w:ascii="Consolas" w:hAnsi="Consolas" w:cs="Consolas"/>
          <w:b/>
          <w:sz w:val="28"/>
          <w:szCs w:val="28"/>
        </w:rPr>
        <w:t>CONTRATADA</w:t>
      </w:r>
      <w:r w:rsidRPr="00287A85">
        <w:rPr>
          <w:rFonts w:ascii="Consolas" w:hAnsi="Consolas" w:cs="Consolas"/>
          <w:sz w:val="28"/>
          <w:szCs w:val="28"/>
        </w:rPr>
        <w:t xml:space="preserve">, notificada por meio de correspondência simples, obrigar-se-á a repor ou completar o seu valor, no prazo máximo e improrrogável de 48 (quarenta e oito) horas, </w:t>
      </w:r>
      <w:r w:rsidRPr="00287A85">
        <w:rPr>
          <w:rFonts w:ascii="Consolas" w:hAnsi="Consolas" w:cs="Consolas"/>
          <w:sz w:val="28"/>
          <w:szCs w:val="28"/>
        </w:rPr>
        <w:lastRenderedPageBreak/>
        <w:t xml:space="preserve">contadas do recebimento da referida notificação. </w:t>
      </w:r>
    </w:p>
    <w:p w:rsidR="00F8389A" w:rsidRPr="00287A85" w:rsidRDefault="00F8389A"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8.4 –</w:t>
      </w:r>
      <w:r w:rsidRPr="00287A85">
        <w:rPr>
          <w:rFonts w:ascii="Consolas" w:hAnsi="Consolas" w:cs="Consolas"/>
          <w:sz w:val="28"/>
          <w:szCs w:val="28"/>
        </w:rPr>
        <w:t xml:space="preserve"> Ao </w:t>
      </w:r>
      <w:r w:rsidRPr="00287A85">
        <w:rPr>
          <w:rFonts w:ascii="Consolas" w:hAnsi="Consolas" w:cs="Consolas"/>
          <w:b/>
          <w:sz w:val="28"/>
          <w:szCs w:val="28"/>
        </w:rPr>
        <w:t>CONTRATANTE</w:t>
      </w:r>
      <w:r w:rsidRPr="00287A85">
        <w:rPr>
          <w:rFonts w:ascii="Consolas" w:hAnsi="Consolas" w:cs="Consolas"/>
          <w:sz w:val="28"/>
          <w:szCs w:val="28"/>
        </w:rPr>
        <w:t xml:space="preserve"> cabe descontar da garantia toda a importância que a qualquer título lhe for devida pela </w:t>
      </w:r>
      <w:r w:rsidRPr="00287A85">
        <w:rPr>
          <w:rFonts w:ascii="Consolas" w:hAnsi="Consolas" w:cs="Consolas"/>
          <w:b/>
          <w:sz w:val="28"/>
          <w:szCs w:val="28"/>
        </w:rPr>
        <w:t>CONTRATADA</w:t>
      </w:r>
      <w:r w:rsidRPr="00287A85">
        <w:rPr>
          <w:rFonts w:ascii="Consolas" w:hAnsi="Consolas" w:cs="Consolas"/>
          <w:sz w:val="28"/>
          <w:szCs w:val="28"/>
        </w:rPr>
        <w:t>.</w:t>
      </w:r>
    </w:p>
    <w:p w:rsidR="004C2B0E" w:rsidRPr="00287A85" w:rsidRDefault="004C2B0E" w:rsidP="004C2B0E">
      <w:pPr>
        <w:widowControl w:val="0"/>
        <w:spacing w:after="0" w:line="240" w:lineRule="auto"/>
        <w:jc w:val="both"/>
        <w:rPr>
          <w:rFonts w:ascii="Consolas" w:hAnsi="Consolas" w:cs="Consolas"/>
          <w:b/>
          <w:sz w:val="28"/>
          <w:szCs w:val="28"/>
        </w:rPr>
      </w:pPr>
    </w:p>
    <w:p w:rsidR="004C2B0E" w:rsidRPr="00287A85" w:rsidRDefault="004C2B0E" w:rsidP="004C2B0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NONA </w:t>
      </w:r>
    </w:p>
    <w:p w:rsidR="004C2B0E" w:rsidRPr="00287A85" w:rsidRDefault="004C2B0E" w:rsidP="004C2B0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PAGAMENTO</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9.1 –</w:t>
      </w:r>
      <w:r w:rsidRPr="00287A85">
        <w:rPr>
          <w:rFonts w:ascii="Consolas" w:hAnsi="Consolas" w:cs="Consolas"/>
          <w:sz w:val="28"/>
          <w:szCs w:val="28"/>
        </w:rPr>
        <w:t xml:space="preserve"> Para efeito de pagamento, a </w:t>
      </w:r>
      <w:r w:rsidRPr="00287A85">
        <w:rPr>
          <w:rFonts w:ascii="Consolas" w:hAnsi="Consolas" w:cs="Consolas"/>
          <w:b/>
          <w:sz w:val="28"/>
          <w:szCs w:val="28"/>
        </w:rPr>
        <w:t>CONTRATADA</w:t>
      </w:r>
      <w:r w:rsidRPr="00287A85">
        <w:rPr>
          <w:rFonts w:ascii="Consolas" w:hAnsi="Consolas" w:cs="Consolas"/>
          <w:sz w:val="28"/>
          <w:szCs w:val="28"/>
        </w:rPr>
        <w:t xml:space="preserve"> encaminhará os documentos de cobrança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9.2 –</w:t>
      </w:r>
      <w:r w:rsidRPr="00287A85">
        <w:rPr>
          <w:rFonts w:ascii="Consolas" w:hAnsi="Consolas" w:cs="Consolas"/>
          <w:sz w:val="28"/>
          <w:szCs w:val="28"/>
        </w:rPr>
        <w:t xml:space="preserve"> Os pagamentos serão efetuados mensalmente pela Tesouraria do </w:t>
      </w:r>
      <w:r w:rsidRPr="00287A85">
        <w:rPr>
          <w:rFonts w:ascii="Consolas" w:hAnsi="Consolas" w:cs="Consolas"/>
          <w:b/>
          <w:sz w:val="28"/>
          <w:szCs w:val="28"/>
        </w:rPr>
        <w:t>CONTRATANTE</w:t>
      </w:r>
      <w:r w:rsidRPr="00287A85">
        <w:rPr>
          <w:rFonts w:ascii="Consolas" w:hAnsi="Consolas" w:cs="Consolas"/>
          <w:sz w:val="28"/>
          <w:szCs w:val="28"/>
        </w:rPr>
        <w:t xml:space="preserve">, com base nos serviços efetivamente executados e medidos, respeitados os limites estabelecidos no Cronograma Físico-Financeiro do Edital, mediante a comprovação do recolhimento de encargos e tributos referentes aos serviços prestados (INSS, FGTS e ISSQN);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9.2.1 –</w:t>
      </w:r>
      <w:r w:rsidRPr="00287A85">
        <w:rPr>
          <w:rFonts w:ascii="Consolas" w:hAnsi="Consolas" w:cs="Consolas"/>
          <w:sz w:val="28"/>
          <w:szCs w:val="28"/>
        </w:rPr>
        <w:t xml:space="preserve"> Os pagamentos serão realizados mediante depósito na conta corrente bancária, em nome da </w:t>
      </w:r>
      <w:r w:rsidRPr="00287A85">
        <w:rPr>
          <w:rFonts w:ascii="Consolas" w:hAnsi="Consolas" w:cs="Consolas"/>
          <w:b/>
          <w:sz w:val="28"/>
          <w:szCs w:val="28"/>
        </w:rPr>
        <w:t>CONTRATADA</w:t>
      </w:r>
      <w:r w:rsidRPr="00287A85">
        <w:rPr>
          <w:rFonts w:ascii="Consolas" w:hAnsi="Consolas" w:cs="Consolas"/>
          <w:sz w:val="28"/>
          <w:szCs w:val="28"/>
        </w:rPr>
        <w:t xml:space="preserve"> no Banco do Brasil S.A., em </w:t>
      </w:r>
      <w:r>
        <w:rPr>
          <w:rFonts w:ascii="Consolas" w:hAnsi="Consolas" w:cs="Consolas"/>
          <w:sz w:val="28"/>
          <w:szCs w:val="28"/>
        </w:rPr>
        <w:t>30</w:t>
      </w:r>
      <w:r w:rsidRPr="00287A85">
        <w:rPr>
          <w:rFonts w:ascii="Consolas" w:hAnsi="Consolas" w:cs="Consolas"/>
          <w:sz w:val="28"/>
          <w:szCs w:val="28"/>
        </w:rPr>
        <w:t xml:space="preserve"> (</w:t>
      </w:r>
      <w:r>
        <w:rPr>
          <w:rFonts w:ascii="Consolas" w:hAnsi="Consolas" w:cs="Consolas"/>
          <w:sz w:val="28"/>
          <w:szCs w:val="28"/>
        </w:rPr>
        <w:t>trinta</w:t>
      </w:r>
      <w:r w:rsidRPr="00287A85">
        <w:rPr>
          <w:rFonts w:ascii="Consolas" w:hAnsi="Consolas" w:cs="Consolas"/>
          <w:sz w:val="28"/>
          <w:szCs w:val="28"/>
        </w:rPr>
        <w:t>) dias após a emissão do(s) Atestado(s) de Realização dos Serviços ou do Termo de Recebimento Provisório, conforme o caso, desde que tenha sido certificado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o recolhimento dos encargos e tributos referidos na Cláusula 9.2. </w:t>
      </w:r>
    </w:p>
    <w:p w:rsidR="004C2B0E" w:rsidRPr="00287A85" w:rsidRDefault="004C2B0E" w:rsidP="004C2B0E">
      <w:pPr>
        <w:widowControl w:val="0"/>
        <w:spacing w:after="0" w:line="240" w:lineRule="auto"/>
        <w:jc w:val="both"/>
        <w:rPr>
          <w:rFonts w:ascii="Consolas" w:hAnsi="Consolas" w:cs="Consolas"/>
          <w:b/>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9.3 –</w:t>
      </w:r>
      <w:r w:rsidRPr="00287A85">
        <w:rPr>
          <w:rFonts w:ascii="Consolas" w:hAnsi="Consolas" w:cs="Consolas"/>
          <w:sz w:val="28"/>
          <w:szCs w:val="28"/>
        </w:rPr>
        <w:t xml:space="preserve"> A contagem do prazo para pagamento considerará dias corridos e terá início e encerramento em dias de expediente no </w:t>
      </w:r>
      <w:r w:rsidRPr="00287A85">
        <w:rPr>
          <w:rFonts w:ascii="Consolas" w:hAnsi="Consolas" w:cs="Consolas"/>
          <w:b/>
          <w:sz w:val="28"/>
          <w:szCs w:val="28"/>
        </w:rPr>
        <w:t>CONTRATANTE</w:t>
      </w:r>
      <w:r w:rsidRPr="00287A85">
        <w:rPr>
          <w:rFonts w:ascii="Consolas" w:hAnsi="Consolas" w:cs="Consolas"/>
          <w:sz w:val="28"/>
          <w:szCs w:val="28"/>
        </w:rPr>
        <w:t xml:space="preserve">.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9.4 –</w:t>
      </w:r>
      <w:r w:rsidRPr="00287A85">
        <w:rPr>
          <w:rFonts w:ascii="Consolas" w:hAnsi="Consolas" w:cs="Consolas"/>
          <w:sz w:val="28"/>
          <w:szCs w:val="28"/>
        </w:rPr>
        <w:t xml:space="preserve"> Caso o término da contagem aconteça em dias sem expediente bancário, o pagamento ocorrerá no primeiro dia útil imediatamente subsequente. </w:t>
      </w:r>
    </w:p>
    <w:p w:rsidR="004C2B0E" w:rsidRPr="00287A85" w:rsidRDefault="004C2B0E" w:rsidP="004C2B0E">
      <w:pPr>
        <w:widowControl w:val="0"/>
        <w:spacing w:after="0" w:line="240" w:lineRule="auto"/>
        <w:jc w:val="both"/>
        <w:rPr>
          <w:rFonts w:ascii="Consolas" w:hAnsi="Consolas" w:cs="Consolas"/>
          <w:sz w:val="28"/>
          <w:szCs w:val="28"/>
        </w:rPr>
      </w:pPr>
    </w:p>
    <w:p w:rsidR="004C2B0E"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9.5 –</w:t>
      </w:r>
      <w:r w:rsidRPr="00287A85">
        <w:rPr>
          <w:rFonts w:ascii="Consolas" w:hAnsi="Consolas" w:cs="Consolas"/>
          <w:sz w:val="28"/>
          <w:szCs w:val="28"/>
        </w:rPr>
        <w:t xml:space="preserve"> Não será iniciada a contagem de prazo, caso os documentos fiscais apresentados ou outros necessários à </w:t>
      </w:r>
      <w:r w:rsidRPr="00287A85">
        <w:rPr>
          <w:rFonts w:ascii="Consolas" w:hAnsi="Consolas" w:cs="Consolas"/>
          <w:sz w:val="28"/>
          <w:szCs w:val="28"/>
        </w:rPr>
        <w:lastRenderedPageBreak/>
        <w:t xml:space="preserve">contratação contenham incorreções. </w:t>
      </w:r>
    </w:p>
    <w:p w:rsidR="00F8389A" w:rsidRPr="00287A85" w:rsidRDefault="00F8389A"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9.6 – </w:t>
      </w:r>
      <w:r w:rsidRPr="00287A85">
        <w:rPr>
          <w:rFonts w:ascii="Consolas" w:hAnsi="Consolas" w:cs="Consolas"/>
          <w:sz w:val="28"/>
          <w:szCs w:val="28"/>
        </w:rPr>
        <w:t>Havendo divergência ou erro na emissão da documentação fiscal, será interrompida a contagem do prazo para fins de pagamento, sendo iniciada nova contagem somente após a regularização da documentação fiscal.</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9.7 –</w:t>
      </w:r>
      <w:r w:rsidRPr="00287A85">
        <w:rPr>
          <w:rFonts w:ascii="Consolas" w:hAnsi="Consolas" w:cs="Consolas"/>
          <w:sz w:val="28"/>
          <w:szCs w:val="28"/>
        </w:rPr>
        <w:t xml:space="preserve"> Quando for constatada qualquer irregularidade na nota fiscal/fatura, será imediatamente solicitada à </w:t>
      </w:r>
      <w:r w:rsidRPr="00287A85">
        <w:rPr>
          <w:rFonts w:ascii="Consolas" w:hAnsi="Consolas" w:cs="Consolas"/>
          <w:b/>
          <w:sz w:val="28"/>
          <w:szCs w:val="28"/>
        </w:rPr>
        <w:t>CONTRATADA</w:t>
      </w:r>
      <w:r w:rsidRPr="00287A85">
        <w:rPr>
          <w:rFonts w:ascii="Consolas" w:hAnsi="Consolas" w:cs="Consolas"/>
          <w:sz w:val="28"/>
          <w:szCs w:val="28"/>
        </w:rPr>
        <w:t xml:space="preserve"> carta de correção, quando couber, ou ainda pertinente regularização, que deverá ser encaminhada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no prazo de 02 (dois) dias.</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9.8 –</w:t>
      </w:r>
      <w:r w:rsidRPr="00287A85">
        <w:rPr>
          <w:rFonts w:ascii="Consolas" w:hAnsi="Consolas" w:cs="Consolas"/>
          <w:sz w:val="28"/>
          <w:szCs w:val="28"/>
        </w:rPr>
        <w:t xml:space="preserve"> Caso a </w:t>
      </w:r>
      <w:r w:rsidRPr="00287A85">
        <w:rPr>
          <w:rFonts w:ascii="Consolas" w:hAnsi="Consolas" w:cs="Consolas"/>
          <w:b/>
          <w:sz w:val="28"/>
          <w:szCs w:val="28"/>
        </w:rPr>
        <w:t>CONTRATADA</w:t>
      </w:r>
      <w:r w:rsidRPr="00287A85">
        <w:rPr>
          <w:rFonts w:ascii="Consolas" w:hAnsi="Consolas" w:cs="Consolas"/>
          <w:sz w:val="28"/>
          <w:szCs w:val="28"/>
        </w:rPr>
        <w:t xml:space="preserve"> não apresente carta de correção no prazo estipulado, o prazo para pagamento será recontado a partir da data da sua apresentação.</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9.9 –</w:t>
      </w:r>
      <w:r w:rsidRPr="00287A85">
        <w:rPr>
          <w:rFonts w:ascii="Consolas" w:hAnsi="Consolas" w:cs="Consolas"/>
          <w:sz w:val="28"/>
          <w:szCs w:val="28"/>
        </w:rPr>
        <w:t xml:space="preserve"> Quando da emissão da nota fiscal/fatura, a </w:t>
      </w:r>
      <w:r w:rsidRPr="00287A85">
        <w:rPr>
          <w:rFonts w:ascii="Consolas" w:hAnsi="Consolas" w:cs="Consolas"/>
          <w:b/>
          <w:sz w:val="28"/>
          <w:szCs w:val="28"/>
        </w:rPr>
        <w:t>CONTRATADA</w:t>
      </w:r>
      <w:r w:rsidRPr="00287A85">
        <w:rPr>
          <w:rFonts w:ascii="Consolas" w:hAnsi="Consolas" w:cs="Consolas"/>
          <w:sz w:val="28"/>
          <w:szCs w:val="28"/>
        </w:rPr>
        <w:t xml:space="preserve"> deverá destacar o valor das retenções dos tributos cabíveis.</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9.10 –</w:t>
      </w:r>
      <w:r w:rsidRPr="00287A85">
        <w:rPr>
          <w:rFonts w:ascii="Consolas" w:hAnsi="Consolas"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9.11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9.12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9.13 –</w:t>
      </w:r>
      <w:r w:rsidRPr="00287A85">
        <w:rPr>
          <w:rFonts w:ascii="Consolas" w:hAnsi="Consolas" w:cs="Consolas"/>
          <w:sz w:val="28"/>
          <w:szCs w:val="28"/>
        </w:rPr>
        <w:t xml:space="preserve"> A não apresentação das comprovações de que tratam as cláusulas 9.11 e 9.12 assegura ao </w:t>
      </w:r>
      <w:r w:rsidRPr="00287A85">
        <w:rPr>
          <w:rFonts w:ascii="Consolas" w:hAnsi="Consolas" w:cs="Consolas"/>
          <w:b/>
          <w:sz w:val="28"/>
          <w:szCs w:val="28"/>
        </w:rPr>
        <w:t>CONTRATANTE</w:t>
      </w:r>
      <w:r w:rsidRPr="00287A85">
        <w:rPr>
          <w:rFonts w:ascii="Consolas" w:hAnsi="Consolas" w:cs="Consolas"/>
          <w:sz w:val="28"/>
          <w:szCs w:val="28"/>
        </w:rPr>
        <w:t xml:space="preserve"> o direito de sustar o pagamento respectivo e/ou pagamentos seguintes.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DÉCIMA</w:t>
      </w:r>
    </w:p>
    <w:p w:rsidR="004C2B0E" w:rsidRPr="00287A85" w:rsidRDefault="004C2B0E" w:rsidP="004C2B0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RESCISÃO E SANÇÕES</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10.1 –</w:t>
      </w:r>
      <w:r w:rsidRPr="00287A85">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287A85">
        <w:rPr>
          <w:rFonts w:ascii="Consolas" w:hAnsi="Consolas" w:cs="Consolas"/>
          <w:b/>
          <w:sz w:val="28"/>
          <w:szCs w:val="28"/>
        </w:rPr>
        <w:t>CONTRATANTE</w:t>
      </w:r>
      <w:r w:rsidRPr="00287A85">
        <w:rPr>
          <w:rFonts w:ascii="Consolas" w:hAnsi="Consolas" w:cs="Consolas"/>
          <w:sz w:val="28"/>
          <w:szCs w:val="28"/>
        </w:rPr>
        <w:t xml:space="preserve"> a rescindir, unilateralmente, o contrato, independentemente de interpelação judicial, sendo aplicável ainda, o disposto nos artigos 79 e 80 do mesmo diploma legal.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10.2 –</w:t>
      </w:r>
      <w:r w:rsidRPr="00287A85">
        <w:rPr>
          <w:rFonts w:ascii="Consolas" w:hAnsi="Consolas" w:cs="Consolas"/>
          <w:sz w:val="28"/>
          <w:szCs w:val="28"/>
        </w:rPr>
        <w:t xml:space="preserve"> Aplicam-se a este contrato as sanções estipuladas na Lei Federal nº 8.666/93, que a </w:t>
      </w:r>
      <w:r w:rsidRPr="00287A85">
        <w:rPr>
          <w:rFonts w:ascii="Consolas" w:hAnsi="Consolas" w:cs="Consolas"/>
          <w:b/>
          <w:sz w:val="28"/>
          <w:szCs w:val="28"/>
        </w:rPr>
        <w:t>CONTRATADA</w:t>
      </w:r>
      <w:r w:rsidRPr="00287A85">
        <w:rPr>
          <w:rFonts w:ascii="Consolas" w:hAnsi="Consolas" w:cs="Consolas"/>
          <w:sz w:val="28"/>
          <w:szCs w:val="28"/>
        </w:rPr>
        <w:t xml:space="preserve"> declara conhecer integralmente.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10.3 –</w:t>
      </w:r>
      <w:r w:rsidRPr="00287A85">
        <w:rPr>
          <w:rFonts w:ascii="Consolas" w:hAnsi="Consolas" w:cs="Consolas"/>
          <w:sz w:val="28"/>
          <w:szCs w:val="28"/>
        </w:rPr>
        <w:t xml:space="preserve"> No caso de rescisão administrativa unilateral, a </w:t>
      </w:r>
      <w:r w:rsidRPr="00287A85">
        <w:rPr>
          <w:rFonts w:ascii="Consolas" w:hAnsi="Consolas" w:cs="Consolas"/>
          <w:b/>
          <w:sz w:val="28"/>
          <w:szCs w:val="28"/>
        </w:rPr>
        <w:t>CONTRATADA</w:t>
      </w:r>
      <w:r w:rsidRPr="00287A85">
        <w:rPr>
          <w:rFonts w:ascii="Consolas" w:hAnsi="Consolas" w:cs="Consolas"/>
          <w:sz w:val="28"/>
          <w:szCs w:val="28"/>
        </w:rPr>
        <w:t xml:space="preserve"> reconhecerá os direitos do </w:t>
      </w:r>
      <w:r w:rsidRPr="00287A85">
        <w:rPr>
          <w:rFonts w:ascii="Consolas" w:hAnsi="Consolas" w:cs="Consolas"/>
          <w:b/>
          <w:sz w:val="28"/>
          <w:szCs w:val="28"/>
        </w:rPr>
        <w:t>CONTRATANTE</w:t>
      </w:r>
      <w:r w:rsidRPr="00287A85">
        <w:rPr>
          <w:rFonts w:ascii="Consolas" w:hAnsi="Consolas" w:cs="Consolas"/>
          <w:sz w:val="28"/>
          <w:szCs w:val="28"/>
        </w:rPr>
        <w:t xml:space="preserve"> de aplicar as sanções previstas no Edital, neste ajuste e na legislação que rege a licitação.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10.4 –</w:t>
      </w:r>
      <w:r w:rsidRPr="00287A85">
        <w:rPr>
          <w:rFonts w:ascii="Consolas" w:hAnsi="Consolas" w:cs="Consolas"/>
          <w:sz w:val="28"/>
          <w:szCs w:val="28"/>
        </w:rPr>
        <w:t xml:space="preserve"> A aplicação de quaisquer sanções referidas neste dispositivo, não afasta a responsabilização civil da </w:t>
      </w:r>
      <w:r w:rsidRPr="00287A85">
        <w:rPr>
          <w:rFonts w:ascii="Consolas" w:hAnsi="Consolas" w:cs="Consolas"/>
          <w:b/>
          <w:sz w:val="28"/>
          <w:szCs w:val="28"/>
        </w:rPr>
        <w:t>CONTRATADA</w:t>
      </w:r>
      <w:r w:rsidRPr="00287A85">
        <w:rPr>
          <w:rFonts w:ascii="Consolas" w:hAnsi="Consolas" w:cs="Consolas"/>
          <w:sz w:val="28"/>
          <w:szCs w:val="28"/>
        </w:rPr>
        <w:t xml:space="preserve"> pela inexecução total ou parcial do objeto ou pela inadimplência.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10.5 –</w:t>
      </w:r>
      <w:r w:rsidRPr="00287A85">
        <w:rPr>
          <w:rFonts w:ascii="Consolas" w:hAnsi="Consolas" w:cs="Consolas"/>
          <w:sz w:val="28"/>
          <w:szCs w:val="28"/>
        </w:rPr>
        <w:t xml:space="preserve"> A aplicação das penalidades não impede o </w:t>
      </w:r>
      <w:r w:rsidRPr="00287A85">
        <w:rPr>
          <w:rFonts w:ascii="Consolas" w:hAnsi="Consolas" w:cs="Consolas"/>
          <w:b/>
          <w:sz w:val="28"/>
          <w:szCs w:val="28"/>
        </w:rPr>
        <w:t>CONTRATANTE</w:t>
      </w:r>
      <w:r w:rsidRPr="00287A85">
        <w:rPr>
          <w:rFonts w:ascii="Consolas" w:hAnsi="Consolas" w:cs="Consolas"/>
          <w:sz w:val="28"/>
          <w:szCs w:val="28"/>
        </w:rPr>
        <w:t xml:space="preserve"> de exigir o ressarcimento dos prejuízos efetivados, decorrentes das faltas cometidas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4C2B0E" w:rsidRPr="00287A85" w:rsidRDefault="004C2B0E"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t>10.6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4C2B0E" w:rsidRDefault="004C2B0E" w:rsidP="004C2B0E">
      <w:pPr>
        <w:widowControl w:val="0"/>
        <w:spacing w:after="0" w:line="240" w:lineRule="auto"/>
        <w:jc w:val="both"/>
        <w:rPr>
          <w:rFonts w:ascii="Consolas" w:hAnsi="Consolas" w:cs="Consolas"/>
          <w:sz w:val="28"/>
          <w:szCs w:val="28"/>
        </w:rPr>
      </w:pPr>
    </w:p>
    <w:p w:rsidR="00F8389A" w:rsidRPr="00287A85" w:rsidRDefault="00F8389A" w:rsidP="004C2B0E">
      <w:pPr>
        <w:widowControl w:val="0"/>
        <w:spacing w:after="0" w:line="240" w:lineRule="auto"/>
        <w:jc w:val="both"/>
        <w:rPr>
          <w:rFonts w:ascii="Consolas" w:hAnsi="Consolas" w:cs="Consolas"/>
          <w:sz w:val="28"/>
          <w:szCs w:val="28"/>
        </w:rPr>
      </w:pPr>
    </w:p>
    <w:p w:rsidR="004C2B0E" w:rsidRPr="00287A85" w:rsidRDefault="004C2B0E" w:rsidP="004C2B0E">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10.7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4C2B0E" w:rsidRPr="00287A85" w:rsidRDefault="004C2B0E" w:rsidP="004C2B0E">
      <w:pPr>
        <w:autoSpaceDE w:val="0"/>
        <w:autoSpaceDN w:val="0"/>
        <w:adjustRightInd w:val="0"/>
        <w:spacing w:after="0" w:line="240" w:lineRule="auto"/>
        <w:jc w:val="both"/>
        <w:rPr>
          <w:rFonts w:ascii="Consolas" w:eastAsia="Calibri" w:hAnsi="Consolas" w:cs="Consolas"/>
          <w:b/>
          <w:bCs/>
          <w:sz w:val="28"/>
          <w:szCs w:val="28"/>
        </w:rPr>
      </w:pPr>
    </w:p>
    <w:p w:rsidR="004C2B0E" w:rsidRPr="00287A85" w:rsidRDefault="004C2B0E" w:rsidP="004C2B0E">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DÉCIMA PRIMEIRA</w:t>
      </w:r>
    </w:p>
    <w:p w:rsidR="004C2B0E" w:rsidRPr="00287A85" w:rsidRDefault="004C2B0E" w:rsidP="004C2B0E">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FORO</w:t>
      </w:r>
    </w:p>
    <w:p w:rsidR="004C2B0E" w:rsidRPr="00287A85" w:rsidRDefault="004C2B0E" w:rsidP="004C2B0E">
      <w:pPr>
        <w:widowControl w:val="0"/>
        <w:spacing w:after="0" w:line="240" w:lineRule="auto"/>
        <w:jc w:val="both"/>
        <w:rPr>
          <w:rFonts w:ascii="Consolas" w:eastAsia="Times New Roman" w:hAnsi="Consolas" w:cs="Consolas"/>
          <w:b/>
          <w:sz w:val="28"/>
          <w:szCs w:val="28"/>
        </w:rPr>
      </w:pPr>
    </w:p>
    <w:p w:rsidR="004C2B0E" w:rsidRPr="00287A85" w:rsidRDefault="004C2B0E" w:rsidP="004C2B0E">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11.1 </w:t>
      </w:r>
      <w:r w:rsidRPr="00287A85">
        <w:rPr>
          <w:rFonts w:ascii="Consolas" w:eastAsia="Times New Roman" w:hAnsi="Consolas" w:cs="Consolas"/>
          <w:b/>
          <w:bCs/>
          <w:sz w:val="28"/>
          <w:szCs w:val="28"/>
        </w:rPr>
        <w:t xml:space="preserve">– </w:t>
      </w:r>
      <w:r w:rsidRPr="00287A85">
        <w:rPr>
          <w:rFonts w:ascii="Consolas" w:eastAsia="Times New Roman" w:hAnsi="Consolas" w:cs="Consolas"/>
          <w:sz w:val="28"/>
          <w:szCs w:val="28"/>
        </w:rPr>
        <w:t>O foro competente para toda e qualquer ação decorrente do presente contrato é o Foro da Comarca de Pirajuí, Estado de São Paulo.</w:t>
      </w:r>
    </w:p>
    <w:p w:rsidR="004C2B0E" w:rsidRPr="00287A85" w:rsidRDefault="004C2B0E" w:rsidP="004C2B0E">
      <w:pPr>
        <w:widowControl w:val="0"/>
        <w:spacing w:after="0" w:line="240" w:lineRule="auto"/>
        <w:jc w:val="both"/>
        <w:rPr>
          <w:rFonts w:ascii="Consolas" w:eastAsia="Times New Roman" w:hAnsi="Consolas" w:cs="Consolas"/>
          <w:sz w:val="28"/>
          <w:szCs w:val="28"/>
        </w:rPr>
      </w:pPr>
    </w:p>
    <w:p w:rsidR="004C2B0E" w:rsidRPr="00287A85" w:rsidRDefault="004C2B0E" w:rsidP="004C2B0E">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11.2 </w:t>
      </w:r>
      <w:r w:rsidRPr="00287A85">
        <w:rPr>
          <w:rFonts w:ascii="Consolas" w:eastAsia="Times New Roman" w:hAnsi="Consolas" w:cs="Consolas"/>
          <w:b/>
          <w:bCs/>
          <w:sz w:val="28"/>
          <w:szCs w:val="28"/>
        </w:rPr>
        <w:t xml:space="preserve">– </w:t>
      </w:r>
      <w:r w:rsidRPr="00287A85">
        <w:rPr>
          <w:rFonts w:ascii="Consolas" w:eastAsia="Times New Roman" w:hAnsi="Consolas" w:cs="Consolas"/>
          <w:sz w:val="28"/>
          <w:szCs w:val="28"/>
        </w:rPr>
        <w:t>E, por estarem justas e contratadas, assinam o presente contrato para todos os fins de direito.</w:t>
      </w:r>
    </w:p>
    <w:p w:rsidR="00D80439" w:rsidRDefault="00D80439" w:rsidP="00D80439">
      <w:pPr>
        <w:widowControl w:val="0"/>
        <w:spacing w:after="0" w:line="240" w:lineRule="auto"/>
        <w:jc w:val="center"/>
        <w:rPr>
          <w:rFonts w:ascii="Consolas" w:eastAsia="Calibri" w:hAnsi="Consolas" w:cs="Consolas"/>
          <w:b/>
          <w:sz w:val="28"/>
          <w:szCs w:val="28"/>
        </w:rPr>
      </w:pPr>
    </w:p>
    <w:p w:rsidR="003B5C39" w:rsidRPr="00287A85" w:rsidRDefault="003B5C39" w:rsidP="00D80439">
      <w:pPr>
        <w:widowControl w:val="0"/>
        <w:spacing w:after="0" w:line="240" w:lineRule="auto"/>
        <w:jc w:val="center"/>
        <w:rPr>
          <w:rFonts w:ascii="Consolas" w:eastAsia="Calibri" w:hAnsi="Consolas" w:cs="Consolas"/>
          <w:b/>
          <w:sz w:val="28"/>
          <w:szCs w:val="28"/>
        </w:rPr>
      </w:pPr>
      <w:r>
        <w:rPr>
          <w:rFonts w:ascii="Consolas" w:eastAsia="Calibri" w:hAnsi="Consolas" w:cs="Consolas"/>
          <w:b/>
          <w:sz w:val="28"/>
          <w:szCs w:val="28"/>
        </w:rPr>
        <w:t>PIRAJUÍ, 21 DE MAIO DE 2020.</w:t>
      </w:r>
    </w:p>
    <w:p w:rsidR="00D80439" w:rsidRPr="00287A85" w:rsidRDefault="00D80439" w:rsidP="00D80439">
      <w:pPr>
        <w:widowControl w:val="0"/>
        <w:spacing w:after="0" w:line="240" w:lineRule="auto"/>
        <w:jc w:val="center"/>
        <w:rPr>
          <w:rFonts w:ascii="Consolas" w:eastAsia="Calibri" w:hAnsi="Consolas" w:cs="Consolas"/>
          <w:b/>
          <w:sz w:val="28"/>
          <w:szCs w:val="28"/>
        </w:rPr>
      </w:pPr>
    </w:p>
    <w:p w:rsidR="00D80439" w:rsidRPr="00287A85" w:rsidRDefault="00D80439" w:rsidP="00D80439">
      <w:pPr>
        <w:widowControl w:val="0"/>
        <w:spacing w:after="0" w:line="240" w:lineRule="auto"/>
        <w:jc w:val="center"/>
        <w:rPr>
          <w:rFonts w:ascii="Consolas" w:eastAsia="Calibri" w:hAnsi="Consolas" w:cs="Consolas"/>
          <w:b/>
          <w:sz w:val="28"/>
          <w:szCs w:val="28"/>
        </w:rPr>
      </w:pPr>
    </w:p>
    <w:p w:rsidR="00D80439" w:rsidRPr="008B6F60" w:rsidRDefault="00D80439" w:rsidP="00D80439">
      <w:pPr>
        <w:widowControl w:val="0"/>
        <w:spacing w:after="0" w:line="240" w:lineRule="auto"/>
        <w:jc w:val="center"/>
        <w:rPr>
          <w:rFonts w:ascii="Consolas" w:eastAsia="Calibri" w:hAnsi="Consolas" w:cs="Consolas"/>
          <w:b/>
          <w:sz w:val="28"/>
          <w:szCs w:val="28"/>
        </w:rPr>
      </w:pPr>
    </w:p>
    <w:p w:rsidR="00D80439" w:rsidRPr="008B6F60" w:rsidRDefault="00D80439" w:rsidP="00D80439">
      <w:pPr>
        <w:pStyle w:val="BodyText23"/>
        <w:tabs>
          <w:tab w:val="left" w:pos="3860"/>
        </w:tabs>
        <w:spacing w:line="240" w:lineRule="auto"/>
        <w:ind w:left="0" w:firstLine="0"/>
        <w:jc w:val="center"/>
        <w:rPr>
          <w:rFonts w:ascii="Consolas" w:hAnsi="Consolas" w:cs="Consolas"/>
          <w:sz w:val="28"/>
          <w:szCs w:val="28"/>
          <w:lang w:val="pt-BR"/>
        </w:rPr>
      </w:pPr>
      <w:r w:rsidRPr="008B6F60">
        <w:rPr>
          <w:rFonts w:ascii="Consolas" w:hAnsi="Consolas" w:cs="Consolas"/>
          <w:b/>
          <w:bCs/>
          <w:sz w:val="28"/>
          <w:szCs w:val="28"/>
          <w:lang w:val="pt-BR"/>
        </w:rPr>
        <w:t>MUNICÍPIO DE PIRAJUÍ</w:t>
      </w:r>
    </w:p>
    <w:p w:rsidR="00D80439" w:rsidRPr="008B6F60" w:rsidRDefault="00D80439" w:rsidP="00D80439">
      <w:pPr>
        <w:autoSpaceDE w:val="0"/>
        <w:autoSpaceDN w:val="0"/>
        <w:adjustRightInd w:val="0"/>
        <w:spacing w:after="0" w:line="240" w:lineRule="auto"/>
        <w:jc w:val="center"/>
        <w:rPr>
          <w:rFonts w:ascii="Consolas" w:hAnsi="Consolas" w:cs="Consolas"/>
          <w:b/>
          <w:bCs/>
          <w:sz w:val="28"/>
          <w:szCs w:val="28"/>
        </w:rPr>
      </w:pPr>
      <w:r w:rsidRPr="008B6F60">
        <w:rPr>
          <w:rFonts w:ascii="Consolas" w:hAnsi="Consolas" w:cs="Consolas"/>
          <w:b/>
          <w:bCs/>
          <w:sz w:val="28"/>
          <w:szCs w:val="28"/>
        </w:rPr>
        <w:t>CESAR HENRIQUE DA CUNHA FIALA</w:t>
      </w:r>
    </w:p>
    <w:p w:rsidR="00D80439" w:rsidRPr="008B6F60" w:rsidRDefault="00D80439" w:rsidP="00D80439">
      <w:pPr>
        <w:autoSpaceDE w:val="0"/>
        <w:autoSpaceDN w:val="0"/>
        <w:adjustRightInd w:val="0"/>
        <w:spacing w:after="0" w:line="240" w:lineRule="auto"/>
        <w:jc w:val="center"/>
        <w:rPr>
          <w:rFonts w:ascii="Consolas" w:hAnsi="Consolas" w:cs="Consolas"/>
          <w:b/>
          <w:bCs/>
          <w:sz w:val="28"/>
          <w:szCs w:val="28"/>
        </w:rPr>
      </w:pPr>
      <w:r w:rsidRPr="008B6F60">
        <w:rPr>
          <w:rFonts w:ascii="Consolas" w:hAnsi="Consolas" w:cs="Consolas"/>
          <w:b/>
          <w:bCs/>
          <w:sz w:val="28"/>
          <w:szCs w:val="28"/>
        </w:rPr>
        <w:t>CONTRATANTE</w:t>
      </w:r>
    </w:p>
    <w:p w:rsidR="00D80439" w:rsidRPr="008B6F60" w:rsidRDefault="00D80439" w:rsidP="00D80439">
      <w:pPr>
        <w:autoSpaceDE w:val="0"/>
        <w:autoSpaceDN w:val="0"/>
        <w:adjustRightInd w:val="0"/>
        <w:spacing w:after="0" w:line="240" w:lineRule="auto"/>
        <w:jc w:val="center"/>
        <w:rPr>
          <w:rFonts w:ascii="Consolas" w:hAnsi="Consolas" w:cs="Consolas"/>
          <w:b/>
          <w:bCs/>
          <w:sz w:val="28"/>
          <w:szCs w:val="28"/>
        </w:rPr>
      </w:pPr>
    </w:p>
    <w:p w:rsidR="00D80439" w:rsidRDefault="00D80439" w:rsidP="00D80439">
      <w:pPr>
        <w:widowControl w:val="0"/>
        <w:spacing w:after="0" w:line="240" w:lineRule="auto"/>
        <w:jc w:val="center"/>
        <w:rPr>
          <w:rFonts w:ascii="Consolas" w:hAnsi="Consolas" w:cs="Consolas"/>
          <w:b/>
          <w:sz w:val="28"/>
          <w:szCs w:val="28"/>
        </w:rPr>
      </w:pPr>
    </w:p>
    <w:p w:rsidR="003B5C39" w:rsidRPr="008B6F60" w:rsidRDefault="003B5C39" w:rsidP="00D80439">
      <w:pPr>
        <w:widowControl w:val="0"/>
        <w:spacing w:after="0" w:line="240" w:lineRule="auto"/>
        <w:jc w:val="center"/>
        <w:rPr>
          <w:rFonts w:ascii="Consolas" w:hAnsi="Consolas" w:cs="Consolas"/>
          <w:b/>
          <w:sz w:val="28"/>
          <w:szCs w:val="28"/>
        </w:rPr>
      </w:pPr>
    </w:p>
    <w:p w:rsidR="00D80439" w:rsidRPr="008B6F60" w:rsidRDefault="00D80439" w:rsidP="00D80439">
      <w:pPr>
        <w:widowControl w:val="0"/>
        <w:spacing w:after="0" w:line="240" w:lineRule="auto"/>
        <w:jc w:val="center"/>
        <w:rPr>
          <w:rFonts w:ascii="Consolas" w:hAnsi="Consolas" w:cs="Consolas"/>
          <w:b/>
          <w:sz w:val="28"/>
          <w:szCs w:val="28"/>
        </w:rPr>
      </w:pPr>
      <w:r w:rsidRPr="008B6F60">
        <w:rPr>
          <w:rFonts w:ascii="Consolas" w:hAnsi="Consolas" w:cs="Consolas"/>
          <w:b/>
          <w:sz w:val="28"/>
          <w:szCs w:val="28"/>
        </w:rPr>
        <w:t>EMPRESA CGS CONSTRUÇÃO E COMÉRCIO LTDA</w:t>
      </w:r>
      <w:r w:rsidRPr="008B6F60">
        <w:rPr>
          <w:rFonts w:ascii="Consolas" w:hAnsi="Consolas" w:cs="Consolas"/>
          <w:sz w:val="28"/>
          <w:szCs w:val="28"/>
        </w:rPr>
        <w:t>.</w:t>
      </w:r>
    </w:p>
    <w:p w:rsidR="00D80439" w:rsidRPr="008B6F60" w:rsidRDefault="00D80439" w:rsidP="00D80439">
      <w:pPr>
        <w:widowControl w:val="0"/>
        <w:spacing w:after="0" w:line="240" w:lineRule="auto"/>
        <w:jc w:val="center"/>
        <w:rPr>
          <w:rFonts w:ascii="Consolas" w:hAnsi="Consolas" w:cs="Consolas"/>
          <w:b/>
          <w:sz w:val="28"/>
          <w:szCs w:val="28"/>
        </w:rPr>
      </w:pPr>
      <w:r w:rsidRPr="008B6F60">
        <w:rPr>
          <w:rFonts w:ascii="Consolas" w:hAnsi="Consolas" w:cs="Consolas"/>
          <w:b/>
          <w:sz w:val="28"/>
          <w:szCs w:val="28"/>
        </w:rPr>
        <w:t>GIANCARLO RADUAN ANDREOLI</w:t>
      </w:r>
    </w:p>
    <w:p w:rsidR="00D80439" w:rsidRPr="008B6F60" w:rsidRDefault="00D80439" w:rsidP="00D80439">
      <w:pPr>
        <w:widowControl w:val="0"/>
        <w:spacing w:after="0" w:line="240" w:lineRule="auto"/>
        <w:jc w:val="center"/>
        <w:rPr>
          <w:rFonts w:ascii="Consolas" w:eastAsia="Times New Roman" w:hAnsi="Consolas" w:cs="Consolas"/>
          <w:b/>
          <w:sz w:val="28"/>
          <w:szCs w:val="28"/>
        </w:rPr>
      </w:pPr>
      <w:r w:rsidRPr="008B6F60">
        <w:rPr>
          <w:rFonts w:ascii="Consolas" w:eastAsia="Times New Roman" w:hAnsi="Consolas" w:cs="Consolas"/>
          <w:b/>
          <w:sz w:val="28"/>
          <w:szCs w:val="28"/>
        </w:rPr>
        <w:t xml:space="preserve"> CONTRATADA</w:t>
      </w:r>
    </w:p>
    <w:p w:rsidR="00D80439" w:rsidRPr="008B6F60" w:rsidRDefault="00D80439" w:rsidP="00D80439">
      <w:pPr>
        <w:widowControl w:val="0"/>
        <w:spacing w:after="0" w:line="240" w:lineRule="auto"/>
        <w:jc w:val="center"/>
        <w:rPr>
          <w:rFonts w:ascii="Consolas" w:eastAsia="Times New Roman" w:hAnsi="Consolas" w:cs="Consolas"/>
          <w:b/>
          <w:sz w:val="28"/>
          <w:szCs w:val="28"/>
        </w:rPr>
      </w:pPr>
    </w:p>
    <w:tbl>
      <w:tblPr>
        <w:tblW w:w="10396" w:type="dxa"/>
        <w:jc w:val="center"/>
        <w:tblCellMar>
          <w:left w:w="70" w:type="dxa"/>
          <w:right w:w="70" w:type="dxa"/>
        </w:tblCellMar>
        <w:tblLook w:val="04A0" w:firstRow="1" w:lastRow="0" w:firstColumn="1" w:lastColumn="0" w:noHBand="0" w:noVBand="1"/>
      </w:tblPr>
      <w:tblGrid>
        <w:gridCol w:w="5524"/>
        <w:gridCol w:w="4872"/>
      </w:tblGrid>
      <w:tr w:rsidR="00D80439" w:rsidRPr="008B6F60" w:rsidTr="00374EF1">
        <w:trPr>
          <w:trHeight w:val="720"/>
          <w:jc w:val="center"/>
        </w:trPr>
        <w:tc>
          <w:tcPr>
            <w:tcW w:w="5524" w:type="dxa"/>
          </w:tcPr>
          <w:p w:rsidR="00D80439" w:rsidRPr="008B6F60" w:rsidRDefault="00D80439" w:rsidP="00374EF1">
            <w:pPr>
              <w:autoSpaceDE w:val="0"/>
              <w:autoSpaceDN w:val="0"/>
              <w:adjustRightInd w:val="0"/>
              <w:spacing w:after="0" w:line="240" w:lineRule="auto"/>
              <w:ind w:left="-6"/>
              <w:jc w:val="both"/>
              <w:rPr>
                <w:rFonts w:ascii="Consolas" w:hAnsi="Consolas" w:cs="Consolas"/>
                <w:b/>
                <w:sz w:val="28"/>
                <w:szCs w:val="28"/>
                <w:lang w:eastAsia="en-US"/>
              </w:rPr>
            </w:pPr>
            <w:r w:rsidRPr="008B6F60">
              <w:rPr>
                <w:rFonts w:ascii="Consolas" w:hAnsi="Consolas" w:cs="Consolas"/>
                <w:b/>
                <w:bCs/>
                <w:sz w:val="28"/>
                <w:szCs w:val="28"/>
              </w:rPr>
              <w:t>TESTEMUNHAS:</w:t>
            </w:r>
          </w:p>
          <w:p w:rsidR="00D80439" w:rsidRPr="008B6F60" w:rsidRDefault="00D80439" w:rsidP="00374EF1">
            <w:pPr>
              <w:autoSpaceDE w:val="0"/>
              <w:autoSpaceDN w:val="0"/>
              <w:adjustRightInd w:val="0"/>
              <w:spacing w:after="0" w:line="240" w:lineRule="auto"/>
              <w:ind w:left="-6"/>
              <w:jc w:val="both"/>
              <w:rPr>
                <w:rFonts w:ascii="Consolas" w:hAnsi="Consolas" w:cs="Consolas"/>
                <w:b/>
                <w:sz w:val="28"/>
                <w:szCs w:val="28"/>
              </w:rPr>
            </w:pPr>
          </w:p>
          <w:p w:rsidR="00D80439" w:rsidRPr="008B6F60" w:rsidRDefault="00D80439" w:rsidP="00374EF1">
            <w:pPr>
              <w:autoSpaceDE w:val="0"/>
              <w:autoSpaceDN w:val="0"/>
              <w:adjustRightInd w:val="0"/>
              <w:spacing w:after="0" w:line="240" w:lineRule="auto"/>
              <w:ind w:left="-6"/>
              <w:jc w:val="both"/>
              <w:rPr>
                <w:rFonts w:ascii="Consolas" w:hAnsi="Consolas" w:cs="Consolas"/>
                <w:b/>
                <w:sz w:val="28"/>
                <w:szCs w:val="28"/>
              </w:rPr>
            </w:pPr>
          </w:p>
          <w:p w:rsidR="00D80439" w:rsidRPr="008B6F60" w:rsidRDefault="00D80439" w:rsidP="00374EF1">
            <w:pPr>
              <w:autoSpaceDE w:val="0"/>
              <w:autoSpaceDN w:val="0"/>
              <w:adjustRightInd w:val="0"/>
              <w:spacing w:after="0" w:line="240" w:lineRule="auto"/>
              <w:jc w:val="center"/>
              <w:rPr>
                <w:rFonts w:ascii="Consolas" w:hAnsi="Consolas" w:cs="Consolas"/>
                <w:b/>
                <w:sz w:val="28"/>
                <w:szCs w:val="28"/>
              </w:rPr>
            </w:pPr>
            <w:r w:rsidRPr="008B6F60">
              <w:rPr>
                <w:rFonts w:ascii="Consolas" w:hAnsi="Consolas" w:cs="Consolas"/>
                <w:b/>
                <w:sz w:val="28"/>
                <w:szCs w:val="28"/>
              </w:rPr>
              <w:t>MARCUS VINICIUS C. DA SILVA</w:t>
            </w:r>
          </w:p>
          <w:p w:rsidR="00D80439" w:rsidRPr="008B6F60" w:rsidRDefault="00D80439" w:rsidP="00374EF1">
            <w:pPr>
              <w:autoSpaceDE w:val="0"/>
              <w:autoSpaceDN w:val="0"/>
              <w:adjustRightInd w:val="0"/>
              <w:spacing w:after="0" w:line="240" w:lineRule="auto"/>
              <w:jc w:val="center"/>
              <w:rPr>
                <w:rFonts w:ascii="Consolas" w:hAnsi="Consolas" w:cs="Consolas"/>
                <w:b/>
                <w:sz w:val="28"/>
                <w:szCs w:val="28"/>
              </w:rPr>
            </w:pPr>
            <w:r w:rsidRPr="008B6F60">
              <w:rPr>
                <w:rFonts w:ascii="Consolas" w:hAnsi="Consolas" w:cs="Consolas"/>
                <w:b/>
                <w:sz w:val="28"/>
                <w:szCs w:val="28"/>
              </w:rPr>
              <w:t>ENCARREGADO DE LICITAÇÕES</w:t>
            </w:r>
          </w:p>
          <w:p w:rsidR="00D80439" w:rsidRPr="004C2B0E" w:rsidRDefault="00D80439" w:rsidP="00374EF1">
            <w:pPr>
              <w:autoSpaceDE w:val="0"/>
              <w:autoSpaceDN w:val="0"/>
              <w:adjustRightInd w:val="0"/>
              <w:spacing w:after="0" w:line="240" w:lineRule="auto"/>
              <w:jc w:val="center"/>
              <w:rPr>
                <w:rFonts w:ascii="Consolas" w:hAnsi="Consolas" w:cs="Consolas"/>
                <w:b/>
                <w:sz w:val="28"/>
                <w:szCs w:val="28"/>
                <w:lang w:val="en-US"/>
              </w:rPr>
            </w:pPr>
            <w:r w:rsidRPr="004C2B0E">
              <w:rPr>
                <w:rFonts w:ascii="Consolas" w:hAnsi="Consolas" w:cs="Consolas"/>
                <w:b/>
                <w:sz w:val="28"/>
                <w:szCs w:val="28"/>
                <w:lang w:val="en-US"/>
              </w:rPr>
              <w:t>RG 33.595.537-X SSP/SP</w:t>
            </w:r>
          </w:p>
          <w:p w:rsidR="00D80439" w:rsidRPr="008B6F60" w:rsidRDefault="00D80439" w:rsidP="00374EF1">
            <w:pPr>
              <w:autoSpaceDE w:val="0"/>
              <w:autoSpaceDN w:val="0"/>
              <w:adjustRightInd w:val="0"/>
              <w:spacing w:after="0" w:line="240" w:lineRule="auto"/>
              <w:jc w:val="center"/>
              <w:rPr>
                <w:rFonts w:ascii="Consolas" w:hAnsi="Consolas" w:cs="Consolas"/>
                <w:b/>
                <w:sz w:val="28"/>
                <w:szCs w:val="28"/>
                <w:lang w:val="en-US"/>
              </w:rPr>
            </w:pPr>
            <w:r w:rsidRPr="008B6F60">
              <w:rPr>
                <w:rFonts w:ascii="Consolas" w:hAnsi="Consolas" w:cs="Consolas"/>
                <w:b/>
                <w:sz w:val="28"/>
                <w:szCs w:val="28"/>
                <w:lang w:val="en-US"/>
              </w:rPr>
              <w:t>CPF 360.724.808-7</w:t>
            </w:r>
          </w:p>
        </w:tc>
        <w:tc>
          <w:tcPr>
            <w:tcW w:w="4872" w:type="dxa"/>
          </w:tcPr>
          <w:p w:rsidR="00D80439" w:rsidRPr="004C2B0E" w:rsidRDefault="00D80439" w:rsidP="00374EF1">
            <w:pPr>
              <w:spacing w:after="0" w:line="240" w:lineRule="auto"/>
              <w:jc w:val="center"/>
              <w:rPr>
                <w:rFonts w:ascii="Consolas" w:hAnsi="Consolas" w:cs="Consolas"/>
                <w:b/>
                <w:sz w:val="28"/>
                <w:szCs w:val="28"/>
                <w:lang w:val="en-US" w:eastAsia="en-US"/>
              </w:rPr>
            </w:pPr>
          </w:p>
          <w:p w:rsidR="00D80439" w:rsidRPr="004C2B0E" w:rsidRDefault="00D80439" w:rsidP="00374EF1">
            <w:pPr>
              <w:autoSpaceDE w:val="0"/>
              <w:autoSpaceDN w:val="0"/>
              <w:adjustRightInd w:val="0"/>
              <w:spacing w:after="0" w:line="240" w:lineRule="auto"/>
              <w:jc w:val="center"/>
              <w:rPr>
                <w:rFonts w:ascii="Consolas" w:hAnsi="Consolas" w:cs="Consolas"/>
                <w:b/>
                <w:sz w:val="28"/>
                <w:szCs w:val="28"/>
                <w:lang w:val="en-US"/>
              </w:rPr>
            </w:pPr>
          </w:p>
          <w:p w:rsidR="00D80439" w:rsidRPr="004C2B0E" w:rsidRDefault="00D80439" w:rsidP="00374EF1">
            <w:pPr>
              <w:autoSpaceDE w:val="0"/>
              <w:autoSpaceDN w:val="0"/>
              <w:adjustRightInd w:val="0"/>
              <w:spacing w:after="0" w:line="240" w:lineRule="auto"/>
              <w:jc w:val="center"/>
              <w:rPr>
                <w:rFonts w:ascii="Consolas" w:hAnsi="Consolas" w:cs="Consolas"/>
                <w:b/>
                <w:sz w:val="28"/>
                <w:szCs w:val="28"/>
                <w:lang w:val="en-US"/>
              </w:rPr>
            </w:pPr>
          </w:p>
          <w:p w:rsidR="00D80439" w:rsidRPr="008B6F60" w:rsidRDefault="00D80439" w:rsidP="00374EF1">
            <w:pPr>
              <w:autoSpaceDE w:val="0"/>
              <w:autoSpaceDN w:val="0"/>
              <w:adjustRightInd w:val="0"/>
              <w:spacing w:after="0" w:line="240" w:lineRule="auto"/>
              <w:jc w:val="center"/>
              <w:rPr>
                <w:rFonts w:ascii="Consolas" w:hAnsi="Consolas" w:cs="Consolas"/>
                <w:b/>
                <w:sz w:val="28"/>
                <w:szCs w:val="28"/>
              </w:rPr>
            </w:pPr>
            <w:r w:rsidRPr="008B6F60">
              <w:rPr>
                <w:rFonts w:ascii="Consolas" w:hAnsi="Consolas" w:cs="Consolas"/>
                <w:b/>
                <w:sz w:val="28"/>
                <w:szCs w:val="28"/>
              </w:rPr>
              <w:t>DUCIELE DA SILVA N. DE MELO</w:t>
            </w:r>
          </w:p>
          <w:p w:rsidR="00D80439" w:rsidRPr="008B6F60" w:rsidRDefault="00D80439" w:rsidP="00374EF1">
            <w:pPr>
              <w:autoSpaceDE w:val="0"/>
              <w:autoSpaceDN w:val="0"/>
              <w:adjustRightInd w:val="0"/>
              <w:spacing w:after="0" w:line="240" w:lineRule="auto"/>
              <w:jc w:val="center"/>
              <w:rPr>
                <w:rFonts w:ascii="Consolas" w:hAnsi="Consolas" w:cs="Consolas"/>
                <w:b/>
                <w:sz w:val="28"/>
                <w:szCs w:val="28"/>
              </w:rPr>
            </w:pPr>
            <w:r w:rsidRPr="008B6F60">
              <w:rPr>
                <w:rFonts w:ascii="Consolas" w:hAnsi="Consolas" w:cs="Consolas"/>
                <w:b/>
                <w:sz w:val="28"/>
                <w:szCs w:val="28"/>
              </w:rPr>
              <w:t>DIGITADORA</w:t>
            </w:r>
          </w:p>
          <w:p w:rsidR="00D80439" w:rsidRPr="008B6F60" w:rsidRDefault="00D80439" w:rsidP="00374EF1">
            <w:pPr>
              <w:autoSpaceDE w:val="0"/>
              <w:autoSpaceDN w:val="0"/>
              <w:adjustRightInd w:val="0"/>
              <w:spacing w:after="0" w:line="240" w:lineRule="auto"/>
              <w:jc w:val="center"/>
              <w:rPr>
                <w:rFonts w:ascii="Consolas" w:hAnsi="Consolas" w:cs="Consolas"/>
                <w:b/>
                <w:sz w:val="28"/>
                <w:szCs w:val="28"/>
              </w:rPr>
            </w:pPr>
            <w:r w:rsidRPr="008B6F60">
              <w:rPr>
                <w:rFonts w:ascii="Consolas" w:hAnsi="Consolas" w:cs="Consolas"/>
                <w:b/>
                <w:sz w:val="28"/>
                <w:szCs w:val="28"/>
              </w:rPr>
              <w:t>RG 35.796.208-4 SSP/SP</w:t>
            </w:r>
          </w:p>
          <w:p w:rsidR="00D80439" w:rsidRPr="008B6F60" w:rsidRDefault="00D80439" w:rsidP="00374EF1">
            <w:pPr>
              <w:autoSpaceDE w:val="0"/>
              <w:autoSpaceDN w:val="0"/>
              <w:adjustRightInd w:val="0"/>
              <w:spacing w:after="0" w:line="240" w:lineRule="auto"/>
              <w:jc w:val="center"/>
              <w:rPr>
                <w:rFonts w:ascii="Consolas" w:hAnsi="Consolas" w:cs="Consolas"/>
                <w:b/>
                <w:sz w:val="28"/>
                <w:szCs w:val="28"/>
              </w:rPr>
            </w:pPr>
            <w:r w:rsidRPr="008B6F60">
              <w:rPr>
                <w:rFonts w:ascii="Consolas" w:hAnsi="Consolas" w:cs="Consolas"/>
                <w:b/>
                <w:sz w:val="28"/>
                <w:szCs w:val="28"/>
              </w:rPr>
              <w:t>CPF 294.862.448-71</w:t>
            </w:r>
          </w:p>
        </w:tc>
      </w:tr>
    </w:tbl>
    <w:p w:rsidR="00D80439" w:rsidRDefault="00D80439" w:rsidP="00D80439">
      <w:pPr>
        <w:autoSpaceDE w:val="0"/>
        <w:autoSpaceDN w:val="0"/>
        <w:adjustRightInd w:val="0"/>
        <w:spacing w:after="0" w:line="240" w:lineRule="auto"/>
        <w:jc w:val="both"/>
        <w:rPr>
          <w:rFonts w:ascii="Consolas" w:eastAsia="Times New Roman" w:hAnsi="Consolas" w:cs="Consolas"/>
          <w:b/>
          <w:bCs/>
          <w:caps/>
          <w:sz w:val="32"/>
          <w:szCs w:val="28"/>
          <w:lang w:eastAsia="x-none"/>
        </w:rPr>
      </w:pPr>
    </w:p>
    <w:p w:rsidR="00F8389A" w:rsidRDefault="00F8389A" w:rsidP="00D80439">
      <w:pPr>
        <w:autoSpaceDE w:val="0"/>
        <w:autoSpaceDN w:val="0"/>
        <w:adjustRightInd w:val="0"/>
        <w:spacing w:after="0" w:line="240" w:lineRule="auto"/>
        <w:jc w:val="both"/>
        <w:rPr>
          <w:rFonts w:ascii="Consolas" w:eastAsia="Times New Roman" w:hAnsi="Consolas" w:cs="Consolas"/>
          <w:b/>
          <w:bCs/>
          <w:caps/>
          <w:sz w:val="32"/>
          <w:szCs w:val="28"/>
          <w:lang w:eastAsia="x-none"/>
        </w:rPr>
      </w:pPr>
    </w:p>
    <w:p w:rsidR="00F8389A" w:rsidRDefault="00F8389A" w:rsidP="00D80439">
      <w:pPr>
        <w:autoSpaceDE w:val="0"/>
        <w:autoSpaceDN w:val="0"/>
        <w:adjustRightInd w:val="0"/>
        <w:spacing w:after="0" w:line="240" w:lineRule="auto"/>
        <w:jc w:val="both"/>
        <w:rPr>
          <w:rFonts w:ascii="Consolas" w:eastAsia="Times New Roman" w:hAnsi="Consolas" w:cs="Consolas"/>
          <w:b/>
          <w:bCs/>
          <w:caps/>
          <w:sz w:val="32"/>
          <w:szCs w:val="28"/>
          <w:lang w:eastAsia="x-none"/>
        </w:rPr>
      </w:pPr>
    </w:p>
    <w:p w:rsidR="00F8389A" w:rsidRDefault="00F8389A" w:rsidP="00D80439">
      <w:pPr>
        <w:autoSpaceDE w:val="0"/>
        <w:autoSpaceDN w:val="0"/>
        <w:adjustRightInd w:val="0"/>
        <w:spacing w:after="0" w:line="240" w:lineRule="auto"/>
        <w:jc w:val="both"/>
        <w:rPr>
          <w:rFonts w:ascii="Consolas" w:eastAsia="Times New Roman" w:hAnsi="Consolas" w:cs="Consolas"/>
          <w:b/>
          <w:bCs/>
          <w:caps/>
          <w:sz w:val="32"/>
          <w:szCs w:val="28"/>
          <w:lang w:eastAsia="x-none"/>
        </w:rPr>
      </w:pPr>
    </w:p>
    <w:p w:rsidR="00D80439" w:rsidRPr="008B6F60" w:rsidRDefault="00D80439" w:rsidP="00D80439">
      <w:pPr>
        <w:autoSpaceDE w:val="0"/>
        <w:autoSpaceDN w:val="0"/>
        <w:adjustRightInd w:val="0"/>
        <w:spacing w:after="0" w:line="240" w:lineRule="auto"/>
        <w:jc w:val="both"/>
        <w:rPr>
          <w:rFonts w:ascii="Consolas" w:hAnsi="Consolas" w:cs="Consolas"/>
          <w:b/>
          <w:sz w:val="28"/>
          <w:szCs w:val="28"/>
        </w:rPr>
      </w:pPr>
      <w:r w:rsidRPr="008B6F60">
        <w:rPr>
          <w:rFonts w:ascii="Consolas" w:hAnsi="Consolas" w:cs="Consolas"/>
          <w:b/>
          <w:sz w:val="28"/>
          <w:szCs w:val="28"/>
        </w:rPr>
        <w:lastRenderedPageBreak/>
        <w:t>GESTORA DO CONTRATO:</w:t>
      </w:r>
    </w:p>
    <w:p w:rsidR="00D80439" w:rsidRPr="008B6F60" w:rsidRDefault="00D80439" w:rsidP="00D80439">
      <w:pPr>
        <w:autoSpaceDE w:val="0"/>
        <w:autoSpaceDN w:val="0"/>
        <w:adjustRightInd w:val="0"/>
        <w:spacing w:after="0" w:line="240" w:lineRule="auto"/>
        <w:jc w:val="center"/>
        <w:rPr>
          <w:rFonts w:ascii="Consolas" w:hAnsi="Consolas" w:cs="Consolas"/>
          <w:b/>
          <w:sz w:val="28"/>
          <w:szCs w:val="28"/>
        </w:rPr>
      </w:pPr>
    </w:p>
    <w:p w:rsidR="00D80439" w:rsidRDefault="00D80439" w:rsidP="00D80439">
      <w:pPr>
        <w:autoSpaceDE w:val="0"/>
        <w:autoSpaceDN w:val="0"/>
        <w:adjustRightInd w:val="0"/>
        <w:spacing w:after="0" w:line="240" w:lineRule="auto"/>
        <w:jc w:val="center"/>
        <w:rPr>
          <w:rFonts w:ascii="Consolas" w:hAnsi="Consolas" w:cs="Consolas"/>
          <w:b/>
          <w:sz w:val="28"/>
          <w:szCs w:val="28"/>
        </w:rPr>
      </w:pPr>
    </w:p>
    <w:p w:rsidR="00F8389A" w:rsidRPr="008B6F60" w:rsidRDefault="00F8389A" w:rsidP="00D80439">
      <w:pPr>
        <w:autoSpaceDE w:val="0"/>
        <w:autoSpaceDN w:val="0"/>
        <w:adjustRightInd w:val="0"/>
        <w:spacing w:after="0" w:line="240" w:lineRule="auto"/>
        <w:jc w:val="center"/>
        <w:rPr>
          <w:rFonts w:ascii="Consolas" w:hAnsi="Consolas" w:cs="Consolas"/>
          <w:b/>
          <w:sz w:val="28"/>
          <w:szCs w:val="28"/>
        </w:rPr>
      </w:pPr>
    </w:p>
    <w:p w:rsidR="00D80439" w:rsidRPr="008B6F60" w:rsidRDefault="00D80439" w:rsidP="00D80439">
      <w:pPr>
        <w:autoSpaceDE w:val="0"/>
        <w:autoSpaceDN w:val="0"/>
        <w:adjustRightInd w:val="0"/>
        <w:spacing w:after="0" w:line="240" w:lineRule="auto"/>
        <w:jc w:val="center"/>
        <w:rPr>
          <w:rFonts w:ascii="Consolas" w:hAnsi="Consolas" w:cs="Consolas"/>
          <w:b/>
          <w:sz w:val="28"/>
          <w:szCs w:val="28"/>
        </w:rPr>
      </w:pPr>
      <w:r w:rsidRPr="008B6F60">
        <w:rPr>
          <w:rFonts w:ascii="Consolas" w:hAnsi="Consolas" w:cs="Consolas"/>
          <w:b/>
          <w:sz w:val="28"/>
          <w:szCs w:val="28"/>
        </w:rPr>
        <w:t>ANDREA GRACIA GUARNIERI</w:t>
      </w:r>
    </w:p>
    <w:p w:rsidR="00D80439" w:rsidRPr="008B6F60" w:rsidRDefault="00D80439" w:rsidP="00D80439">
      <w:pPr>
        <w:autoSpaceDE w:val="0"/>
        <w:autoSpaceDN w:val="0"/>
        <w:adjustRightInd w:val="0"/>
        <w:spacing w:after="0" w:line="240" w:lineRule="auto"/>
        <w:jc w:val="center"/>
        <w:rPr>
          <w:rFonts w:ascii="Consolas" w:eastAsia="Calibri" w:hAnsi="Consolas" w:cs="Consolas"/>
          <w:b/>
          <w:sz w:val="28"/>
          <w:szCs w:val="28"/>
        </w:rPr>
      </w:pPr>
      <w:r w:rsidRPr="008B6F60">
        <w:rPr>
          <w:rFonts w:ascii="Consolas" w:eastAsia="Calibri" w:hAnsi="Consolas" w:cs="Consolas"/>
          <w:b/>
          <w:sz w:val="28"/>
          <w:szCs w:val="28"/>
        </w:rPr>
        <w:t>ENGENHEIRA CIVIL</w:t>
      </w:r>
    </w:p>
    <w:p w:rsidR="00D80439" w:rsidRPr="008B6F60" w:rsidRDefault="00D80439" w:rsidP="00D80439">
      <w:pPr>
        <w:pStyle w:val="Ttulo01"/>
        <w:rPr>
          <w:rFonts w:ascii="Consolas" w:hAnsi="Consolas" w:cs="Consolas"/>
          <w:b w:val="0"/>
          <w:sz w:val="28"/>
          <w:szCs w:val="28"/>
        </w:rPr>
      </w:pPr>
      <w:r w:rsidRPr="008B6F60">
        <w:rPr>
          <w:rFonts w:ascii="Consolas" w:hAnsi="Consolas" w:cs="Consolas"/>
          <w:b w:val="0"/>
          <w:sz w:val="28"/>
          <w:szCs w:val="28"/>
        </w:rPr>
        <w:t>CPF: 114.948.318-05</w:t>
      </w:r>
    </w:p>
    <w:p w:rsidR="00F8389A" w:rsidRDefault="00F8389A">
      <w:pPr>
        <w:rPr>
          <w:rFonts w:ascii="Consolas" w:eastAsia="Times New Roman" w:hAnsi="Consolas" w:cs="Consolas"/>
          <w:b/>
          <w:bCs/>
          <w:caps/>
          <w:sz w:val="32"/>
          <w:szCs w:val="28"/>
        </w:rPr>
      </w:pPr>
      <w:r>
        <w:rPr>
          <w:rFonts w:ascii="Consolas" w:hAnsi="Consolas" w:cs="Consolas"/>
          <w:sz w:val="32"/>
          <w:szCs w:val="28"/>
        </w:rPr>
        <w:br w:type="page"/>
      </w:r>
    </w:p>
    <w:p w:rsidR="00D80439" w:rsidRPr="008B6F60" w:rsidRDefault="00D80439" w:rsidP="00D80439">
      <w:pPr>
        <w:pStyle w:val="Ttulo01"/>
        <w:rPr>
          <w:rFonts w:ascii="Consolas" w:hAnsi="Consolas" w:cs="Consolas"/>
          <w:sz w:val="32"/>
          <w:szCs w:val="28"/>
          <w:lang w:val="x-none"/>
        </w:rPr>
      </w:pPr>
      <w:r w:rsidRPr="008B6F60">
        <w:rPr>
          <w:rFonts w:ascii="Consolas" w:hAnsi="Consolas" w:cs="Consolas"/>
          <w:sz w:val="32"/>
          <w:szCs w:val="28"/>
        </w:rPr>
        <w:lastRenderedPageBreak/>
        <w:t>TERMO DE CIÊNCIA E DE NOTIFICAÇÃO</w:t>
      </w:r>
    </w:p>
    <w:p w:rsidR="00D80439" w:rsidRPr="008B6F60" w:rsidRDefault="00D80439" w:rsidP="00D80439">
      <w:pPr>
        <w:spacing w:after="0" w:line="240" w:lineRule="auto"/>
        <w:rPr>
          <w:rFonts w:ascii="Consolas" w:hAnsi="Consolas" w:cs="Consolas"/>
          <w:sz w:val="28"/>
          <w:szCs w:val="28"/>
        </w:rPr>
      </w:pPr>
    </w:p>
    <w:p w:rsidR="00D80439" w:rsidRPr="008B6F60" w:rsidRDefault="00D80439" w:rsidP="00D80439">
      <w:pPr>
        <w:spacing w:after="0" w:line="240" w:lineRule="auto"/>
        <w:rPr>
          <w:rFonts w:ascii="Consolas" w:hAnsi="Consolas" w:cs="Consolas"/>
          <w:b/>
          <w:sz w:val="28"/>
          <w:szCs w:val="28"/>
        </w:rPr>
      </w:pPr>
      <w:r w:rsidRPr="008B6F60">
        <w:rPr>
          <w:rFonts w:ascii="Consolas" w:hAnsi="Consolas" w:cs="Consolas"/>
          <w:b/>
          <w:sz w:val="28"/>
          <w:szCs w:val="28"/>
        </w:rPr>
        <w:t xml:space="preserve">CONTRATANTE: </w:t>
      </w:r>
      <w:r w:rsidRPr="008B6F60">
        <w:rPr>
          <w:rFonts w:ascii="Consolas" w:hAnsi="Consolas" w:cs="Consolas"/>
          <w:b/>
          <w:bCs/>
          <w:sz w:val="28"/>
          <w:szCs w:val="28"/>
        </w:rPr>
        <w:t>MUNICÍPIO DE PIRAJUÍ</w:t>
      </w:r>
    </w:p>
    <w:p w:rsidR="00D80439" w:rsidRPr="008B6F60" w:rsidRDefault="00D80439" w:rsidP="00D80439">
      <w:pPr>
        <w:spacing w:after="0" w:line="240" w:lineRule="auto"/>
        <w:jc w:val="both"/>
        <w:rPr>
          <w:rFonts w:ascii="Consolas" w:hAnsi="Consolas" w:cs="Consolas"/>
          <w:b/>
          <w:sz w:val="28"/>
          <w:szCs w:val="28"/>
        </w:rPr>
      </w:pPr>
      <w:r w:rsidRPr="008B6F60">
        <w:rPr>
          <w:rFonts w:ascii="Consolas" w:hAnsi="Consolas" w:cs="Consolas"/>
          <w:b/>
          <w:sz w:val="28"/>
          <w:szCs w:val="28"/>
        </w:rPr>
        <w:t>CONTRATAD</w:t>
      </w:r>
      <w:r>
        <w:rPr>
          <w:rFonts w:ascii="Consolas" w:hAnsi="Consolas" w:cs="Consolas"/>
          <w:b/>
          <w:sz w:val="28"/>
          <w:szCs w:val="28"/>
        </w:rPr>
        <w:t>A</w:t>
      </w:r>
      <w:r w:rsidRPr="008B6F60">
        <w:rPr>
          <w:rFonts w:ascii="Consolas" w:hAnsi="Consolas" w:cs="Consolas"/>
          <w:b/>
          <w:sz w:val="28"/>
          <w:szCs w:val="28"/>
        </w:rPr>
        <w:t xml:space="preserve">: </w:t>
      </w:r>
      <w:r w:rsidRPr="008B6F60">
        <w:rPr>
          <w:rFonts w:ascii="Consolas" w:hAnsi="Consolas" w:cs="Consolas"/>
          <w:b/>
          <w:bCs/>
          <w:sz w:val="28"/>
          <w:szCs w:val="28"/>
        </w:rPr>
        <w:t xml:space="preserve">EMPRESA </w:t>
      </w:r>
      <w:r w:rsidRPr="008B6F60">
        <w:rPr>
          <w:rFonts w:ascii="Consolas" w:hAnsi="Consolas" w:cs="Consolas"/>
          <w:b/>
          <w:sz w:val="28"/>
          <w:szCs w:val="28"/>
        </w:rPr>
        <w:t>CGS CONSTRUÇÃO E COMÉRCIO LTDA</w:t>
      </w:r>
      <w:r w:rsidRPr="008B6F60">
        <w:rPr>
          <w:rFonts w:ascii="Consolas" w:hAnsi="Consolas" w:cs="Consolas"/>
          <w:b/>
          <w:bCs/>
          <w:sz w:val="28"/>
          <w:szCs w:val="28"/>
        </w:rPr>
        <w:t>.</w:t>
      </w:r>
    </w:p>
    <w:p w:rsidR="00D80439" w:rsidRPr="008B6F60" w:rsidRDefault="00D80439" w:rsidP="00D80439">
      <w:pPr>
        <w:spacing w:after="0" w:line="240" w:lineRule="auto"/>
        <w:rPr>
          <w:rFonts w:ascii="Consolas" w:hAnsi="Consolas" w:cs="Consolas"/>
          <w:sz w:val="28"/>
          <w:szCs w:val="28"/>
        </w:rPr>
      </w:pPr>
      <w:r w:rsidRPr="008B6F60">
        <w:rPr>
          <w:rFonts w:ascii="Consolas" w:hAnsi="Consolas" w:cs="Consolas"/>
          <w:b/>
          <w:sz w:val="28"/>
          <w:szCs w:val="28"/>
        </w:rPr>
        <w:t>CONTRATO Nº (DE ORIGEM):</w:t>
      </w:r>
      <w:r w:rsidRPr="008B6F60">
        <w:rPr>
          <w:rFonts w:ascii="Consolas" w:hAnsi="Consolas" w:cs="Consolas"/>
          <w:sz w:val="28"/>
          <w:szCs w:val="28"/>
        </w:rPr>
        <w:t xml:space="preserve"> </w:t>
      </w:r>
      <w:r w:rsidR="003B5C39">
        <w:rPr>
          <w:rFonts w:ascii="Consolas" w:hAnsi="Consolas" w:cs="Consolas"/>
          <w:sz w:val="28"/>
          <w:szCs w:val="28"/>
        </w:rPr>
        <w:t>020</w:t>
      </w:r>
      <w:r w:rsidRPr="008B6F60">
        <w:rPr>
          <w:rFonts w:ascii="Consolas" w:hAnsi="Consolas" w:cs="Consolas"/>
          <w:sz w:val="28"/>
          <w:szCs w:val="28"/>
        </w:rPr>
        <w:t>/20</w:t>
      </w:r>
      <w:r>
        <w:rPr>
          <w:rFonts w:ascii="Consolas" w:hAnsi="Consolas" w:cs="Consolas"/>
          <w:sz w:val="28"/>
          <w:szCs w:val="28"/>
        </w:rPr>
        <w:t>20</w:t>
      </w:r>
    </w:p>
    <w:p w:rsidR="00D80439" w:rsidRPr="008B6F60" w:rsidRDefault="00D80439" w:rsidP="00D80439">
      <w:pPr>
        <w:spacing w:after="0" w:line="240" w:lineRule="auto"/>
        <w:jc w:val="both"/>
        <w:rPr>
          <w:rFonts w:ascii="Consolas" w:hAnsi="Consolas" w:cs="Consolas"/>
          <w:sz w:val="28"/>
          <w:szCs w:val="28"/>
        </w:rPr>
      </w:pPr>
      <w:r w:rsidRPr="008B6F60">
        <w:rPr>
          <w:rFonts w:ascii="Consolas" w:hAnsi="Consolas" w:cs="Consolas"/>
          <w:b/>
          <w:sz w:val="28"/>
          <w:szCs w:val="28"/>
        </w:rPr>
        <w:t>OBJETO:</w:t>
      </w:r>
      <w:r w:rsidRPr="008B6F60">
        <w:rPr>
          <w:rFonts w:ascii="Consolas" w:hAnsi="Consolas" w:cs="Consolas"/>
          <w:sz w:val="28"/>
          <w:szCs w:val="28"/>
        </w:rPr>
        <w:t xml:space="preserve"> </w:t>
      </w:r>
      <w:r w:rsidR="003B5C39" w:rsidRPr="00DE2545">
        <w:rPr>
          <w:rFonts w:ascii="Consolas" w:eastAsia="Times New Roman" w:hAnsi="Consolas" w:cs="Consolas"/>
          <w:b/>
          <w:sz w:val="28"/>
          <w:szCs w:val="28"/>
        </w:rPr>
        <w:t xml:space="preserve">CONTRATAÇÃO DE EMPRESA ESPECIALIZADA PARA </w:t>
      </w:r>
      <w:r w:rsidR="003B5C39">
        <w:rPr>
          <w:rFonts w:ascii="Consolas" w:eastAsia="Times New Roman" w:hAnsi="Consolas" w:cs="Consolas"/>
          <w:b/>
          <w:sz w:val="28"/>
          <w:szCs w:val="28"/>
        </w:rPr>
        <w:t xml:space="preserve">A </w:t>
      </w:r>
      <w:r w:rsidR="003B5C39" w:rsidRPr="00DE2545">
        <w:rPr>
          <w:rFonts w:ascii="Consolas" w:eastAsia="Times New Roman" w:hAnsi="Consolas" w:cs="Consolas"/>
          <w:b/>
          <w:sz w:val="28"/>
          <w:szCs w:val="28"/>
        </w:rPr>
        <w:t xml:space="preserve">EXECUÇÃO DE OBRAS DE INFRAESTRUTURA URBANA – PAVIMENTAÇÃO ASFÁLTICA EM CBUQ-03 CM. EM VIAS DO BAIRRO NOVA PIRAJUÍ NO MUNICÍPIO DE PIRAJUÍ </w:t>
      </w:r>
      <w:r w:rsidR="003B5C39">
        <w:rPr>
          <w:rFonts w:ascii="Consolas" w:eastAsia="Times New Roman" w:hAnsi="Consolas" w:cs="Consolas"/>
          <w:b/>
          <w:sz w:val="28"/>
          <w:szCs w:val="28"/>
        </w:rPr>
        <w:t>–</w:t>
      </w:r>
      <w:r w:rsidR="003B5C39" w:rsidRPr="00DE2545">
        <w:rPr>
          <w:rFonts w:ascii="Consolas" w:eastAsia="Times New Roman" w:hAnsi="Consolas" w:cs="Consolas"/>
          <w:b/>
          <w:sz w:val="28"/>
          <w:szCs w:val="28"/>
        </w:rPr>
        <w:t xml:space="preserve"> SP</w:t>
      </w:r>
      <w:r w:rsidR="003B5C39"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3B5C39" w:rsidRPr="00287A85">
        <w:rPr>
          <w:rFonts w:ascii="Consolas" w:eastAsia="Times New Roman" w:hAnsi="Consolas" w:cs="Consolas"/>
          <w:sz w:val="28"/>
          <w:szCs w:val="28"/>
        </w:rPr>
        <w:t>.</w:t>
      </w:r>
    </w:p>
    <w:p w:rsidR="00D80439" w:rsidRPr="008B6F60" w:rsidRDefault="00D80439" w:rsidP="00D80439">
      <w:pPr>
        <w:spacing w:after="0" w:line="240" w:lineRule="auto"/>
        <w:rPr>
          <w:rFonts w:ascii="Consolas" w:hAnsi="Consolas" w:cs="Consolas"/>
          <w:sz w:val="28"/>
          <w:szCs w:val="28"/>
        </w:rPr>
      </w:pPr>
      <w:r w:rsidRPr="008B6F60">
        <w:rPr>
          <w:rFonts w:ascii="Consolas" w:hAnsi="Consolas" w:cs="Consolas"/>
          <w:b/>
          <w:sz w:val="28"/>
          <w:szCs w:val="28"/>
        </w:rPr>
        <w:t>ADVOGADO/Nº OAB:</w:t>
      </w:r>
      <w:r w:rsidRPr="008B6F60">
        <w:rPr>
          <w:rFonts w:ascii="Consolas" w:hAnsi="Consolas" w:cs="Consolas"/>
          <w:sz w:val="28"/>
          <w:szCs w:val="28"/>
        </w:rPr>
        <w:t xml:space="preserve"> Bruno Vilela Zuquieri / 209.005</w:t>
      </w:r>
    </w:p>
    <w:p w:rsidR="00D80439" w:rsidRPr="008B6F60" w:rsidRDefault="00D80439" w:rsidP="00D80439">
      <w:pPr>
        <w:spacing w:after="0" w:line="240" w:lineRule="auto"/>
        <w:rPr>
          <w:rFonts w:ascii="Consolas" w:hAnsi="Consolas" w:cs="Consolas"/>
          <w:sz w:val="28"/>
          <w:szCs w:val="28"/>
        </w:rPr>
      </w:pPr>
    </w:p>
    <w:p w:rsidR="00D80439" w:rsidRPr="008B6F60" w:rsidRDefault="00D80439" w:rsidP="00D80439">
      <w:pPr>
        <w:spacing w:after="0" w:line="240" w:lineRule="auto"/>
        <w:jc w:val="both"/>
        <w:rPr>
          <w:rFonts w:ascii="Consolas" w:hAnsi="Consolas" w:cs="Consolas"/>
          <w:sz w:val="28"/>
          <w:szCs w:val="28"/>
        </w:rPr>
      </w:pPr>
      <w:r w:rsidRPr="008B6F60">
        <w:rPr>
          <w:rFonts w:ascii="Consolas" w:hAnsi="Consolas" w:cs="Consolas"/>
          <w:sz w:val="28"/>
          <w:szCs w:val="28"/>
        </w:rPr>
        <w:t>Pelo presente TERMO, nós, abaixo identificados:</w:t>
      </w:r>
    </w:p>
    <w:p w:rsidR="00D80439" w:rsidRPr="008B6F60" w:rsidRDefault="00D80439" w:rsidP="00D80439">
      <w:pPr>
        <w:spacing w:after="0" w:line="240" w:lineRule="auto"/>
        <w:jc w:val="both"/>
        <w:rPr>
          <w:rFonts w:ascii="Consolas" w:hAnsi="Consolas" w:cs="Consolas"/>
          <w:b/>
          <w:sz w:val="28"/>
          <w:szCs w:val="28"/>
        </w:rPr>
      </w:pPr>
    </w:p>
    <w:p w:rsidR="00D80439" w:rsidRPr="008B6F60" w:rsidRDefault="00D80439" w:rsidP="00D80439">
      <w:pPr>
        <w:spacing w:after="0" w:line="240" w:lineRule="auto"/>
        <w:jc w:val="both"/>
        <w:rPr>
          <w:rFonts w:ascii="Consolas" w:hAnsi="Consolas" w:cs="Consolas"/>
          <w:b/>
          <w:sz w:val="28"/>
          <w:szCs w:val="28"/>
        </w:rPr>
      </w:pPr>
      <w:r w:rsidRPr="008B6F60">
        <w:rPr>
          <w:rFonts w:ascii="Consolas" w:hAnsi="Consolas" w:cs="Consolas"/>
          <w:b/>
          <w:sz w:val="28"/>
          <w:szCs w:val="28"/>
        </w:rPr>
        <w:t>1.</w:t>
      </w:r>
      <w:r w:rsidRPr="008B6F60">
        <w:rPr>
          <w:rFonts w:ascii="Consolas" w:hAnsi="Consolas" w:cs="Consolas"/>
          <w:b/>
          <w:sz w:val="28"/>
          <w:szCs w:val="28"/>
        </w:rPr>
        <w:tab/>
        <w:t>Estamos CIENTES de que:</w:t>
      </w:r>
    </w:p>
    <w:p w:rsidR="00D80439" w:rsidRPr="008B6F60" w:rsidRDefault="00D80439" w:rsidP="00D80439">
      <w:pPr>
        <w:spacing w:after="0" w:line="240" w:lineRule="auto"/>
        <w:jc w:val="both"/>
        <w:rPr>
          <w:rFonts w:ascii="Consolas" w:hAnsi="Consolas" w:cs="Consolas"/>
          <w:sz w:val="28"/>
          <w:szCs w:val="28"/>
        </w:rPr>
      </w:pPr>
      <w:r w:rsidRPr="008B6F60">
        <w:rPr>
          <w:rFonts w:ascii="Consolas" w:hAnsi="Consolas" w:cs="Consolas"/>
          <w:sz w:val="28"/>
          <w:szCs w:val="28"/>
        </w:rPr>
        <w:t>a)</w:t>
      </w:r>
      <w:r w:rsidRPr="008B6F60">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D80439" w:rsidRPr="008B6F60" w:rsidRDefault="00D80439" w:rsidP="00D80439">
      <w:pPr>
        <w:spacing w:after="0" w:line="240" w:lineRule="auto"/>
        <w:jc w:val="both"/>
        <w:rPr>
          <w:rFonts w:ascii="Consolas" w:hAnsi="Consolas" w:cs="Consolas"/>
          <w:sz w:val="28"/>
          <w:szCs w:val="28"/>
        </w:rPr>
      </w:pPr>
      <w:r w:rsidRPr="008B6F60">
        <w:rPr>
          <w:rFonts w:ascii="Consolas" w:hAnsi="Consolas" w:cs="Consolas"/>
          <w:sz w:val="28"/>
          <w:szCs w:val="28"/>
        </w:rPr>
        <w:t>b)</w:t>
      </w:r>
      <w:r w:rsidRPr="008B6F60">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D80439" w:rsidRPr="008B6F60" w:rsidRDefault="00D80439" w:rsidP="00D80439">
      <w:pPr>
        <w:spacing w:after="0" w:line="240" w:lineRule="auto"/>
        <w:jc w:val="both"/>
        <w:rPr>
          <w:rFonts w:ascii="Consolas" w:hAnsi="Consolas" w:cs="Consolas"/>
          <w:sz w:val="28"/>
          <w:szCs w:val="28"/>
        </w:rPr>
      </w:pPr>
      <w:r w:rsidRPr="008B6F60">
        <w:rPr>
          <w:rFonts w:ascii="Consolas" w:hAnsi="Consolas" w:cs="Consolas"/>
          <w:sz w:val="28"/>
          <w:szCs w:val="28"/>
        </w:rPr>
        <w:t>c)</w:t>
      </w:r>
      <w:r w:rsidRPr="008B6F60">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D80439" w:rsidRPr="008B6F60" w:rsidRDefault="00D80439" w:rsidP="00D80439">
      <w:pPr>
        <w:spacing w:after="0" w:line="240" w:lineRule="auto"/>
        <w:jc w:val="both"/>
        <w:rPr>
          <w:rFonts w:ascii="Consolas" w:hAnsi="Consolas" w:cs="Consolas"/>
          <w:sz w:val="28"/>
          <w:szCs w:val="28"/>
        </w:rPr>
      </w:pPr>
      <w:r w:rsidRPr="008B6F60">
        <w:rPr>
          <w:rFonts w:ascii="Consolas" w:hAnsi="Consolas" w:cs="Consolas"/>
          <w:sz w:val="28"/>
          <w:szCs w:val="28"/>
        </w:rPr>
        <w:t>d)</w:t>
      </w:r>
      <w:r w:rsidRPr="008B6F60">
        <w:rPr>
          <w:rFonts w:ascii="Consolas" w:hAnsi="Consolas" w:cs="Consolas"/>
          <w:sz w:val="28"/>
          <w:szCs w:val="28"/>
        </w:rPr>
        <w:tab/>
        <w:t>Qualquer alteração de endereço – residencial ou eletrônico – ou telefones de contato deverá ser comunicada pelo interessado, peticionando no processo.</w:t>
      </w:r>
    </w:p>
    <w:p w:rsidR="00D80439" w:rsidRDefault="00D80439" w:rsidP="00D80439">
      <w:pPr>
        <w:spacing w:after="0" w:line="240" w:lineRule="auto"/>
        <w:jc w:val="both"/>
        <w:rPr>
          <w:rFonts w:ascii="Consolas" w:hAnsi="Consolas" w:cs="Consolas"/>
          <w:b/>
          <w:sz w:val="28"/>
          <w:szCs w:val="28"/>
        </w:rPr>
      </w:pPr>
    </w:p>
    <w:p w:rsidR="00D80439" w:rsidRPr="008B6F60" w:rsidRDefault="00D80439" w:rsidP="00D80439">
      <w:pPr>
        <w:spacing w:after="0" w:line="240" w:lineRule="auto"/>
        <w:jc w:val="both"/>
        <w:rPr>
          <w:rFonts w:ascii="Consolas" w:hAnsi="Consolas" w:cs="Consolas"/>
          <w:b/>
          <w:sz w:val="28"/>
          <w:szCs w:val="28"/>
        </w:rPr>
      </w:pPr>
      <w:r w:rsidRPr="008B6F60">
        <w:rPr>
          <w:rFonts w:ascii="Consolas" w:hAnsi="Consolas" w:cs="Consolas"/>
          <w:b/>
          <w:sz w:val="28"/>
          <w:szCs w:val="28"/>
        </w:rPr>
        <w:t>2.</w:t>
      </w:r>
      <w:r w:rsidRPr="008B6F60">
        <w:rPr>
          <w:rFonts w:ascii="Consolas" w:hAnsi="Consolas" w:cs="Consolas"/>
          <w:b/>
          <w:sz w:val="28"/>
          <w:szCs w:val="28"/>
        </w:rPr>
        <w:tab/>
        <w:t>Damo-nos por NOTIFICADOS para:</w:t>
      </w:r>
    </w:p>
    <w:p w:rsidR="00D80439" w:rsidRPr="008B6F60" w:rsidRDefault="00D80439" w:rsidP="00D80439">
      <w:pPr>
        <w:spacing w:after="0" w:line="240" w:lineRule="auto"/>
        <w:jc w:val="both"/>
        <w:rPr>
          <w:rFonts w:ascii="Consolas" w:hAnsi="Consolas" w:cs="Consolas"/>
          <w:sz w:val="28"/>
          <w:szCs w:val="28"/>
        </w:rPr>
      </w:pPr>
      <w:r w:rsidRPr="008B6F60">
        <w:rPr>
          <w:rFonts w:ascii="Consolas" w:hAnsi="Consolas" w:cs="Consolas"/>
          <w:sz w:val="28"/>
          <w:szCs w:val="28"/>
        </w:rPr>
        <w:t>a)</w:t>
      </w:r>
      <w:r w:rsidRPr="008B6F60">
        <w:rPr>
          <w:rFonts w:ascii="Consolas" w:hAnsi="Consolas" w:cs="Consolas"/>
          <w:sz w:val="28"/>
          <w:szCs w:val="28"/>
        </w:rPr>
        <w:tab/>
        <w:t>O acompanhamento dos atos do processo até seu julgamento final e consequente publicação;</w:t>
      </w:r>
    </w:p>
    <w:p w:rsidR="00D80439" w:rsidRPr="008B6F60" w:rsidRDefault="00D80439" w:rsidP="00D80439">
      <w:pPr>
        <w:spacing w:after="0" w:line="240" w:lineRule="auto"/>
        <w:jc w:val="both"/>
        <w:rPr>
          <w:rFonts w:ascii="Consolas" w:hAnsi="Consolas" w:cs="Consolas"/>
          <w:sz w:val="28"/>
          <w:szCs w:val="28"/>
        </w:rPr>
      </w:pPr>
      <w:r w:rsidRPr="008B6F60">
        <w:rPr>
          <w:rFonts w:ascii="Consolas" w:hAnsi="Consolas" w:cs="Consolas"/>
          <w:sz w:val="28"/>
          <w:szCs w:val="28"/>
        </w:rPr>
        <w:lastRenderedPageBreak/>
        <w:t>b)</w:t>
      </w:r>
      <w:r w:rsidRPr="008B6F60">
        <w:rPr>
          <w:rFonts w:ascii="Consolas" w:hAnsi="Consolas" w:cs="Consolas"/>
          <w:sz w:val="28"/>
          <w:szCs w:val="28"/>
        </w:rPr>
        <w:tab/>
        <w:t>Se for o caso e de nosso interesse, nos prazos e nas formas legais e regimentais, exercer o direito de defesa, interpor recursos e o que mais couber.</w:t>
      </w:r>
    </w:p>
    <w:p w:rsidR="00D80439" w:rsidRPr="008B6F60" w:rsidRDefault="00D80439" w:rsidP="00D80439">
      <w:pPr>
        <w:spacing w:after="0" w:line="240" w:lineRule="auto"/>
        <w:rPr>
          <w:rFonts w:ascii="Consolas" w:hAnsi="Consolas" w:cs="Consolas"/>
          <w:sz w:val="28"/>
          <w:szCs w:val="28"/>
        </w:rPr>
      </w:pPr>
    </w:p>
    <w:p w:rsidR="00D80439" w:rsidRPr="008B6F60" w:rsidRDefault="00D80439" w:rsidP="00D80439">
      <w:pPr>
        <w:spacing w:after="0" w:line="240" w:lineRule="auto"/>
        <w:jc w:val="center"/>
        <w:rPr>
          <w:rFonts w:ascii="Consolas" w:hAnsi="Consolas" w:cs="Consolas"/>
          <w:b/>
          <w:sz w:val="28"/>
          <w:szCs w:val="24"/>
        </w:rPr>
      </w:pPr>
      <w:r w:rsidRPr="008B6F60">
        <w:rPr>
          <w:rFonts w:ascii="Consolas" w:eastAsia="MS Mincho" w:hAnsi="Consolas" w:cs="Consolas"/>
          <w:b/>
          <w:bCs/>
          <w:sz w:val="28"/>
          <w:szCs w:val="24"/>
        </w:rPr>
        <w:t xml:space="preserve">PIRAJUÍ, </w:t>
      </w:r>
      <w:r>
        <w:rPr>
          <w:rFonts w:ascii="Consolas" w:eastAsia="MS Mincho" w:hAnsi="Consolas" w:cs="Consolas"/>
          <w:b/>
          <w:bCs/>
          <w:sz w:val="28"/>
          <w:szCs w:val="24"/>
        </w:rPr>
        <w:t>21</w:t>
      </w:r>
      <w:r w:rsidRPr="008B6F60">
        <w:rPr>
          <w:rFonts w:ascii="Consolas" w:eastAsia="MS Mincho" w:hAnsi="Consolas" w:cs="Consolas"/>
          <w:b/>
          <w:bCs/>
          <w:sz w:val="28"/>
          <w:szCs w:val="24"/>
        </w:rPr>
        <w:t xml:space="preserve"> DE </w:t>
      </w:r>
      <w:r>
        <w:rPr>
          <w:rFonts w:ascii="Consolas" w:eastAsia="MS Mincho" w:hAnsi="Consolas" w:cs="Consolas"/>
          <w:b/>
          <w:bCs/>
          <w:sz w:val="28"/>
          <w:szCs w:val="24"/>
        </w:rPr>
        <w:t>MAIO</w:t>
      </w:r>
      <w:r w:rsidRPr="008B6F60">
        <w:rPr>
          <w:rFonts w:ascii="Consolas" w:eastAsia="MS Mincho" w:hAnsi="Consolas" w:cs="Consolas"/>
          <w:b/>
          <w:bCs/>
          <w:sz w:val="28"/>
          <w:szCs w:val="24"/>
        </w:rPr>
        <w:t xml:space="preserve"> DE 20</w:t>
      </w:r>
      <w:r>
        <w:rPr>
          <w:rFonts w:ascii="Consolas" w:eastAsia="MS Mincho" w:hAnsi="Consolas" w:cs="Consolas"/>
          <w:b/>
          <w:bCs/>
          <w:sz w:val="28"/>
          <w:szCs w:val="24"/>
        </w:rPr>
        <w:t>20</w:t>
      </w:r>
      <w:r w:rsidRPr="008B6F60">
        <w:rPr>
          <w:rFonts w:ascii="Consolas" w:eastAsia="MS Mincho" w:hAnsi="Consolas" w:cs="Consolas"/>
          <w:b/>
          <w:bCs/>
          <w:sz w:val="28"/>
          <w:szCs w:val="24"/>
        </w:rPr>
        <w:t>.</w:t>
      </w:r>
    </w:p>
    <w:p w:rsidR="00D80439" w:rsidRPr="008B6F60" w:rsidRDefault="00D80439" w:rsidP="00D80439">
      <w:pPr>
        <w:spacing w:after="0" w:line="240" w:lineRule="auto"/>
        <w:rPr>
          <w:rFonts w:ascii="Consolas" w:hAnsi="Consolas" w:cs="Consolas"/>
          <w:b/>
          <w:sz w:val="28"/>
          <w:szCs w:val="28"/>
        </w:rPr>
      </w:pPr>
    </w:p>
    <w:p w:rsidR="00D80439" w:rsidRPr="008B6F60" w:rsidRDefault="00D80439" w:rsidP="00D80439">
      <w:pPr>
        <w:spacing w:after="0" w:line="240" w:lineRule="auto"/>
        <w:jc w:val="center"/>
        <w:rPr>
          <w:rFonts w:ascii="Consolas" w:hAnsi="Consolas" w:cs="Consolas"/>
          <w:b/>
          <w:sz w:val="28"/>
          <w:szCs w:val="28"/>
        </w:rPr>
      </w:pPr>
      <w:r w:rsidRPr="008B6F60">
        <w:rPr>
          <w:rFonts w:ascii="Consolas" w:hAnsi="Consolas" w:cs="Consolas"/>
          <w:b/>
          <w:sz w:val="28"/>
          <w:szCs w:val="28"/>
        </w:rPr>
        <w:t>GESTORA DO ÓRGÃO/ENTIDADE:</w:t>
      </w:r>
    </w:p>
    <w:p w:rsidR="00D80439" w:rsidRPr="008B6F60" w:rsidRDefault="00D80439" w:rsidP="00D80439">
      <w:pPr>
        <w:spacing w:after="0" w:line="240" w:lineRule="auto"/>
        <w:rPr>
          <w:rFonts w:ascii="Consolas" w:hAnsi="Consolas" w:cs="Consolas"/>
          <w:sz w:val="28"/>
          <w:szCs w:val="28"/>
        </w:rPr>
      </w:pPr>
    </w:p>
    <w:p w:rsidR="00D80439" w:rsidRPr="008B6F60" w:rsidRDefault="00D80439" w:rsidP="00D80439">
      <w:pPr>
        <w:spacing w:after="0" w:line="240" w:lineRule="auto"/>
        <w:rPr>
          <w:rFonts w:ascii="Consolas" w:hAnsi="Consolas" w:cs="Consolas"/>
          <w:sz w:val="28"/>
          <w:szCs w:val="28"/>
        </w:rPr>
      </w:pPr>
      <w:r w:rsidRPr="008B6F60">
        <w:rPr>
          <w:rFonts w:ascii="Consolas" w:hAnsi="Consolas" w:cs="Consolas"/>
          <w:sz w:val="28"/>
          <w:szCs w:val="28"/>
        </w:rPr>
        <w:t>Nome: Andréa Gracia Guarnieri</w:t>
      </w:r>
    </w:p>
    <w:p w:rsidR="00D80439" w:rsidRPr="008B6F60" w:rsidRDefault="00D80439" w:rsidP="00D80439">
      <w:pPr>
        <w:spacing w:after="0" w:line="240" w:lineRule="auto"/>
        <w:rPr>
          <w:rFonts w:ascii="Consolas" w:hAnsi="Consolas" w:cs="Consolas"/>
          <w:sz w:val="28"/>
          <w:szCs w:val="28"/>
        </w:rPr>
      </w:pPr>
      <w:r w:rsidRPr="008B6F60">
        <w:rPr>
          <w:rFonts w:ascii="Consolas" w:hAnsi="Consolas" w:cs="Consolas"/>
          <w:sz w:val="28"/>
          <w:szCs w:val="28"/>
        </w:rPr>
        <w:t>Cargo: Engenheira Civil</w:t>
      </w:r>
    </w:p>
    <w:p w:rsidR="00D80439" w:rsidRPr="008B6F60" w:rsidRDefault="00D80439" w:rsidP="00D80439">
      <w:pPr>
        <w:spacing w:after="0" w:line="240" w:lineRule="auto"/>
        <w:rPr>
          <w:rFonts w:ascii="Consolas" w:hAnsi="Consolas" w:cs="Consolas"/>
          <w:sz w:val="28"/>
          <w:szCs w:val="28"/>
        </w:rPr>
      </w:pPr>
      <w:r>
        <w:rPr>
          <w:rFonts w:ascii="Consolas" w:hAnsi="Consolas" w:cs="Consolas"/>
          <w:sz w:val="28"/>
          <w:szCs w:val="28"/>
        </w:rPr>
        <w:t>CPF: 114.948.318-05</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sidRPr="008B6F60">
        <w:rPr>
          <w:rFonts w:ascii="Consolas" w:hAnsi="Consolas" w:cs="Consolas"/>
          <w:sz w:val="28"/>
          <w:szCs w:val="28"/>
        </w:rPr>
        <w:t>RG: 23.108.362-2 SSP/SP</w:t>
      </w:r>
    </w:p>
    <w:p w:rsidR="00D80439" w:rsidRPr="008B6F60" w:rsidRDefault="00D80439" w:rsidP="00D80439">
      <w:pPr>
        <w:spacing w:after="0" w:line="240" w:lineRule="auto"/>
        <w:rPr>
          <w:rFonts w:ascii="Consolas" w:hAnsi="Consolas" w:cs="Consolas"/>
          <w:sz w:val="28"/>
          <w:szCs w:val="28"/>
        </w:rPr>
      </w:pPr>
      <w:r w:rsidRPr="008B6F60">
        <w:rPr>
          <w:rFonts w:ascii="Consolas" w:hAnsi="Consolas" w:cs="Consolas"/>
          <w:sz w:val="28"/>
          <w:szCs w:val="28"/>
        </w:rPr>
        <w:t>Data de Nascimento: 14/02/1973</w:t>
      </w:r>
    </w:p>
    <w:p w:rsidR="00D80439" w:rsidRPr="008B6F60" w:rsidRDefault="00D80439" w:rsidP="00D80439">
      <w:pPr>
        <w:spacing w:after="0" w:line="240" w:lineRule="auto"/>
        <w:jc w:val="both"/>
        <w:rPr>
          <w:rFonts w:ascii="Consolas" w:hAnsi="Consolas" w:cs="Consolas"/>
          <w:sz w:val="28"/>
          <w:szCs w:val="28"/>
        </w:rPr>
      </w:pPr>
      <w:r w:rsidRPr="008B6F60">
        <w:rPr>
          <w:rFonts w:ascii="Consolas" w:hAnsi="Consolas" w:cs="Consolas"/>
          <w:sz w:val="28"/>
          <w:szCs w:val="28"/>
        </w:rPr>
        <w:t>Endereço residencial completo: Rua Quintino Bocaiuva nº 620 – Bairro Centro – CEP 16.600-059 – Pirajuí – SP.</w:t>
      </w:r>
    </w:p>
    <w:p w:rsidR="00D80439" w:rsidRPr="008B6F60" w:rsidRDefault="00D80439" w:rsidP="00D80439">
      <w:pPr>
        <w:spacing w:after="0" w:line="240" w:lineRule="auto"/>
        <w:rPr>
          <w:rFonts w:ascii="Consolas" w:hAnsi="Consolas" w:cs="Consolas"/>
          <w:sz w:val="28"/>
          <w:szCs w:val="28"/>
        </w:rPr>
      </w:pPr>
      <w:r w:rsidRPr="008B6F60">
        <w:rPr>
          <w:rFonts w:ascii="Consolas" w:hAnsi="Consolas" w:cs="Consolas"/>
          <w:sz w:val="28"/>
          <w:szCs w:val="28"/>
        </w:rPr>
        <w:t>E-mail institucional: gp@pirajui.sp.gov.br</w:t>
      </w:r>
    </w:p>
    <w:p w:rsidR="00D80439" w:rsidRPr="008B6F60" w:rsidRDefault="00D80439" w:rsidP="00D80439">
      <w:pPr>
        <w:spacing w:after="0" w:line="240" w:lineRule="auto"/>
        <w:rPr>
          <w:rFonts w:ascii="Consolas" w:hAnsi="Consolas" w:cs="Consolas"/>
          <w:sz w:val="28"/>
          <w:szCs w:val="28"/>
        </w:rPr>
      </w:pPr>
      <w:r w:rsidRPr="008B6F60">
        <w:rPr>
          <w:rFonts w:ascii="Consolas" w:hAnsi="Consolas" w:cs="Consolas"/>
          <w:sz w:val="28"/>
          <w:szCs w:val="28"/>
        </w:rPr>
        <w:t>E-mail pessoal: amcandrea@yahoo.com.br</w:t>
      </w:r>
    </w:p>
    <w:p w:rsidR="00D80439" w:rsidRPr="008B6F60" w:rsidRDefault="00D80439" w:rsidP="00D80439">
      <w:pPr>
        <w:spacing w:after="0" w:line="240" w:lineRule="auto"/>
        <w:rPr>
          <w:rFonts w:ascii="Consolas" w:hAnsi="Consolas" w:cs="Consolas"/>
          <w:sz w:val="28"/>
          <w:szCs w:val="28"/>
        </w:rPr>
      </w:pPr>
      <w:r w:rsidRPr="008B6F60">
        <w:rPr>
          <w:rFonts w:ascii="Consolas" w:hAnsi="Consolas" w:cs="Consolas"/>
          <w:sz w:val="28"/>
          <w:szCs w:val="28"/>
        </w:rPr>
        <w:t>Telefone: (0XX14) 3572-8222</w:t>
      </w:r>
    </w:p>
    <w:p w:rsidR="00D80439" w:rsidRDefault="00D80439" w:rsidP="00D80439">
      <w:pPr>
        <w:tabs>
          <w:tab w:val="right" w:pos="9214"/>
        </w:tabs>
        <w:spacing w:after="0" w:line="240" w:lineRule="auto"/>
        <w:rPr>
          <w:rFonts w:ascii="Consolas" w:hAnsi="Consolas" w:cs="Consolas"/>
          <w:sz w:val="28"/>
          <w:szCs w:val="28"/>
        </w:rPr>
      </w:pPr>
    </w:p>
    <w:p w:rsidR="00D80439" w:rsidRPr="008B6F60" w:rsidRDefault="00D80439" w:rsidP="00D80439">
      <w:pPr>
        <w:tabs>
          <w:tab w:val="right" w:pos="9214"/>
        </w:tabs>
        <w:spacing w:after="0" w:line="240" w:lineRule="auto"/>
        <w:rPr>
          <w:rFonts w:ascii="Consolas" w:hAnsi="Consolas" w:cs="Consolas"/>
          <w:sz w:val="28"/>
          <w:szCs w:val="28"/>
        </w:rPr>
      </w:pPr>
      <w:r w:rsidRPr="008B6F60">
        <w:rPr>
          <w:rFonts w:ascii="Consolas" w:hAnsi="Consolas" w:cs="Consolas"/>
          <w:sz w:val="28"/>
          <w:szCs w:val="28"/>
        </w:rPr>
        <w:t>Assinatura:</w:t>
      </w:r>
      <w:r>
        <w:rPr>
          <w:rFonts w:ascii="Consolas" w:hAnsi="Consolas" w:cs="Consolas"/>
          <w:sz w:val="28"/>
          <w:szCs w:val="28"/>
        </w:rPr>
        <w:t xml:space="preserve"> </w:t>
      </w:r>
      <w:r w:rsidRPr="008B6F60">
        <w:rPr>
          <w:rFonts w:ascii="Consolas" w:hAnsi="Consolas" w:cs="Consolas"/>
          <w:sz w:val="28"/>
          <w:szCs w:val="28"/>
        </w:rPr>
        <w:t>________________________________________________</w:t>
      </w:r>
    </w:p>
    <w:p w:rsidR="00D80439" w:rsidRPr="008B6F60" w:rsidRDefault="00D80439" w:rsidP="00D80439">
      <w:pPr>
        <w:spacing w:after="0"/>
        <w:rPr>
          <w:rFonts w:ascii="Consolas" w:hAnsi="Consolas" w:cs="Consolas"/>
          <w:b/>
          <w:sz w:val="28"/>
          <w:szCs w:val="28"/>
        </w:rPr>
      </w:pPr>
    </w:p>
    <w:p w:rsidR="00D80439" w:rsidRPr="008B6F60" w:rsidRDefault="00D80439" w:rsidP="00D80439">
      <w:pPr>
        <w:spacing w:after="0"/>
        <w:jc w:val="center"/>
        <w:rPr>
          <w:rFonts w:ascii="Consolas" w:hAnsi="Consolas" w:cs="Consolas"/>
          <w:b/>
          <w:sz w:val="28"/>
          <w:szCs w:val="28"/>
        </w:rPr>
      </w:pPr>
      <w:r w:rsidRPr="008B6F60">
        <w:rPr>
          <w:rFonts w:ascii="Consolas" w:hAnsi="Consolas" w:cs="Consolas"/>
          <w:b/>
          <w:sz w:val="28"/>
          <w:szCs w:val="28"/>
        </w:rPr>
        <w:t>RESPONSÁVEIS QUE ASSINARAM O AJUSTE:</w:t>
      </w:r>
    </w:p>
    <w:p w:rsidR="00D80439" w:rsidRPr="008B6F60" w:rsidRDefault="00D80439" w:rsidP="00D80439">
      <w:pPr>
        <w:spacing w:after="0" w:line="240" w:lineRule="auto"/>
        <w:jc w:val="center"/>
        <w:rPr>
          <w:rFonts w:ascii="Consolas" w:hAnsi="Consolas" w:cs="Consolas"/>
          <w:b/>
          <w:sz w:val="28"/>
          <w:szCs w:val="28"/>
        </w:rPr>
      </w:pPr>
    </w:p>
    <w:p w:rsidR="00D80439" w:rsidRPr="008B6F60" w:rsidRDefault="00D80439" w:rsidP="00D80439">
      <w:pPr>
        <w:spacing w:after="0" w:line="240" w:lineRule="auto"/>
        <w:jc w:val="center"/>
        <w:rPr>
          <w:rFonts w:ascii="Consolas" w:hAnsi="Consolas" w:cs="Consolas"/>
          <w:b/>
          <w:sz w:val="28"/>
          <w:szCs w:val="28"/>
        </w:rPr>
      </w:pPr>
      <w:r w:rsidRPr="008B6F60">
        <w:rPr>
          <w:rFonts w:ascii="Consolas" w:hAnsi="Consolas" w:cs="Consolas"/>
          <w:b/>
          <w:sz w:val="28"/>
          <w:szCs w:val="28"/>
        </w:rPr>
        <w:t>PELO CONTRATANTE:</w:t>
      </w:r>
    </w:p>
    <w:p w:rsidR="00D80439" w:rsidRPr="008B6F60" w:rsidRDefault="00D80439" w:rsidP="00D80439">
      <w:pPr>
        <w:spacing w:after="0" w:line="240" w:lineRule="auto"/>
        <w:rPr>
          <w:rFonts w:ascii="Consolas" w:hAnsi="Consolas" w:cs="Consolas"/>
          <w:sz w:val="28"/>
          <w:szCs w:val="28"/>
        </w:rPr>
      </w:pPr>
    </w:p>
    <w:p w:rsidR="00F8389A" w:rsidRPr="005674BA" w:rsidRDefault="00F8389A" w:rsidP="00F8389A">
      <w:pPr>
        <w:spacing w:after="0" w:line="240" w:lineRule="auto"/>
        <w:jc w:val="both"/>
        <w:rPr>
          <w:rFonts w:ascii="Consolas" w:hAnsi="Consolas" w:cs="Consolas"/>
          <w:sz w:val="28"/>
          <w:szCs w:val="28"/>
        </w:rPr>
      </w:pPr>
      <w:r w:rsidRPr="005674BA">
        <w:rPr>
          <w:rFonts w:ascii="Consolas" w:hAnsi="Consolas" w:cs="Consolas"/>
          <w:sz w:val="28"/>
          <w:szCs w:val="28"/>
        </w:rPr>
        <w:t xml:space="preserve">Nome: </w:t>
      </w:r>
      <w:r w:rsidRPr="005674BA">
        <w:rPr>
          <w:rFonts w:ascii="Consolas" w:hAnsi="Consolas" w:cs="Consolas"/>
          <w:bCs/>
          <w:sz w:val="28"/>
          <w:szCs w:val="28"/>
        </w:rPr>
        <w:t>Cesar Henrique da Cunha Fiala</w:t>
      </w:r>
    </w:p>
    <w:p w:rsidR="00F8389A" w:rsidRPr="005674BA" w:rsidRDefault="00F8389A" w:rsidP="00F8389A">
      <w:pPr>
        <w:spacing w:after="0" w:line="240" w:lineRule="auto"/>
        <w:jc w:val="both"/>
        <w:rPr>
          <w:rFonts w:ascii="Consolas" w:hAnsi="Consolas" w:cs="Consolas"/>
          <w:sz w:val="28"/>
          <w:szCs w:val="28"/>
        </w:rPr>
      </w:pPr>
      <w:r w:rsidRPr="005674BA">
        <w:rPr>
          <w:rFonts w:ascii="Consolas" w:hAnsi="Consolas" w:cs="Consolas"/>
          <w:sz w:val="28"/>
          <w:szCs w:val="28"/>
        </w:rPr>
        <w:t>Cargo: Prefeito Municipal</w:t>
      </w:r>
    </w:p>
    <w:p w:rsidR="00F8389A" w:rsidRPr="005674BA" w:rsidRDefault="00F8389A" w:rsidP="00F8389A">
      <w:pPr>
        <w:tabs>
          <w:tab w:val="left" w:pos="5670"/>
        </w:tabs>
        <w:spacing w:after="0" w:line="240" w:lineRule="auto"/>
        <w:jc w:val="both"/>
        <w:rPr>
          <w:rFonts w:ascii="Consolas" w:hAnsi="Consolas" w:cs="Consolas"/>
          <w:sz w:val="28"/>
          <w:szCs w:val="28"/>
        </w:rPr>
      </w:pPr>
      <w:r w:rsidRPr="005674BA">
        <w:rPr>
          <w:rFonts w:ascii="Consolas" w:hAnsi="Consolas" w:cs="Consolas"/>
          <w:sz w:val="28"/>
          <w:szCs w:val="28"/>
        </w:rPr>
        <w:t>CPF: 382.854.078-37</w:t>
      </w:r>
      <w:r w:rsidRPr="005674BA">
        <w:rPr>
          <w:rFonts w:ascii="Consolas" w:hAnsi="Consolas" w:cs="Consolas"/>
          <w:sz w:val="28"/>
          <w:szCs w:val="28"/>
        </w:rPr>
        <w:tab/>
        <w:t>RG: 34.384.708-5 SSP/SP</w:t>
      </w:r>
    </w:p>
    <w:p w:rsidR="00F8389A" w:rsidRPr="005674BA" w:rsidRDefault="00F8389A" w:rsidP="00F8389A">
      <w:pPr>
        <w:spacing w:after="0" w:line="240" w:lineRule="auto"/>
        <w:jc w:val="both"/>
        <w:rPr>
          <w:rFonts w:ascii="Consolas" w:hAnsi="Consolas" w:cs="Consolas"/>
          <w:sz w:val="28"/>
          <w:szCs w:val="28"/>
        </w:rPr>
      </w:pPr>
      <w:r w:rsidRPr="005674BA">
        <w:rPr>
          <w:rFonts w:ascii="Consolas" w:hAnsi="Consolas" w:cs="Consolas"/>
          <w:sz w:val="28"/>
          <w:szCs w:val="28"/>
        </w:rPr>
        <w:t>Data de Nascimento: 23/10/1989</w:t>
      </w:r>
    </w:p>
    <w:p w:rsidR="00F8389A" w:rsidRPr="005674BA" w:rsidRDefault="00F8389A" w:rsidP="00F8389A">
      <w:pPr>
        <w:spacing w:after="0" w:line="240" w:lineRule="auto"/>
        <w:jc w:val="both"/>
        <w:rPr>
          <w:rFonts w:ascii="Consolas" w:hAnsi="Consolas" w:cs="Consolas"/>
          <w:sz w:val="28"/>
          <w:szCs w:val="28"/>
        </w:rPr>
      </w:pPr>
      <w:r w:rsidRPr="005674BA">
        <w:rPr>
          <w:rFonts w:ascii="Consolas" w:hAnsi="Consolas" w:cs="Consolas"/>
          <w:sz w:val="28"/>
          <w:szCs w:val="28"/>
        </w:rPr>
        <w:t xml:space="preserve">Endereço residencial completo: Rua Major Nogueira de Sá nº 218 – Bairro Centro – CEP 16.600-000 – Pirajuí – SP.  </w:t>
      </w:r>
    </w:p>
    <w:p w:rsidR="00F8389A" w:rsidRPr="005674BA" w:rsidRDefault="00F8389A" w:rsidP="00F8389A">
      <w:pPr>
        <w:spacing w:after="0" w:line="240" w:lineRule="auto"/>
        <w:jc w:val="both"/>
        <w:rPr>
          <w:rFonts w:ascii="Consolas" w:hAnsi="Consolas" w:cs="Consolas"/>
          <w:sz w:val="28"/>
          <w:szCs w:val="28"/>
        </w:rPr>
      </w:pPr>
      <w:r w:rsidRPr="005674BA">
        <w:rPr>
          <w:rFonts w:ascii="Consolas" w:hAnsi="Consolas" w:cs="Consolas"/>
          <w:sz w:val="28"/>
          <w:szCs w:val="28"/>
        </w:rPr>
        <w:t xml:space="preserve">E-mail institucional: </w:t>
      </w:r>
      <w:hyperlink r:id="rId8" w:history="1">
        <w:r w:rsidRPr="005674BA">
          <w:rPr>
            <w:rStyle w:val="Hyperlink"/>
            <w:rFonts w:ascii="Consolas" w:hAnsi="Consolas" w:cs="Consolas"/>
            <w:bCs/>
            <w:color w:val="auto"/>
            <w:sz w:val="28"/>
            <w:szCs w:val="28"/>
            <w:u w:val="none"/>
          </w:rPr>
          <w:t>gp@pirajui.sp.gov.br</w:t>
        </w:r>
      </w:hyperlink>
    </w:p>
    <w:p w:rsidR="00F8389A" w:rsidRPr="005674BA" w:rsidRDefault="00F8389A" w:rsidP="00F8389A">
      <w:pPr>
        <w:spacing w:after="0" w:line="240" w:lineRule="auto"/>
        <w:jc w:val="both"/>
        <w:rPr>
          <w:rFonts w:ascii="Consolas" w:hAnsi="Consolas" w:cs="Consolas"/>
          <w:sz w:val="28"/>
          <w:szCs w:val="28"/>
        </w:rPr>
      </w:pPr>
      <w:r w:rsidRPr="005674BA">
        <w:rPr>
          <w:rFonts w:ascii="Consolas" w:hAnsi="Consolas" w:cs="Consolas"/>
          <w:sz w:val="28"/>
          <w:szCs w:val="28"/>
        </w:rPr>
        <w:t xml:space="preserve">E-mail pessoal: </w:t>
      </w:r>
      <w:r w:rsidRPr="005674BA">
        <w:rPr>
          <w:rFonts w:ascii="Consolas" w:hAnsi="Consolas" w:cs="Consolas"/>
          <w:bCs/>
          <w:sz w:val="28"/>
          <w:szCs w:val="28"/>
        </w:rPr>
        <w:t>cesar_fiala@hotmail.com</w:t>
      </w:r>
    </w:p>
    <w:p w:rsidR="00D80439" w:rsidRPr="008B6F60" w:rsidRDefault="00F8389A" w:rsidP="00F8389A">
      <w:pPr>
        <w:tabs>
          <w:tab w:val="left" w:pos="9498"/>
          <w:tab w:val="left" w:pos="9638"/>
        </w:tabs>
        <w:spacing w:after="0" w:line="240" w:lineRule="auto"/>
        <w:rPr>
          <w:rFonts w:ascii="Consolas" w:hAnsi="Consolas" w:cs="Consolas"/>
          <w:sz w:val="28"/>
          <w:szCs w:val="28"/>
        </w:rPr>
      </w:pPr>
      <w:r w:rsidRPr="005674BA">
        <w:rPr>
          <w:rFonts w:ascii="Consolas" w:hAnsi="Consolas" w:cs="Consolas"/>
          <w:sz w:val="28"/>
          <w:szCs w:val="28"/>
        </w:rPr>
        <w:t>Telefone: (0XX14) 3572-8222</w:t>
      </w:r>
    </w:p>
    <w:p w:rsidR="00D80439" w:rsidRPr="008B6F60" w:rsidRDefault="00D80439" w:rsidP="00D80439">
      <w:pPr>
        <w:tabs>
          <w:tab w:val="right" w:pos="9214"/>
          <w:tab w:val="left" w:pos="9498"/>
          <w:tab w:val="left" w:pos="9638"/>
        </w:tabs>
        <w:spacing w:after="0" w:line="240" w:lineRule="auto"/>
        <w:rPr>
          <w:rFonts w:ascii="Consolas" w:hAnsi="Consolas" w:cs="Consolas"/>
          <w:sz w:val="28"/>
          <w:szCs w:val="28"/>
        </w:rPr>
      </w:pPr>
    </w:p>
    <w:p w:rsidR="00D80439" w:rsidRPr="008B6F60" w:rsidRDefault="00D80439" w:rsidP="00D80439">
      <w:pPr>
        <w:tabs>
          <w:tab w:val="right" w:pos="9214"/>
        </w:tabs>
        <w:spacing w:after="0" w:line="240" w:lineRule="auto"/>
        <w:rPr>
          <w:rFonts w:ascii="Consolas" w:hAnsi="Consolas" w:cs="Consolas"/>
          <w:sz w:val="28"/>
          <w:szCs w:val="28"/>
        </w:rPr>
      </w:pPr>
      <w:r w:rsidRPr="008B6F60">
        <w:rPr>
          <w:rFonts w:ascii="Consolas" w:hAnsi="Consolas" w:cs="Consolas"/>
          <w:sz w:val="28"/>
          <w:szCs w:val="28"/>
        </w:rPr>
        <w:t>Assinatura:</w:t>
      </w:r>
      <w:r>
        <w:rPr>
          <w:rFonts w:ascii="Consolas" w:hAnsi="Consolas" w:cs="Consolas"/>
          <w:sz w:val="28"/>
          <w:szCs w:val="28"/>
        </w:rPr>
        <w:t xml:space="preserve"> </w:t>
      </w:r>
      <w:r w:rsidRPr="008B6F60">
        <w:rPr>
          <w:rFonts w:ascii="Consolas" w:hAnsi="Consolas" w:cs="Consolas"/>
          <w:sz w:val="28"/>
          <w:szCs w:val="28"/>
        </w:rPr>
        <w:t>________________________________________________</w:t>
      </w:r>
    </w:p>
    <w:p w:rsidR="00D80439" w:rsidRPr="008B6F60" w:rsidRDefault="00D80439" w:rsidP="00D80439">
      <w:pPr>
        <w:tabs>
          <w:tab w:val="left" w:pos="9498"/>
          <w:tab w:val="left" w:pos="9638"/>
        </w:tabs>
        <w:spacing w:after="0" w:line="240" w:lineRule="auto"/>
        <w:jc w:val="center"/>
        <w:rPr>
          <w:rFonts w:ascii="Consolas" w:hAnsi="Consolas" w:cs="Consolas"/>
          <w:b/>
          <w:sz w:val="28"/>
          <w:szCs w:val="28"/>
        </w:rPr>
      </w:pPr>
    </w:p>
    <w:p w:rsidR="00D80439" w:rsidRDefault="00D80439" w:rsidP="00D80439">
      <w:pPr>
        <w:tabs>
          <w:tab w:val="left" w:pos="9498"/>
          <w:tab w:val="left" w:pos="9638"/>
        </w:tabs>
        <w:spacing w:after="0" w:line="240" w:lineRule="auto"/>
        <w:jc w:val="center"/>
        <w:rPr>
          <w:rFonts w:ascii="Consolas" w:hAnsi="Consolas" w:cs="Consolas"/>
          <w:b/>
          <w:sz w:val="28"/>
          <w:szCs w:val="28"/>
        </w:rPr>
      </w:pPr>
    </w:p>
    <w:p w:rsidR="003B5C39" w:rsidRDefault="003B5C39" w:rsidP="00D80439">
      <w:pPr>
        <w:tabs>
          <w:tab w:val="left" w:pos="9498"/>
          <w:tab w:val="left" w:pos="9638"/>
        </w:tabs>
        <w:spacing w:after="0" w:line="240" w:lineRule="auto"/>
        <w:jc w:val="center"/>
        <w:rPr>
          <w:rFonts w:ascii="Consolas" w:hAnsi="Consolas" w:cs="Consolas"/>
          <w:b/>
          <w:sz w:val="28"/>
          <w:szCs w:val="28"/>
        </w:rPr>
      </w:pPr>
    </w:p>
    <w:p w:rsidR="003B5C39" w:rsidRDefault="003B5C39" w:rsidP="00D80439">
      <w:pPr>
        <w:tabs>
          <w:tab w:val="left" w:pos="9498"/>
          <w:tab w:val="left" w:pos="9638"/>
        </w:tabs>
        <w:spacing w:after="0" w:line="240" w:lineRule="auto"/>
        <w:jc w:val="center"/>
        <w:rPr>
          <w:rFonts w:ascii="Consolas" w:hAnsi="Consolas" w:cs="Consolas"/>
          <w:b/>
          <w:sz w:val="28"/>
          <w:szCs w:val="28"/>
        </w:rPr>
      </w:pPr>
    </w:p>
    <w:p w:rsidR="003B5C39" w:rsidRDefault="003B5C39" w:rsidP="00D80439">
      <w:pPr>
        <w:tabs>
          <w:tab w:val="left" w:pos="9498"/>
          <w:tab w:val="left" w:pos="9638"/>
        </w:tabs>
        <w:spacing w:after="0" w:line="240" w:lineRule="auto"/>
        <w:jc w:val="center"/>
        <w:rPr>
          <w:rFonts w:ascii="Consolas" w:hAnsi="Consolas" w:cs="Consolas"/>
          <w:b/>
          <w:sz w:val="28"/>
          <w:szCs w:val="28"/>
        </w:rPr>
      </w:pPr>
    </w:p>
    <w:p w:rsidR="00D80439" w:rsidRPr="008B6F60" w:rsidRDefault="00D80439" w:rsidP="00D80439">
      <w:pPr>
        <w:tabs>
          <w:tab w:val="left" w:pos="9498"/>
          <w:tab w:val="left" w:pos="9638"/>
        </w:tabs>
        <w:spacing w:after="0" w:line="240" w:lineRule="auto"/>
        <w:jc w:val="center"/>
        <w:rPr>
          <w:rFonts w:ascii="Consolas" w:hAnsi="Consolas" w:cs="Consolas"/>
          <w:sz w:val="28"/>
          <w:szCs w:val="28"/>
        </w:rPr>
      </w:pPr>
      <w:r w:rsidRPr="008B6F60">
        <w:rPr>
          <w:rFonts w:ascii="Consolas" w:hAnsi="Consolas" w:cs="Consolas"/>
          <w:b/>
          <w:sz w:val="28"/>
          <w:szCs w:val="28"/>
        </w:rPr>
        <w:lastRenderedPageBreak/>
        <w:t>PELA CONTRATADA:</w:t>
      </w:r>
    </w:p>
    <w:p w:rsidR="00D80439" w:rsidRPr="008B6F60" w:rsidRDefault="00D80439" w:rsidP="00D80439">
      <w:pPr>
        <w:tabs>
          <w:tab w:val="left" w:pos="9498"/>
          <w:tab w:val="left" w:pos="9638"/>
        </w:tabs>
        <w:spacing w:after="0" w:line="240" w:lineRule="auto"/>
        <w:rPr>
          <w:rFonts w:ascii="Consolas" w:hAnsi="Consolas" w:cs="Consolas"/>
          <w:sz w:val="28"/>
          <w:szCs w:val="28"/>
        </w:rPr>
      </w:pPr>
    </w:p>
    <w:p w:rsidR="00F8389A" w:rsidRPr="008B6F60" w:rsidRDefault="00F8389A" w:rsidP="00F8389A">
      <w:pPr>
        <w:spacing w:after="0" w:line="240" w:lineRule="auto"/>
        <w:rPr>
          <w:rFonts w:ascii="Consolas" w:hAnsi="Consolas" w:cs="Consolas"/>
          <w:sz w:val="28"/>
          <w:szCs w:val="28"/>
        </w:rPr>
      </w:pPr>
      <w:r w:rsidRPr="008B6F60">
        <w:rPr>
          <w:rFonts w:ascii="Consolas" w:hAnsi="Consolas" w:cs="Consolas"/>
          <w:sz w:val="28"/>
          <w:szCs w:val="28"/>
        </w:rPr>
        <w:t>Nome: Giancarlo Raduan Andreoli</w:t>
      </w:r>
    </w:p>
    <w:p w:rsidR="00F8389A" w:rsidRPr="008B6F60" w:rsidRDefault="00F8389A" w:rsidP="00F8389A">
      <w:pPr>
        <w:spacing w:after="0" w:line="240" w:lineRule="auto"/>
        <w:rPr>
          <w:rFonts w:ascii="Consolas" w:hAnsi="Consolas" w:cs="Consolas"/>
          <w:sz w:val="28"/>
          <w:szCs w:val="28"/>
        </w:rPr>
      </w:pPr>
      <w:r w:rsidRPr="008B6F60">
        <w:rPr>
          <w:rFonts w:ascii="Consolas" w:hAnsi="Consolas" w:cs="Consolas"/>
          <w:sz w:val="28"/>
          <w:szCs w:val="28"/>
        </w:rPr>
        <w:t>Cargo: Engenheiro Civil</w:t>
      </w:r>
    </w:p>
    <w:p w:rsidR="00F8389A" w:rsidRPr="008B6F60" w:rsidRDefault="00F8389A" w:rsidP="00F8389A">
      <w:pPr>
        <w:spacing w:after="0" w:line="240" w:lineRule="auto"/>
        <w:rPr>
          <w:rFonts w:ascii="Consolas" w:hAnsi="Consolas" w:cs="Consolas"/>
          <w:sz w:val="28"/>
          <w:szCs w:val="28"/>
        </w:rPr>
      </w:pPr>
      <w:r>
        <w:rPr>
          <w:rFonts w:ascii="Consolas" w:hAnsi="Consolas" w:cs="Consolas"/>
          <w:sz w:val="28"/>
          <w:szCs w:val="28"/>
        </w:rPr>
        <w:t>CPF: 060.838.988-97</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sidRPr="008B6F60">
        <w:rPr>
          <w:rFonts w:ascii="Consolas" w:hAnsi="Consolas" w:cs="Consolas"/>
          <w:sz w:val="28"/>
          <w:szCs w:val="28"/>
        </w:rPr>
        <w:t>RG: 13.421.453 SSP/SP</w:t>
      </w:r>
    </w:p>
    <w:p w:rsidR="00F8389A" w:rsidRPr="008B6F60" w:rsidRDefault="00F8389A" w:rsidP="00F8389A">
      <w:pPr>
        <w:spacing w:after="0" w:line="240" w:lineRule="auto"/>
        <w:rPr>
          <w:rFonts w:ascii="Consolas" w:hAnsi="Consolas" w:cs="Consolas"/>
          <w:sz w:val="28"/>
          <w:szCs w:val="28"/>
        </w:rPr>
      </w:pPr>
      <w:r w:rsidRPr="008B6F60">
        <w:rPr>
          <w:rFonts w:ascii="Consolas" w:hAnsi="Consolas" w:cs="Consolas"/>
          <w:sz w:val="28"/>
          <w:szCs w:val="28"/>
        </w:rPr>
        <w:t xml:space="preserve">Data de Nascimento: 28/02/1964 </w:t>
      </w:r>
    </w:p>
    <w:p w:rsidR="00F8389A" w:rsidRPr="008B6F60" w:rsidRDefault="00F8389A" w:rsidP="00F8389A">
      <w:pPr>
        <w:spacing w:after="0" w:line="240" w:lineRule="auto"/>
        <w:jc w:val="both"/>
        <w:rPr>
          <w:rFonts w:ascii="Consolas" w:hAnsi="Consolas" w:cs="Consolas"/>
          <w:sz w:val="28"/>
          <w:szCs w:val="28"/>
        </w:rPr>
      </w:pPr>
      <w:r w:rsidRPr="008B6F60">
        <w:rPr>
          <w:rFonts w:ascii="Consolas" w:hAnsi="Consolas" w:cs="Consolas"/>
          <w:sz w:val="28"/>
          <w:szCs w:val="28"/>
        </w:rPr>
        <w:t>Endereço residencial completo: Alameda Bauhinias nº 370 – Bairro Parque Residencial Paineiras – CEP 17.018-343 – Bauru – SP.</w:t>
      </w:r>
    </w:p>
    <w:p w:rsidR="00F8389A" w:rsidRPr="008B6F60" w:rsidRDefault="00F8389A" w:rsidP="00F8389A">
      <w:pPr>
        <w:spacing w:after="0" w:line="240" w:lineRule="auto"/>
        <w:rPr>
          <w:rFonts w:ascii="Consolas" w:hAnsi="Consolas" w:cs="Consolas"/>
          <w:sz w:val="28"/>
          <w:szCs w:val="28"/>
        </w:rPr>
      </w:pPr>
      <w:r w:rsidRPr="008B6F60">
        <w:rPr>
          <w:rFonts w:ascii="Consolas" w:hAnsi="Consolas" w:cs="Consolas"/>
          <w:sz w:val="28"/>
          <w:szCs w:val="28"/>
        </w:rPr>
        <w:t>E-mail institucional: comercial@cgs.net.br</w:t>
      </w:r>
    </w:p>
    <w:p w:rsidR="00F8389A" w:rsidRPr="008B6F60" w:rsidRDefault="00F8389A" w:rsidP="00F8389A">
      <w:pPr>
        <w:spacing w:after="0" w:line="240" w:lineRule="auto"/>
        <w:rPr>
          <w:rFonts w:ascii="Consolas" w:hAnsi="Consolas" w:cs="Consolas"/>
          <w:sz w:val="28"/>
          <w:szCs w:val="28"/>
        </w:rPr>
      </w:pPr>
      <w:r w:rsidRPr="008B6F60">
        <w:rPr>
          <w:rFonts w:ascii="Consolas" w:hAnsi="Consolas" w:cs="Consolas"/>
          <w:sz w:val="28"/>
          <w:szCs w:val="28"/>
        </w:rPr>
        <w:t>E-mail pessoal: comercial@cgs.net.br</w:t>
      </w:r>
    </w:p>
    <w:p w:rsidR="00D80439" w:rsidRPr="008B6F60" w:rsidRDefault="00F8389A" w:rsidP="00F8389A">
      <w:pPr>
        <w:spacing w:after="0" w:line="240" w:lineRule="auto"/>
        <w:rPr>
          <w:rFonts w:ascii="Consolas" w:hAnsi="Consolas" w:cs="Consolas"/>
          <w:sz w:val="28"/>
          <w:szCs w:val="28"/>
        </w:rPr>
      </w:pPr>
      <w:r w:rsidRPr="008B6F60">
        <w:rPr>
          <w:rFonts w:ascii="Consolas" w:hAnsi="Consolas" w:cs="Consolas"/>
          <w:sz w:val="28"/>
          <w:szCs w:val="28"/>
        </w:rPr>
        <w:t xml:space="preserve">Telefone: </w:t>
      </w:r>
      <w:r w:rsidRPr="008B6F60">
        <w:rPr>
          <w:rFonts w:ascii="Consolas" w:eastAsia="Times New Roman" w:hAnsi="Consolas" w:cs="Consolas"/>
          <w:sz w:val="28"/>
          <w:szCs w:val="28"/>
        </w:rPr>
        <w:t>(0XX17) 3231-0323</w:t>
      </w:r>
    </w:p>
    <w:p w:rsidR="00D80439" w:rsidRPr="008B6F60" w:rsidRDefault="00D80439" w:rsidP="00D80439">
      <w:pPr>
        <w:tabs>
          <w:tab w:val="right" w:pos="9214"/>
        </w:tabs>
        <w:spacing w:after="0" w:line="240" w:lineRule="auto"/>
        <w:rPr>
          <w:rFonts w:ascii="Consolas" w:hAnsi="Consolas" w:cs="Consolas"/>
          <w:sz w:val="28"/>
          <w:szCs w:val="28"/>
        </w:rPr>
      </w:pPr>
    </w:p>
    <w:p w:rsidR="00D80439" w:rsidRPr="008B6F60" w:rsidRDefault="00D80439" w:rsidP="00D80439">
      <w:pPr>
        <w:tabs>
          <w:tab w:val="right" w:pos="9214"/>
        </w:tabs>
        <w:spacing w:after="0" w:line="240" w:lineRule="auto"/>
        <w:rPr>
          <w:rFonts w:ascii="Consolas" w:hAnsi="Consolas" w:cs="Consolas"/>
          <w:sz w:val="28"/>
          <w:szCs w:val="28"/>
        </w:rPr>
      </w:pPr>
      <w:r w:rsidRPr="008B6F60">
        <w:rPr>
          <w:rFonts w:ascii="Consolas" w:hAnsi="Consolas" w:cs="Consolas"/>
          <w:sz w:val="28"/>
          <w:szCs w:val="28"/>
        </w:rPr>
        <w:t>Assinatura:</w:t>
      </w:r>
      <w:r>
        <w:rPr>
          <w:rFonts w:ascii="Consolas" w:hAnsi="Consolas" w:cs="Consolas"/>
          <w:sz w:val="28"/>
          <w:szCs w:val="28"/>
        </w:rPr>
        <w:t xml:space="preserve"> </w:t>
      </w:r>
      <w:r w:rsidRPr="008B6F60">
        <w:rPr>
          <w:rFonts w:ascii="Consolas" w:hAnsi="Consolas" w:cs="Consolas"/>
          <w:sz w:val="28"/>
          <w:szCs w:val="28"/>
        </w:rPr>
        <w:t>________________________________________________</w:t>
      </w:r>
    </w:p>
    <w:p w:rsidR="00D80439" w:rsidRPr="008B6F60" w:rsidRDefault="00D80439" w:rsidP="00D80439">
      <w:pPr>
        <w:spacing w:after="0" w:line="240" w:lineRule="auto"/>
        <w:rPr>
          <w:rFonts w:ascii="Consolas" w:hAnsi="Consolas" w:cs="Consolas"/>
          <w:sz w:val="28"/>
          <w:szCs w:val="28"/>
        </w:rPr>
      </w:pPr>
    </w:p>
    <w:p w:rsidR="00D80439" w:rsidRPr="008B6F60" w:rsidRDefault="00D80439" w:rsidP="00D80439">
      <w:pPr>
        <w:widowControl w:val="0"/>
        <w:tabs>
          <w:tab w:val="left" w:pos="9498"/>
          <w:tab w:val="left" w:pos="9638"/>
        </w:tabs>
        <w:spacing w:after="0" w:line="240" w:lineRule="auto"/>
        <w:jc w:val="center"/>
        <w:rPr>
          <w:rFonts w:ascii="Consolas" w:hAnsi="Consolas" w:cs="Consolas"/>
        </w:rPr>
      </w:pPr>
    </w:p>
    <w:p w:rsidR="00D80439" w:rsidRPr="008B6F60" w:rsidRDefault="00D80439" w:rsidP="00D80439">
      <w:pPr>
        <w:widowControl w:val="0"/>
        <w:tabs>
          <w:tab w:val="left" w:pos="9498"/>
          <w:tab w:val="left" w:pos="9638"/>
        </w:tabs>
        <w:spacing w:after="0" w:line="240" w:lineRule="auto"/>
        <w:jc w:val="center"/>
        <w:rPr>
          <w:rFonts w:ascii="Consolas" w:hAnsi="Consolas" w:cs="Consolas"/>
        </w:rPr>
      </w:pPr>
    </w:p>
    <w:p w:rsidR="00D80439" w:rsidRPr="008B6F60" w:rsidRDefault="00D80439" w:rsidP="00D80439">
      <w:pPr>
        <w:widowControl w:val="0"/>
        <w:spacing w:after="0" w:line="240" w:lineRule="auto"/>
        <w:jc w:val="center"/>
        <w:rPr>
          <w:rFonts w:ascii="Consolas" w:hAnsi="Consolas" w:cs="Consolas"/>
        </w:rPr>
      </w:pPr>
    </w:p>
    <w:p w:rsidR="00D80439" w:rsidRPr="008B6F60" w:rsidRDefault="00D80439" w:rsidP="00D80439">
      <w:pPr>
        <w:widowControl w:val="0"/>
        <w:spacing w:after="0" w:line="240" w:lineRule="auto"/>
        <w:jc w:val="center"/>
        <w:rPr>
          <w:rFonts w:ascii="Consolas" w:hAnsi="Consolas" w:cs="Consolas"/>
        </w:rPr>
      </w:pPr>
    </w:p>
    <w:p w:rsidR="00D80439" w:rsidRPr="008B6F60" w:rsidRDefault="00D80439" w:rsidP="00D80439">
      <w:pPr>
        <w:widowControl w:val="0"/>
        <w:spacing w:after="0" w:line="240" w:lineRule="auto"/>
        <w:jc w:val="center"/>
        <w:rPr>
          <w:rFonts w:ascii="Consolas" w:hAnsi="Consolas" w:cs="Consolas"/>
        </w:rPr>
      </w:pPr>
    </w:p>
    <w:p w:rsidR="00D80439" w:rsidRPr="008B6F60" w:rsidRDefault="00D80439" w:rsidP="00D80439">
      <w:pPr>
        <w:widowControl w:val="0"/>
        <w:spacing w:after="0" w:line="240" w:lineRule="auto"/>
        <w:jc w:val="center"/>
        <w:rPr>
          <w:rFonts w:ascii="Consolas" w:hAnsi="Consolas" w:cs="Consolas"/>
        </w:rPr>
      </w:pPr>
    </w:p>
    <w:p w:rsidR="00D80439" w:rsidRPr="008B6F60" w:rsidRDefault="00D80439" w:rsidP="00D80439">
      <w:pPr>
        <w:widowControl w:val="0"/>
        <w:spacing w:after="0" w:line="240" w:lineRule="auto"/>
        <w:jc w:val="center"/>
        <w:rPr>
          <w:rFonts w:ascii="Consolas" w:hAnsi="Consolas" w:cs="Consolas"/>
        </w:rPr>
      </w:pPr>
    </w:p>
    <w:p w:rsidR="00D80439" w:rsidRPr="008B6F60" w:rsidRDefault="00D80439" w:rsidP="00D80439">
      <w:pPr>
        <w:widowControl w:val="0"/>
        <w:spacing w:after="0" w:line="240" w:lineRule="auto"/>
        <w:jc w:val="center"/>
        <w:rPr>
          <w:rFonts w:ascii="Consolas" w:hAnsi="Consolas" w:cs="Consolas"/>
        </w:rPr>
      </w:pPr>
    </w:p>
    <w:p w:rsidR="00D80439" w:rsidRPr="008B6F60" w:rsidRDefault="00D80439" w:rsidP="00D80439">
      <w:pPr>
        <w:widowControl w:val="0"/>
        <w:spacing w:after="0" w:line="240" w:lineRule="auto"/>
        <w:jc w:val="center"/>
        <w:rPr>
          <w:rFonts w:ascii="Consolas" w:hAnsi="Consolas" w:cs="Consolas"/>
        </w:rPr>
      </w:pPr>
    </w:p>
    <w:p w:rsidR="00D80439" w:rsidRPr="008B6F60" w:rsidRDefault="00D80439" w:rsidP="00D80439">
      <w:pPr>
        <w:widowControl w:val="0"/>
        <w:spacing w:after="0" w:line="240" w:lineRule="auto"/>
        <w:jc w:val="center"/>
        <w:rPr>
          <w:rFonts w:ascii="Consolas" w:hAnsi="Consolas" w:cs="Consolas"/>
        </w:rPr>
      </w:pPr>
    </w:p>
    <w:p w:rsidR="00D80439" w:rsidRPr="008B6F60" w:rsidRDefault="00D80439" w:rsidP="00D80439">
      <w:pPr>
        <w:widowControl w:val="0"/>
        <w:spacing w:after="0" w:line="240" w:lineRule="auto"/>
        <w:jc w:val="center"/>
        <w:rPr>
          <w:rFonts w:ascii="Consolas" w:hAnsi="Consolas" w:cs="Consolas"/>
        </w:rPr>
      </w:pPr>
    </w:p>
    <w:p w:rsidR="00D80439" w:rsidRPr="008B6F60" w:rsidRDefault="00D80439" w:rsidP="00D80439">
      <w:pPr>
        <w:widowControl w:val="0"/>
        <w:spacing w:after="0" w:line="240" w:lineRule="auto"/>
        <w:jc w:val="center"/>
        <w:rPr>
          <w:rFonts w:ascii="Consolas" w:hAnsi="Consolas" w:cs="Consolas"/>
        </w:rPr>
      </w:pPr>
    </w:p>
    <w:p w:rsidR="00D80439" w:rsidRPr="008B6F60" w:rsidRDefault="00D80439" w:rsidP="00D80439">
      <w:pPr>
        <w:widowControl w:val="0"/>
        <w:spacing w:after="0" w:line="240" w:lineRule="auto"/>
        <w:jc w:val="center"/>
        <w:rPr>
          <w:rFonts w:ascii="Consolas" w:hAnsi="Consolas" w:cs="Consolas"/>
        </w:rPr>
      </w:pPr>
    </w:p>
    <w:p w:rsidR="00D80439" w:rsidRPr="008B6F60" w:rsidRDefault="00D80439" w:rsidP="00D80439">
      <w:pPr>
        <w:widowControl w:val="0"/>
        <w:spacing w:after="0" w:line="240" w:lineRule="auto"/>
        <w:jc w:val="center"/>
        <w:rPr>
          <w:rFonts w:ascii="Consolas" w:hAnsi="Consolas" w:cs="Consolas"/>
        </w:rPr>
      </w:pPr>
    </w:p>
    <w:p w:rsidR="00D80439" w:rsidRPr="008B6F60" w:rsidRDefault="00D80439" w:rsidP="00D80439">
      <w:pPr>
        <w:widowControl w:val="0"/>
        <w:spacing w:after="0" w:line="240" w:lineRule="auto"/>
        <w:jc w:val="center"/>
        <w:rPr>
          <w:rFonts w:ascii="Consolas" w:hAnsi="Consolas" w:cs="Consolas"/>
        </w:rPr>
      </w:pPr>
    </w:p>
    <w:p w:rsidR="00D80439" w:rsidRPr="008B6F60" w:rsidRDefault="00D80439" w:rsidP="00D80439">
      <w:pPr>
        <w:widowControl w:val="0"/>
        <w:spacing w:after="0" w:line="240" w:lineRule="auto"/>
        <w:jc w:val="center"/>
        <w:rPr>
          <w:rFonts w:ascii="Consolas" w:hAnsi="Consolas" w:cs="Consolas"/>
        </w:rPr>
      </w:pPr>
    </w:p>
    <w:p w:rsidR="00D80439" w:rsidRPr="008B6F60" w:rsidRDefault="00D80439" w:rsidP="00D80439">
      <w:pPr>
        <w:widowControl w:val="0"/>
        <w:spacing w:after="0" w:line="240" w:lineRule="auto"/>
        <w:jc w:val="center"/>
        <w:rPr>
          <w:rFonts w:ascii="Consolas" w:hAnsi="Consolas" w:cs="Consolas"/>
        </w:rPr>
      </w:pPr>
    </w:p>
    <w:p w:rsidR="00D80439" w:rsidRPr="008B6F60" w:rsidRDefault="00D80439" w:rsidP="00D80439">
      <w:pPr>
        <w:widowControl w:val="0"/>
        <w:spacing w:after="0" w:line="240" w:lineRule="auto"/>
        <w:jc w:val="center"/>
        <w:rPr>
          <w:rFonts w:ascii="Consolas" w:hAnsi="Consolas" w:cs="Consolas"/>
        </w:rPr>
      </w:pPr>
    </w:p>
    <w:p w:rsidR="00D80439" w:rsidRPr="008B6F60" w:rsidRDefault="00D80439" w:rsidP="00D80439">
      <w:pPr>
        <w:widowControl w:val="0"/>
        <w:spacing w:after="0" w:line="240" w:lineRule="auto"/>
        <w:jc w:val="center"/>
        <w:rPr>
          <w:rFonts w:ascii="Consolas" w:hAnsi="Consolas" w:cs="Consolas"/>
        </w:rPr>
      </w:pPr>
    </w:p>
    <w:p w:rsidR="00D80439" w:rsidRPr="008B6F60" w:rsidRDefault="00D80439" w:rsidP="00D80439">
      <w:pPr>
        <w:widowControl w:val="0"/>
        <w:spacing w:after="0" w:line="240" w:lineRule="auto"/>
        <w:jc w:val="center"/>
        <w:rPr>
          <w:rFonts w:ascii="Consolas" w:hAnsi="Consolas" w:cs="Consolas"/>
        </w:rPr>
      </w:pPr>
    </w:p>
    <w:p w:rsidR="00D80439" w:rsidRPr="008B6F60" w:rsidRDefault="00D80439" w:rsidP="00D80439">
      <w:pPr>
        <w:widowControl w:val="0"/>
        <w:spacing w:after="0" w:line="240" w:lineRule="auto"/>
        <w:jc w:val="center"/>
        <w:rPr>
          <w:rFonts w:ascii="Consolas" w:hAnsi="Consolas" w:cs="Consolas"/>
        </w:rPr>
      </w:pPr>
    </w:p>
    <w:p w:rsidR="00D80439" w:rsidRPr="008B6F60" w:rsidRDefault="00D80439" w:rsidP="00D80439">
      <w:pPr>
        <w:widowControl w:val="0"/>
        <w:spacing w:after="0" w:line="240" w:lineRule="auto"/>
        <w:jc w:val="center"/>
        <w:rPr>
          <w:rFonts w:ascii="Consolas" w:hAnsi="Consolas" w:cs="Consolas"/>
        </w:rPr>
      </w:pPr>
    </w:p>
    <w:p w:rsidR="00D80439" w:rsidRPr="008B6F60" w:rsidRDefault="00D80439" w:rsidP="00D80439">
      <w:pPr>
        <w:widowControl w:val="0"/>
        <w:spacing w:after="0" w:line="240" w:lineRule="auto"/>
        <w:jc w:val="center"/>
        <w:rPr>
          <w:rFonts w:ascii="Consolas" w:hAnsi="Consolas" w:cs="Consolas"/>
        </w:rPr>
      </w:pPr>
    </w:p>
    <w:p w:rsidR="00D80439" w:rsidRPr="008B6F60" w:rsidRDefault="00D80439" w:rsidP="00D80439">
      <w:pPr>
        <w:widowControl w:val="0"/>
        <w:spacing w:after="0" w:line="240" w:lineRule="auto"/>
        <w:jc w:val="center"/>
        <w:rPr>
          <w:rFonts w:ascii="Consolas" w:hAnsi="Consolas" w:cs="Consolas"/>
        </w:rPr>
      </w:pPr>
    </w:p>
    <w:p w:rsidR="00D80439" w:rsidRPr="008B6F60" w:rsidRDefault="00D80439" w:rsidP="00D80439">
      <w:pPr>
        <w:rPr>
          <w:rFonts w:ascii="Consolas" w:eastAsia="Times New Roman" w:hAnsi="Consolas" w:cs="Consolas"/>
          <w:b/>
          <w:caps/>
          <w:sz w:val="28"/>
          <w:szCs w:val="28"/>
        </w:rPr>
      </w:pPr>
      <w:r w:rsidRPr="008B6F60">
        <w:rPr>
          <w:rFonts w:ascii="Consolas" w:hAnsi="Consolas" w:cs="Consolas"/>
          <w:sz w:val="28"/>
          <w:szCs w:val="28"/>
        </w:rPr>
        <w:br w:type="page"/>
      </w:r>
    </w:p>
    <w:p w:rsidR="00D80439" w:rsidRPr="008B6F60" w:rsidRDefault="00D80439" w:rsidP="00D80439">
      <w:pPr>
        <w:pStyle w:val="Livro"/>
        <w:tabs>
          <w:tab w:val="left" w:pos="9639"/>
        </w:tabs>
        <w:spacing w:before="0" w:after="0"/>
        <w:rPr>
          <w:rFonts w:ascii="Consolas" w:hAnsi="Consolas" w:cs="Consolas"/>
          <w:sz w:val="28"/>
          <w:szCs w:val="28"/>
        </w:rPr>
      </w:pPr>
      <w:r w:rsidRPr="008B6F60">
        <w:rPr>
          <w:rFonts w:ascii="Consolas" w:hAnsi="Consolas" w:cs="Consolas"/>
          <w:sz w:val="28"/>
          <w:szCs w:val="28"/>
        </w:rPr>
        <w:lastRenderedPageBreak/>
        <w:t>CADASTRO DO RESPONSÁVEL</w:t>
      </w:r>
    </w:p>
    <w:p w:rsidR="00D80439" w:rsidRPr="008B6F60" w:rsidRDefault="00D80439" w:rsidP="00D80439">
      <w:pPr>
        <w:tabs>
          <w:tab w:val="left" w:pos="9639"/>
        </w:tabs>
        <w:autoSpaceDE w:val="0"/>
        <w:autoSpaceDN w:val="0"/>
        <w:adjustRightInd w:val="0"/>
        <w:spacing w:after="0" w:line="240" w:lineRule="auto"/>
        <w:rPr>
          <w:rFonts w:ascii="Consolas" w:hAnsi="Consolas" w:cs="Consolas"/>
          <w:b/>
          <w:sz w:val="28"/>
          <w:szCs w:val="28"/>
        </w:rPr>
      </w:pPr>
    </w:p>
    <w:p w:rsidR="00D80439" w:rsidRPr="008B6F60" w:rsidRDefault="00D80439" w:rsidP="00D80439">
      <w:pPr>
        <w:spacing w:after="0" w:line="240" w:lineRule="auto"/>
        <w:rPr>
          <w:rFonts w:ascii="Consolas" w:hAnsi="Consolas" w:cs="Consolas"/>
          <w:b/>
          <w:sz w:val="28"/>
          <w:szCs w:val="28"/>
        </w:rPr>
      </w:pPr>
      <w:r w:rsidRPr="008B6F60">
        <w:rPr>
          <w:rFonts w:ascii="Consolas" w:hAnsi="Consolas" w:cs="Consolas"/>
          <w:b/>
          <w:sz w:val="28"/>
          <w:szCs w:val="28"/>
        </w:rPr>
        <w:t xml:space="preserve">CONTRATANTE: </w:t>
      </w:r>
      <w:r w:rsidRPr="008B6F60">
        <w:rPr>
          <w:rFonts w:ascii="Consolas" w:hAnsi="Consolas" w:cs="Consolas"/>
          <w:b/>
          <w:bCs/>
          <w:sz w:val="28"/>
          <w:szCs w:val="28"/>
        </w:rPr>
        <w:t>MUNICÍPIO DE PIRAJUÍ</w:t>
      </w:r>
    </w:p>
    <w:p w:rsidR="00D80439" w:rsidRPr="008B6F60" w:rsidRDefault="00D80439" w:rsidP="00D80439">
      <w:pPr>
        <w:spacing w:after="0" w:line="240" w:lineRule="auto"/>
        <w:jc w:val="both"/>
        <w:rPr>
          <w:rFonts w:ascii="Consolas" w:hAnsi="Consolas" w:cs="Consolas"/>
          <w:b/>
          <w:sz w:val="28"/>
          <w:szCs w:val="28"/>
        </w:rPr>
      </w:pPr>
      <w:r w:rsidRPr="008B6F60">
        <w:rPr>
          <w:rFonts w:ascii="Consolas" w:hAnsi="Consolas" w:cs="Consolas"/>
          <w:b/>
          <w:sz w:val="28"/>
          <w:szCs w:val="28"/>
        </w:rPr>
        <w:t>CONTRATAD</w:t>
      </w:r>
      <w:r>
        <w:rPr>
          <w:rFonts w:ascii="Consolas" w:hAnsi="Consolas" w:cs="Consolas"/>
          <w:b/>
          <w:sz w:val="28"/>
          <w:szCs w:val="28"/>
        </w:rPr>
        <w:t>A</w:t>
      </w:r>
      <w:r w:rsidRPr="008B6F60">
        <w:rPr>
          <w:rFonts w:ascii="Consolas" w:hAnsi="Consolas" w:cs="Consolas"/>
          <w:b/>
          <w:sz w:val="28"/>
          <w:szCs w:val="28"/>
        </w:rPr>
        <w:t xml:space="preserve">: </w:t>
      </w:r>
      <w:r w:rsidRPr="008B6F60">
        <w:rPr>
          <w:rFonts w:ascii="Consolas" w:hAnsi="Consolas" w:cs="Consolas"/>
          <w:b/>
          <w:bCs/>
          <w:sz w:val="28"/>
          <w:szCs w:val="28"/>
        </w:rPr>
        <w:t xml:space="preserve">EMPRESA </w:t>
      </w:r>
      <w:r w:rsidRPr="008B6F60">
        <w:rPr>
          <w:rFonts w:ascii="Consolas" w:hAnsi="Consolas" w:cs="Consolas"/>
          <w:b/>
          <w:sz w:val="28"/>
          <w:szCs w:val="28"/>
        </w:rPr>
        <w:t>CGS CONSTRUÇÃO E COMÉRCIO LTDA</w:t>
      </w:r>
      <w:r w:rsidRPr="008B6F60">
        <w:rPr>
          <w:rFonts w:ascii="Consolas" w:hAnsi="Consolas" w:cs="Consolas"/>
          <w:b/>
          <w:bCs/>
          <w:sz w:val="28"/>
          <w:szCs w:val="28"/>
        </w:rPr>
        <w:t>.</w:t>
      </w:r>
    </w:p>
    <w:p w:rsidR="00D80439" w:rsidRPr="008B6F60" w:rsidRDefault="00D80439" w:rsidP="00D80439">
      <w:pPr>
        <w:spacing w:after="0" w:line="240" w:lineRule="auto"/>
        <w:rPr>
          <w:rFonts w:ascii="Consolas" w:hAnsi="Consolas" w:cs="Consolas"/>
          <w:sz w:val="28"/>
          <w:szCs w:val="28"/>
        </w:rPr>
      </w:pPr>
      <w:r w:rsidRPr="008B6F60">
        <w:rPr>
          <w:rFonts w:ascii="Consolas" w:hAnsi="Consolas" w:cs="Consolas"/>
          <w:b/>
          <w:sz w:val="28"/>
          <w:szCs w:val="28"/>
        </w:rPr>
        <w:t>CONTRATO Nº (DE ORIGEM):</w:t>
      </w:r>
      <w:r w:rsidRPr="008B6F60">
        <w:rPr>
          <w:rFonts w:ascii="Consolas" w:hAnsi="Consolas" w:cs="Consolas"/>
          <w:sz w:val="28"/>
          <w:szCs w:val="28"/>
        </w:rPr>
        <w:t xml:space="preserve"> </w:t>
      </w:r>
      <w:r w:rsidR="003B5C39">
        <w:rPr>
          <w:rFonts w:ascii="Consolas" w:hAnsi="Consolas" w:cs="Consolas"/>
          <w:sz w:val="28"/>
          <w:szCs w:val="28"/>
        </w:rPr>
        <w:t>020/</w:t>
      </w:r>
      <w:r w:rsidRPr="008B6F60">
        <w:rPr>
          <w:rFonts w:ascii="Consolas" w:hAnsi="Consolas" w:cs="Consolas"/>
          <w:sz w:val="28"/>
          <w:szCs w:val="28"/>
        </w:rPr>
        <w:t>20</w:t>
      </w:r>
      <w:r>
        <w:rPr>
          <w:rFonts w:ascii="Consolas" w:hAnsi="Consolas" w:cs="Consolas"/>
          <w:sz w:val="28"/>
          <w:szCs w:val="28"/>
        </w:rPr>
        <w:t>20</w:t>
      </w:r>
    </w:p>
    <w:p w:rsidR="00D80439" w:rsidRPr="008B6F60" w:rsidRDefault="00D80439" w:rsidP="00D80439">
      <w:pPr>
        <w:spacing w:after="0" w:line="240" w:lineRule="auto"/>
        <w:jc w:val="both"/>
        <w:rPr>
          <w:rFonts w:ascii="Consolas" w:hAnsi="Consolas" w:cs="Consolas"/>
          <w:sz w:val="28"/>
          <w:szCs w:val="28"/>
        </w:rPr>
      </w:pPr>
      <w:r w:rsidRPr="008B6F60">
        <w:rPr>
          <w:rFonts w:ascii="Consolas" w:hAnsi="Consolas" w:cs="Consolas"/>
          <w:b/>
          <w:sz w:val="28"/>
          <w:szCs w:val="28"/>
        </w:rPr>
        <w:t>OBJETO:</w:t>
      </w:r>
      <w:r w:rsidRPr="008B6F60">
        <w:rPr>
          <w:rFonts w:ascii="Consolas" w:hAnsi="Consolas" w:cs="Consolas"/>
          <w:sz w:val="28"/>
          <w:szCs w:val="28"/>
        </w:rPr>
        <w:t xml:space="preserve"> </w:t>
      </w:r>
      <w:r w:rsidR="003B5C39" w:rsidRPr="00DE2545">
        <w:rPr>
          <w:rFonts w:ascii="Consolas" w:eastAsia="Times New Roman" w:hAnsi="Consolas" w:cs="Consolas"/>
          <w:b/>
          <w:sz w:val="28"/>
          <w:szCs w:val="28"/>
        </w:rPr>
        <w:t xml:space="preserve">CONTRATAÇÃO DE EMPRESA ESPECIALIZADA PARA </w:t>
      </w:r>
      <w:r w:rsidR="003B5C39">
        <w:rPr>
          <w:rFonts w:ascii="Consolas" w:eastAsia="Times New Roman" w:hAnsi="Consolas" w:cs="Consolas"/>
          <w:b/>
          <w:sz w:val="28"/>
          <w:szCs w:val="28"/>
        </w:rPr>
        <w:t xml:space="preserve">A </w:t>
      </w:r>
      <w:r w:rsidR="003B5C39" w:rsidRPr="00DE2545">
        <w:rPr>
          <w:rFonts w:ascii="Consolas" w:eastAsia="Times New Roman" w:hAnsi="Consolas" w:cs="Consolas"/>
          <w:b/>
          <w:sz w:val="28"/>
          <w:szCs w:val="28"/>
        </w:rPr>
        <w:t xml:space="preserve">EXECUÇÃO DE OBRAS DE INFRAESTRUTURA URBANA – PAVIMENTAÇÃO ASFÁLTICA EM CBUQ-03 CM. EM VIAS DO BAIRRO NOVA PIRAJUÍ NO MUNICÍPIO DE PIRAJUÍ </w:t>
      </w:r>
      <w:r w:rsidR="003B5C39">
        <w:rPr>
          <w:rFonts w:ascii="Consolas" w:eastAsia="Times New Roman" w:hAnsi="Consolas" w:cs="Consolas"/>
          <w:b/>
          <w:sz w:val="28"/>
          <w:szCs w:val="28"/>
        </w:rPr>
        <w:t>–</w:t>
      </w:r>
      <w:r w:rsidR="003B5C39" w:rsidRPr="00DE2545">
        <w:rPr>
          <w:rFonts w:ascii="Consolas" w:eastAsia="Times New Roman" w:hAnsi="Consolas" w:cs="Consolas"/>
          <w:b/>
          <w:sz w:val="28"/>
          <w:szCs w:val="28"/>
        </w:rPr>
        <w:t xml:space="preserve"> SP</w:t>
      </w:r>
      <w:r w:rsidR="003B5C39"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3B5C39" w:rsidRPr="00287A85">
        <w:rPr>
          <w:rFonts w:ascii="Consolas" w:eastAsia="Times New Roman" w:hAnsi="Consolas" w:cs="Consolas"/>
          <w:sz w:val="28"/>
          <w:szCs w:val="28"/>
        </w:rPr>
        <w:t>.</w:t>
      </w:r>
    </w:p>
    <w:p w:rsidR="00D80439" w:rsidRPr="008B6F60" w:rsidRDefault="00D80439" w:rsidP="00D80439">
      <w:pPr>
        <w:tabs>
          <w:tab w:val="left" w:pos="9639"/>
        </w:tabs>
        <w:autoSpaceDE w:val="0"/>
        <w:autoSpaceDN w:val="0"/>
        <w:adjustRightInd w:val="0"/>
        <w:spacing w:after="0" w:line="240" w:lineRule="auto"/>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D80439" w:rsidRPr="008B6F60"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Nome</w:t>
            </w:r>
          </w:p>
        </w:tc>
        <w:tc>
          <w:tcPr>
            <w:tcW w:w="5906" w:type="dxa"/>
            <w:tcBorders>
              <w:top w:val="single" w:sz="4" w:space="0" w:color="auto"/>
              <w:left w:val="single" w:sz="4" w:space="0" w:color="auto"/>
              <w:bottom w:val="single" w:sz="4" w:space="0" w:color="auto"/>
              <w:right w:val="single" w:sz="4" w:space="0" w:color="auto"/>
            </w:tcBorders>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bCs/>
                <w:sz w:val="28"/>
                <w:szCs w:val="28"/>
              </w:rPr>
              <w:t>Cesar Henrique da Cunha Fiala</w:t>
            </w:r>
          </w:p>
        </w:tc>
      </w:tr>
      <w:tr w:rsidR="00D80439" w:rsidRPr="008B6F60"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Cargo</w:t>
            </w:r>
          </w:p>
        </w:tc>
        <w:tc>
          <w:tcPr>
            <w:tcW w:w="5906" w:type="dxa"/>
            <w:tcBorders>
              <w:top w:val="single" w:sz="4" w:space="0" w:color="auto"/>
              <w:left w:val="single" w:sz="4" w:space="0" w:color="auto"/>
              <w:bottom w:val="single" w:sz="4" w:space="0" w:color="auto"/>
              <w:right w:val="single" w:sz="4" w:space="0" w:color="auto"/>
            </w:tcBorders>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Prefeito Municipal</w:t>
            </w:r>
          </w:p>
        </w:tc>
      </w:tr>
      <w:tr w:rsidR="00D80439" w:rsidRPr="008B6F60"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RG nº</w:t>
            </w:r>
          </w:p>
        </w:tc>
        <w:tc>
          <w:tcPr>
            <w:tcW w:w="5906" w:type="dxa"/>
            <w:tcBorders>
              <w:top w:val="single" w:sz="4" w:space="0" w:color="auto"/>
              <w:left w:val="single" w:sz="4" w:space="0" w:color="auto"/>
              <w:bottom w:val="single" w:sz="4" w:space="0" w:color="auto"/>
              <w:right w:val="single" w:sz="4" w:space="0" w:color="auto"/>
            </w:tcBorders>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34.384.708-5 SSP/SP</w:t>
            </w:r>
          </w:p>
        </w:tc>
      </w:tr>
      <w:tr w:rsidR="00D80439" w:rsidRPr="008B6F60"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CPF nº</w:t>
            </w:r>
          </w:p>
        </w:tc>
        <w:tc>
          <w:tcPr>
            <w:tcW w:w="5906" w:type="dxa"/>
            <w:tcBorders>
              <w:top w:val="single" w:sz="4" w:space="0" w:color="auto"/>
              <w:left w:val="single" w:sz="4" w:space="0" w:color="auto"/>
              <w:bottom w:val="single" w:sz="4" w:space="0" w:color="auto"/>
              <w:right w:val="single" w:sz="4" w:space="0" w:color="auto"/>
            </w:tcBorders>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382.854.078-37</w:t>
            </w:r>
          </w:p>
        </w:tc>
      </w:tr>
      <w:tr w:rsidR="00D80439" w:rsidRPr="008B6F60"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Endereço (*)</w:t>
            </w:r>
          </w:p>
        </w:tc>
        <w:tc>
          <w:tcPr>
            <w:tcW w:w="5906" w:type="dxa"/>
            <w:tcBorders>
              <w:top w:val="single" w:sz="4" w:space="0" w:color="auto"/>
              <w:left w:val="single" w:sz="4" w:space="0" w:color="auto"/>
              <w:bottom w:val="single" w:sz="4" w:space="0" w:color="auto"/>
              <w:right w:val="single" w:sz="4" w:space="0" w:color="auto"/>
            </w:tcBorders>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Rua Major Nogueira de Sá nº 218 – Bairro Centro – CEP 16.600-000 – Pirajuí – SP</w:t>
            </w:r>
          </w:p>
        </w:tc>
      </w:tr>
      <w:tr w:rsidR="00D80439" w:rsidRPr="008B6F60"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Telefone</w:t>
            </w:r>
          </w:p>
        </w:tc>
        <w:tc>
          <w:tcPr>
            <w:tcW w:w="5906" w:type="dxa"/>
            <w:tcBorders>
              <w:top w:val="single" w:sz="4" w:space="0" w:color="auto"/>
              <w:left w:val="single" w:sz="4" w:space="0" w:color="auto"/>
              <w:bottom w:val="single" w:sz="4" w:space="0" w:color="auto"/>
              <w:right w:val="single" w:sz="4" w:space="0" w:color="auto"/>
            </w:tcBorders>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(0XX14) 3572-8222</w:t>
            </w:r>
          </w:p>
        </w:tc>
      </w:tr>
      <w:tr w:rsidR="00D80439" w:rsidRPr="008B6F60"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E-mail Institucional</w:t>
            </w:r>
          </w:p>
        </w:tc>
        <w:tc>
          <w:tcPr>
            <w:tcW w:w="5906" w:type="dxa"/>
            <w:tcBorders>
              <w:top w:val="single" w:sz="4" w:space="0" w:color="auto"/>
              <w:left w:val="single" w:sz="4" w:space="0" w:color="auto"/>
              <w:bottom w:val="single" w:sz="4" w:space="0" w:color="auto"/>
              <w:right w:val="single" w:sz="4" w:space="0" w:color="auto"/>
            </w:tcBorders>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bCs/>
                <w:sz w:val="28"/>
                <w:szCs w:val="28"/>
              </w:rPr>
              <w:t>gp@pirajui.sp.gov.br</w:t>
            </w:r>
          </w:p>
        </w:tc>
      </w:tr>
      <w:tr w:rsidR="00D80439" w:rsidRPr="008B6F60"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E-mail pessoal (*)</w:t>
            </w:r>
          </w:p>
        </w:tc>
        <w:tc>
          <w:tcPr>
            <w:tcW w:w="5906" w:type="dxa"/>
            <w:tcBorders>
              <w:top w:val="single" w:sz="4" w:space="0" w:color="auto"/>
              <w:left w:val="single" w:sz="4" w:space="0" w:color="auto"/>
              <w:bottom w:val="single" w:sz="4" w:space="0" w:color="auto"/>
              <w:right w:val="single" w:sz="4" w:space="0" w:color="auto"/>
            </w:tcBorders>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bCs/>
                <w:sz w:val="28"/>
                <w:szCs w:val="28"/>
              </w:rPr>
              <w:t>cesarfiala14@gmail.com</w:t>
            </w:r>
          </w:p>
        </w:tc>
      </w:tr>
    </w:tbl>
    <w:p w:rsidR="00D80439" w:rsidRPr="008B6F60" w:rsidRDefault="00D80439" w:rsidP="00D80439">
      <w:pPr>
        <w:tabs>
          <w:tab w:val="left" w:pos="9639"/>
        </w:tabs>
        <w:autoSpaceDE w:val="0"/>
        <w:autoSpaceDN w:val="0"/>
        <w:adjustRightInd w:val="0"/>
        <w:spacing w:after="0" w:line="240" w:lineRule="auto"/>
        <w:rPr>
          <w:rFonts w:ascii="Consolas" w:hAnsi="Consolas" w:cs="Consolas"/>
          <w:sz w:val="28"/>
          <w:szCs w:val="28"/>
          <w:lang w:eastAsia="en-US"/>
        </w:rPr>
      </w:pPr>
    </w:p>
    <w:p w:rsidR="00D80439" w:rsidRPr="008B6F60" w:rsidRDefault="00D80439" w:rsidP="00D80439">
      <w:pPr>
        <w:tabs>
          <w:tab w:val="left" w:pos="9639"/>
        </w:tabs>
        <w:autoSpaceDE w:val="0"/>
        <w:autoSpaceDN w:val="0"/>
        <w:adjustRightInd w:val="0"/>
        <w:spacing w:after="0" w:line="240" w:lineRule="auto"/>
        <w:rPr>
          <w:rFonts w:ascii="Consolas" w:hAnsi="Consolas" w:cs="Consolas"/>
          <w:sz w:val="28"/>
          <w:szCs w:val="28"/>
        </w:rPr>
      </w:pPr>
      <w:r w:rsidRPr="008B6F60">
        <w:rPr>
          <w:rFonts w:ascii="Consolas" w:hAnsi="Consolas" w:cs="Consolas"/>
          <w:sz w:val="28"/>
          <w:szCs w:val="28"/>
        </w:rPr>
        <w:t>(*) Não deve ser o endereço/e-mail do Órgão e/ou Poder. Deve ser o endereço/e-mail onde poderá ser encontrado(a), caso não esteja mais exercendo o mandato ou cargo.</w:t>
      </w:r>
    </w:p>
    <w:p w:rsidR="00D80439" w:rsidRPr="008B6F60" w:rsidRDefault="00D80439" w:rsidP="00D80439">
      <w:pPr>
        <w:tabs>
          <w:tab w:val="left" w:pos="9639"/>
        </w:tabs>
        <w:autoSpaceDE w:val="0"/>
        <w:autoSpaceDN w:val="0"/>
        <w:adjustRightInd w:val="0"/>
        <w:spacing w:after="0" w:line="240" w:lineRule="auto"/>
        <w:rPr>
          <w:rFonts w:ascii="Consolas" w:hAnsi="Consolas" w:cs="Consolas"/>
          <w:b/>
          <w:sz w:val="28"/>
          <w:szCs w:val="28"/>
        </w:rPr>
      </w:pPr>
    </w:p>
    <w:p w:rsidR="00D80439" w:rsidRPr="008B6F60" w:rsidRDefault="00D80439" w:rsidP="00D80439">
      <w:pPr>
        <w:tabs>
          <w:tab w:val="left" w:pos="9639"/>
        </w:tabs>
        <w:autoSpaceDE w:val="0"/>
        <w:autoSpaceDN w:val="0"/>
        <w:adjustRightInd w:val="0"/>
        <w:spacing w:after="0" w:line="240" w:lineRule="auto"/>
        <w:jc w:val="both"/>
        <w:rPr>
          <w:rFonts w:ascii="Consolas" w:hAnsi="Consolas" w:cs="Consolas"/>
          <w:b/>
          <w:sz w:val="28"/>
          <w:szCs w:val="28"/>
        </w:rPr>
      </w:pPr>
      <w:r w:rsidRPr="008B6F60">
        <w:rPr>
          <w:rFonts w:ascii="Consolas" w:hAnsi="Consolas" w:cs="Consolas"/>
          <w:b/>
          <w:sz w:val="28"/>
          <w:szCs w:val="28"/>
        </w:rPr>
        <w:t>RESPONSÁVEL PELO ATENDIMENTO A REQUISIÇÕES DE DOCUMENTOS DO TCESP</w:t>
      </w:r>
    </w:p>
    <w:p w:rsidR="00D80439" w:rsidRPr="008B6F60" w:rsidRDefault="00D80439" w:rsidP="00D80439">
      <w:pPr>
        <w:tabs>
          <w:tab w:val="left" w:pos="9639"/>
        </w:tabs>
        <w:autoSpaceDE w:val="0"/>
        <w:autoSpaceDN w:val="0"/>
        <w:adjustRightInd w:val="0"/>
        <w:spacing w:after="0" w:line="240" w:lineRule="auto"/>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D80439" w:rsidRPr="008B6F60"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Nome</w:t>
            </w:r>
          </w:p>
        </w:tc>
        <w:tc>
          <w:tcPr>
            <w:tcW w:w="5941" w:type="dxa"/>
            <w:tcBorders>
              <w:top w:val="single" w:sz="4" w:space="0" w:color="auto"/>
              <w:left w:val="single" w:sz="4" w:space="0" w:color="auto"/>
              <w:bottom w:val="single" w:sz="4" w:space="0" w:color="auto"/>
              <w:right w:val="single" w:sz="4" w:space="0" w:color="auto"/>
            </w:tcBorders>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bCs/>
                <w:sz w:val="28"/>
                <w:szCs w:val="28"/>
                <w:lang w:val="es-ES_tradnl"/>
              </w:rPr>
              <w:t>Marcus Vinicius Cândido da Silva</w:t>
            </w:r>
          </w:p>
        </w:tc>
      </w:tr>
      <w:tr w:rsidR="00D80439" w:rsidRPr="008B6F60"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Cargo</w:t>
            </w:r>
          </w:p>
        </w:tc>
        <w:tc>
          <w:tcPr>
            <w:tcW w:w="5941" w:type="dxa"/>
            <w:tcBorders>
              <w:top w:val="single" w:sz="4" w:space="0" w:color="auto"/>
              <w:left w:val="single" w:sz="4" w:space="0" w:color="auto"/>
              <w:bottom w:val="single" w:sz="4" w:space="0" w:color="auto"/>
              <w:right w:val="single" w:sz="4" w:space="0" w:color="auto"/>
            </w:tcBorders>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Encarregado de Licitações</w:t>
            </w:r>
          </w:p>
        </w:tc>
      </w:tr>
      <w:tr w:rsidR="00D80439" w:rsidRPr="008B6F60"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Endereço Comercial do Órgão/Setor</w:t>
            </w:r>
          </w:p>
        </w:tc>
        <w:tc>
          <w:tcPr>
            <w:tcW w:w="5941" w:type="dxa"/>
            <w:tcBorders>
              <w:top w:val="single" w:sz="4" w:space="0" w:color="auto"/>
              <w:left w:val="single" w:sz="4" w:space="0" w:color="auto"/>
              <w:bottom w:val="single" w:sz="4" w:space="0" w:color="auto"/>
              <w:right w:val="single" w:sz="4" w:space="0" w:color="auto"/>
            </w:tcBorders>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Praça Doutor Pedro da Rocha Braga n</w:t>
            </w:r>
            <w:r w:rsidRPr="008B6F60">
              <w:rPr>
                <w:rFonts w:ascii="Consolas" w:hAnsi="Consolas" w:cs="Consolas"/>
                <w:bCs/>
                <w:sz w:val="28"/>
                <w:szCs w:val="28"/>
              </w:rPr>
              <w:t xml:space="preserve">° </w:t>
            </w:r>
            <w:r w:rsidRPr="008B6F60">
              <w:rPr>
                <w:rFonts w:ascii="Consolas" w:hAnsi="Consolas" w:cs="Consolas"/>
                <w:sz w:val="28"/>
                <w:szCs w:val="28"/>
              </w:rPr>
              <w:t>116 – Bairro Centro – CEP 16.600-000 – Pirajuí – SP</w:t>
            </w:r>
          </w:p>
        </w:tc>
      </w:tr>
      <w:tr w:rsidR="00D80439" w:rsidRPr="008B6F60"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Telefone e Fax</w:t>
            </w:r>
          </w:p>
        </w:tc>
        <w:tc>
          <w:tcPr>
            <w:tcW w:w="5941" w:type="dxa"/>
            <w:tcBorders>
              <w:top w:val="single" w:sz="4" w:space="0" w:color="auto"/>
              <w:left w:val="single" w:sz="4" w:space="0" w:color="auto"/>
              <w:bottom w:val="single" w:sz="4" w:space="0" w:color="auto"/>
              <w:right w:val="single" w:sz="4" w:space="0" w:color="auto"/>
            </w:tcBorders>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(0XX14) 3572-8222</w:t>
            </w:r>
          </w:p>
        </w:tc>
      </w:tr>
      <w:tr w:rsidR="00D80439" w:rsidRPr="008B6F60"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E-mail Institucional</w:t>
            </w:r>
          </w:p>
        </w:tc>
        <w:tc>
          <w:tcPr>
            <w:tcW w:w="5941" w:type="dxa"/>
            <w:tcBorders>
              <w:top w:val="single" w:sz="4" w:space="0" w:color="auto"/>
              <w:left w:val="single" w:sz="4" w:space="0" w:color="auto"/>
              <w:bottom w:val="single" w:sz="4" w:space="0" w:color="auto"/>
              <w:right w:val="single" w:sz="4" w:space="0" w:color="auto"/>
            </w:tcBorders>
            <w:hideMark/>
          </w:tcPr>
          <w:p w:rsidR="00D80439" w:rsidRPr="008B6F60" w:rsidRDefault="00D80439" w:rsidP="00374EF1">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licitacao@pirajui.sp.gov.br</w:t>
            </w:r>
          </w:p>
        </w:tc>
      </w:tr>
    </w:tbl>
    <w:p w:rsidR="00D80439" w:rsidRDefault="00D80439" w:rsidP="00D80439">
      <w:pPr>
        <w:tabs>
          <w:tab w:val="left" w:pos="9639"/>
        </w:tabs>
        <w:autoSpaceDE w:val="0"/>
        <w:autoSpaceDN w:val="0"/>
        <w:adjustRightInd w:val="0"/>
        <w:spacing w:after="0" w:line="240" w:lineRule="auto"/>
        <w:rPr>
          <w:rFonts w:ascii="Consolas" w:hAnsi="Consolas" w:cs="Consolas"/>
          <w:sz w:val="28"/>
          <w:szCs w:val="28"/>
          <w:lang w:eastAsia="en-US"/>
        </w:rPr>
      </w:pPr>
    </w:p>
    <w:p w:rsidR="00D80439" w:rsidRDefault="00D80439" w:rsidP="00D80439">
      <w:pPr>
        <w:tabs>
          <w:tab w:val="left" w:pos="9639"/>
        </w:tabs>
        <w:autoSpaceDE w:val="0"/>
        <w:autoSpaceDN w:val="0"/>
        <w:adjustRightInd w:val="0"/>
        <w:spacing w:after="0" w:line="240" w:lineRule="auto"/>
        <w:rPr>
          <w:rFonts w:ascii="Consolas" w:hAnsi="Consolas" w:cs="Consolas"/>
          <w:sz w:val="28"/>
          <w:szCs w:val="28"/>
          <w:lang w:eastAsia="en-US"/>
        </w:rPr>
      </w:pPr>
    </w:p>
    <w:p w:rsidR="003B5C39" w:rsidRPr="008B6F60" w:rsidRDefault="003B5C39" w:rsidP="00D80439">
      <w:pPr>
        <w:tabs>
          <w:tab w:val="left" w:pos="9639"/>
        </w:tabs>
        <w:autoSpaceDE w:val="0"/>
        <w:autoSpaceDN w:val="0"/>
        <w:adjustRightInd w:val="0"/>
        <w:spacing w:after="0" w:line="240" w:lineRule="auto"/>
        <w:rPr>
          <w:rFonts w:ascii="Consolas" w:hAnsi="Consolas" w:cs="Consolas"/>
          <w:sz w:val="28"/>
          <w:szCs w:val="28"/>
          <w:lang w:eastAsia="en-US"/>
        </w:rPr>
      </w:pPr>
    </w:p>
    <w:p w:rsidR="00D80439" w:rsidRPr="008B6F60" w:rsidRDefault="00D80439" w:rsidP="00D80439">
      <w:pPr>
        <w:spacing w:after="0" w:line="240" w:lineRule="auto"/>
        <w:jc w:val="center"/>
        <w:rPr>
          <w:rFonts w:ascii="Consolas" w:hAnsi="Consolas" w:cs="Consolas"/>
          <w:b/>
          <w:sz w:val="28"/>
          <w:szCs w:val="24"/>
        </w:rPr>
      </w:pPr>
      <w:r w:rsidRPr="008B6F60">
        <w:rPr>
          <w:rFonts w:ascii="Consolas" w:eastAsia="MS Mincho" w:hAnsi="Consolas" w:cs="Consolas"/>
          <w:b/>
          <w:bCs/>
          <w:sz w:val="28"/>
          <w:szCs w:val="24"/>
        </w:rPr>
        <w:lastRenderedPageBreak/>
        <w:t xml:space="preserve">PIRAJUÍ, </w:t>
      </w:r>
      <w:r>
        <w:rPr>
          <w:rFonts w:ascii="Consolas" w:eastAsia="MS Mincho" w:hAnsi="Consolas" w:cs="Consolas"/>
          <w:b/>
          <w:bCs/>
          <w:sz w:val="28"/>
          <w:szCs w:val="24"/>
        </w:rPr>
        <w:t>21</w:t>
      </w:r>
      <w:r w:rsidRPr="008B6F60">
        <w:rPr>
          <w:rFonts w:ascii="Consolas" w:eastAsia="MS Mincho" w:hAnsi="Consolas" w:cs="Consolas"/>
          <w:b/>
          <w:bCs/>
          <w:sz w:val="28"/>
          <w:szCs w:val="24"/>
        </w:rPr>
        <w:t xml:space="preserve"> DE </w:t>
      </w:r>
      <w:r>
        <w:rPr>
          <w:rFonts w:ascii="Consolas" w:eastAsia="MS Mincho" w:hAnsi="Consolas" w:cs="Consolas"/>
          <w:b/>
          <w:bCs/>
          <w:sz w:val="28"/>
          <w:szCs w:val="24"/>
        </w:rPr>
        <w:t>MAIO</w:t>
      </w:r>
      <w:r w:rsidRPr="008B6F60">
        <w:rPr>
          <w:rFonts w:ascii="Consolas" w:eastAsia="MS Mincho" w:hAnsi="Consolas" w:cs="Consolas"/>
          <w:b/>
          <w:bCs/>
          <w:sz w:val="28"/>
          <w:szCs w:val="24"/>
        </w:rPr>
        <w:t xml:space="preserve"> DE 20</w:t>
      </w:r>
      <w:r>
        <w:rPr>
          <w:rFonts w:ascii="Consolas" w:eastAsia="MS Mincho" w:hAnsi="Consolas" w:cs="Consolas"/>
          <w:b/>
          <w:bCs/>
          <w:sz w:val="28"/>
          <w:szCs w:val="24"/>
        </w:rPr>
        <w:t>20</w:t>
      </w:r>
      <w:r w:rsidRPr="008B6F60">
        <w:rPr>
          <w:rFonts w:ascii="Consolas" w:eastAsia="MS Mincho" w:hAnsi="Consolas" w:cs="Consolas"/>
          <w:b/>
          <w:bCs/>
          <w:sz w:val="28"/>
          <w:szCs w:val="24"/>
        </w:rPr>
        <w:t>.</w:t>
      </w:r>
    </w:p>
    <w:p w:rsidR="00D80439" w:rsidRPr="008B6F60" w:rsidRDefault="00D80439" w:rsidP="00D80439">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rsidR="00D80439" w:rsidRPr="008B6F60" w:rsidRDefault="00D80439" w:rsidP="00D80439">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rsidR="00D80439" w:rsidRPr="008B6F60" w:rsidRDefault="00D80439" w:rsidP="00D80439">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rsidR="00D80439" w:rsidRPr="008B6F60" w:rsidRDefault="00D80439" w:rsidP="00D80439">
      <w:pPr>
        <w:tabs>
          <w:tab w:val="left" w:pos="-1701"/>
          <w:tab w:val="left" w:pos="9639"/>
        </w:tabs>
        <w:autoSpaceDE w:val="0"/>
        <w:autoSpaceDN w:val="0"/>
        <w:adjustRightInd w:val="0"/>
        <w:spacing w:after="0" w:line="240" w:lineRule="auto"/>
        <w:jc w:val="center"/>
        <w:rPr>
          <w:rFonts w:ascii="Consolas" w:hAnsi="Consolas" w:cs="Consolas"/>
          <w:b/>
          <w:bCs/>
          <w:sz w:val="28"/>
          <w:szCs w:val="28"/>
        </w:rPr>
      </w:pPr>
      <w:r w:rsidRPr="008B6F60">
        <w:rPr>
          <w:rFonts w:ascii="Consolas" w:hAnsi="Consolas" w:cs="Consolas"/>
          <w:b/>
          <w:bCs/>
          <w:sz w:val="28"/>
          <w:szCs w:val="28"/>
        </w:rPr>
        <w:t>CESAR HENRIQUE DA CUNHA FIALA</w:t>
      </w:r>
    </w:p>
    <w:p w:rsidR="00D80439" w:rsidRPr="008B6F60" w:rsidRDefault="00D80439" w:rsidP="00D80439">
      <w:pPr>
        <w:tabs>
          <w:tab w:val="left" w:pos="-1701"/>
          <w:tab w:val="left" w:pos="9639"/>
        </w:tabs>
        <w:autoSpaceDE w:val="0"/>
        <w:autoSpaceDN w:val="0"/>
        <w:adjustRightInd w:val="0"/>
        <w:spacing w:after="0" w:line="240" w:lineRule="auto"/>
        <w:jc w:val="center"/>
        <w:rPr>
          <w:rFonts w:ascii="Consolas" w:hAnsi="Consolas" w:cs="Consolas"/>
          <w:b/>
          <w:bCs/>
          <w:sz w:val="28"/>
          <w:szCs w:val="28"/>
        </w:rPr>
      </w:pPr>
      <w:r w:rsidRPr="008B6F60">
        <w:rPr>
          <w:rFonts w:ascii="Consolas" w:hAnsi="Consolas" w:cs="Consolas"/>
          <w:b/>
          <w:bCs/>
          <w:sz w:val="28"/>
          <w:szCs w:val="28"/>
        </w:rPr>
        <w:t>PREFEITO MUNICIPAL DE PIRAJUÍ</w:t>
      </w:r>
    </w:p>
    <w:p w:rsidR="00D80439" w:rsidRPr="008B6F60" w:rsidRDefault="00D80439" w:rsidP="00D80439">
      <w:pPr>
        <w:tabs>
          <w:tab w:val="left" w:pos="9639"/>
        </w:tabs>
        <w:spacing w:after="0" w:line="240" w:lineRule="auto"/>
        <w:rPr>
          <w:rFonts w:ascii="Consolas" w:hAnsi="Consolas" w:cs="Consolas"/>
          <w:sz w:val="28"/>
          <w:szCs w:val="28"/>
        </w:rPr>
      </w:pPr>
    </w:p>
    <w:p w:rsidR="00D80439" w:rsidRPr="008B6F60" w:rsidRDefault="00D80439" w:rsidP="00D80439">
      <w:pPr>
        <w:tabs>
          <w:tab w:val="left" w:pos="9639"/>
        </w:tabs>
        <w:spacing w:after="0" w:line="240" w:lineRule="auto"/>
        <w:rPr>
          <w:rFonts w:ascii="Consolas" w:hAnsi="Consolas" w:cs="Consolas"/>
          <w:sz w:val="28"/>
          <w:szCs w:val="28"/>
        </w:rPr>
      </w:pPr>
    </w:p>
    <w:p w:rsidR="00D80439" w:rsidRPr="008B6F60" w:rsidRDefault="00D80439" w:rsidP="00D80439">
      <w:pPr>
        <w:tabs>
          <w:tab w:val="left" w:pos="9639"/>
        </w:tabs>
        <w:ind w:right="-1"/>
        <w:rPr>
          <w:rFonts w:ascii="Consolas" w:hAnsi="Consolas" w:cs="Consolas"/>
          <w:sz w:val="28"/>
          <w:szCs w:val="28"/>
        </w:rPr>
      </w:pPr>
    </w:p>
    <w:p w:rsidR="00D80439" w:rsidRPr="008B6F60" w:rsidRDefault="00D80439" w:rsidP="00D80439">
      <w:pPr>
        <w:tabs>
          <w:tab w:val="left" w:pos="9639"/>
        </w:tabs>
        <w:ind w:right="-1"/>
        <w:rPr>
          <w:rFonts w:ascii="Consolas" w:hAnsi="Consolas" w:cs="Consolas"/>
          <w:sz w:val="28"/>
          <w:szCs w:val="28"/>
        </w:rPr>
      </w:pPr>
    </w:p>
    <w:p w:rsidR="00D80439" w:rsidRDefault="00D80439" w:rsidP="00D80439">
      <w:pPr>
        <w:tabs>
          <w:tab w:val="left" w:pos="9639"/>
        </w:tabs>
        <w:ind w:right="-1"/>
        <w:rPr>
          <w:rFonts w:ascii="Book Antiqua" w:hAnsi="Book Antiqua"/>
          <w:sz w:val="28"/>
          <w:szCs w:val="28"/>
        </w:rPr>
      </w:pPr>
    </w:p>
    <w:p w:rsidR="00D80439" w:rsidRDefault="00D80439" w:rsidP="00D80439">
      <w:pPr>
        <w:tabs>
          <w:tab w:val="left" w:pos="9639"/>
        </w:tabs>
        <w:ind w:right="-1"/>
        <w:rPr>
          <w:rFonts w:ascii="Book Antiqua" w:hAnsi="Book Antiqua"/>
          <w:sz w:val="28"/>
          <w:szCs w:val="28"/>
        </w:rPr>
      </w:pPr>
    </w:p>
    <w:p w:rsidR="00D80439" w:rsidRDefault="00D80439" w:rsidP="00D80439">
      <w:pPr>
        <w:widowControl w:val="0"/>
        <w:tabs>
          <w:tab w:val="left" w:pos="9639"/>
        </w:tabs>
        <w:ind w:right="-1"/>
        <w:jc w:val="center"/>
        <w:rPr>
          <w:rFonts w:ascii="Book Antiqua" w:hAnsi="Book Antiqua"/>
        </w:rPr>
      </w:pPr>
    </w:p>
    <w:p w:rsidR="00D80439" w:rsidRDefault="00D80439" w:rsidP="00D80439">
      <w:pPr>
        <w:tabs>
          <w:tab w:val="left" w:pos="9639"/>
        </w:tabs>
        <w:ind w:right="-1"/>
        <w:rPr>
          <w:rFonts w:ascii="Book Antiqua" w:hAnsi="Book Antiqua"/>
        </w:rPr>
      </w:pPr>
    </w:p>
    <w:p w:rsidR="00D80439" w:rsidRDefault="00D80439" w:rsidP="00D80439">
      <w:pPr>
        <w:tabs>
          <w:tab w:val="left" w:pos="9639"/>
        </w:tabs>
        <w:ind w:right="-1"/>
        <w:rPr>
          <w:rFonts w:ascii="Book Antiqua" w:hAnsi="Book Antiqua"/>
        </w:rPr>
      </w:pPr>
    </w:p>
    <w:p w:rsidR="00D80439" w:rsidRDefault="00D80439" w:rsidP="00D80439">
      <w:pPr>
        <w:tabs>
          <w:tab w:val="left" w:pos="9639"/>
        </w:tabs>
        <w:ind w:right="-1"/>
        <w:rPr>
          <w:rFonts w:ascii="Book Antiqua" w:hAnsi="Book Antiqua"/>
        </w:rPr>
      </w:pPr>
    </w:p>
    <w:p w:rsidR="00D80439" w:rsidRDefault="00D80439" w:rsidP="00D80439">
      <w:pPr>
        <w:tabs>
          <w:tab w:val="left" w:pos="9639"/>
        </w:tabs>
        <w:ind w:right="-1"/>
        <w:rPr>
          <w:rFonts w:ascii="Book Antiqua" w:hAnsi="Book Antiqua"/>
        </w:rPr>
      </w:pPr>
    </w:p>
    <w:p w:rsidR="00D80439" w:rsidRPr="00287A85" w:rsidRDefault="00D80439" w:rsidP="00D80439">
      <w:pPr>
        <w:widowControl w:val="0"/>
        <w:spacing w:after="0" w:line="240" w:lineRule="auto"/>
        <w:jc w:val="center"/>
        <w:rPr>
          <w:rFonts w:ascii="Consolas" w:eastAsia="Calibri" w:hAnsi="Consolas" w:cs="Consolas"/>
          <w:sz w:val="28"/>
          <w:szCs w:val="28"/>
        </w:rPr>
      </w:pPr>
    </w:p>
    <w:sectPr w:rsidR="00D80439" w:rsidRPr="00287A85"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15F" w:rsidRDefault="008E415F" w:rsidP="00BD0343">
      <w:pPr>
        <w:spacing w:after="0" w:line="240" w:lineRule="auto"/>
      </w:pPr>
      <w:r>
        <w:separator/>
      </w:r>
    </w:p>
  </w:endnote>
  <w:endnote w:type="continuationSeparator" w:id="0">
    <w:p w:rsidR="008E415F" w:rsidRDefault="008E415F"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F5" w:rsidRPr="00C400F9" w:rsidRDefault="00D80439" w:rsidP="001927B5">
    <w:pPr>
      <w:pStyle w:val="Rodap"/>
      <w:jc w:val="center"/>
      <w:rPr>
        <w:rFonts w:ascii="Book Antiqua" w:hAnsi="Book Antiqua"/>
      </w:rPr>
    </w:pPr>
    <w:r>
      <w:rPr>
        <w:rFonts w:ascii="Book Antiqua" w:hAnsi="Book Antiqua"/>
      </w:rPr>
      <w:t xml:space="preserve"> </w:t>
    </w:r>
    <w:sdt>
      <w:sdtPr>
        <w:rPr>
          <w:rFonts w:ascii="Book Antiqua" w:hAnsi="Book Antiqua"/>
        </w:rPr>
        <w:id w:val="7066473"/>
        <w:docPartObj>
          <w:docPartGallery w:val="Page Numbers (Bottom of Page)"/>
          <w:docPartUnique/>
        </w:docPartObj>
      </w:sdtPr>
      <w:sdtEndPr>
        <w:rPr>
          <w:rFonts w:ascii="Consolas" w:hAnsi="Consolas" w:cs="Consolas"/>
          <w:b/>
          <w:sz w:val="20"/>
          <w:szCs w:val="20"/>
        </w:rPr>
      </w:sdtEndPr>
      <w:sdtContent>
        <w:r>
          <w:rPr>
            <w:rFonts w:ascii="Consolas" w:hAnsi="Consolas" w:cs="Consolas"/>
            <w:b/>
            <w:sz w:val="20"/>
            <w:szCs w:val="20"/>
          </w:rPr>
          <w:t>Contrato nº 0</w:t>
        </w:r>
        <w:r w:rsidR="00877D49">
          <w:rPr>
            <w:rFonts w:ascii="Consolas" w:hAnsi="Consolas" w:cs="Consolas"/>
            <w:b/>
            <w:sz w:val="20"/>
            <w:szCs w:val="20"/>
          </w:rPr>
          <w:t>20</w:t>
        </w:r>
        <w:r>
          <w:rPr>
            <w:rFonts w:ascii="Consolas" w:hAnsi="Consolas" w:cs="Consolas"/>
            <w:b/>
            <w:sz w:val="20"/>
            <w:szCs w:val="20"/>
          </w:rPr>
          <w:t xml:space="preserve">/2020 </w:t>
        </w:r>
        <w:r w:rsidR="00B17CF5" w:rsidRPr="001927B5">
          <w:rPr>
            <w:rFonts w:ascii="Consolas" w:hAnsi="Consolas" w:cs="Consolas"/>
            <w:b/>
            <w:sz w:val="20"/>
            <w:szCs w:val="20"/>
          </w:rPr>
          <w:t xml:space="preserve">– Fls. </w:t>
        </w:r>
        <w:r w:rsidR="00B17CF5" w:rsidRPr="001927B5">
          <w:rPr>
            <w:rFonts w:ascii="Consolas" w:hAnsi="Consolas" w:cs="Consolas"/>
            <w:b/>
            <w:sz w:val="20"/>
            <w:szCs w:val="20"/>
          </w:rPr>
          <w:fldChar w:fldCharType="begin"/>
        </w:r>
        <w:r w:rsidR="00B17CF5" w:rsidRPr="001927B5">
          <w:rPr>
            <w:rFonts w:ascii="Consolas" w:hAnsi="Consolas" w:cs="Consolas"/>
            <w:b/>
            <w:sz w:val="20"/>
            <w:szCs w:val="20"/>
          </w:rPr>
          <w:instrText xml:space="preserve"> PAGE   \* MERGEFORMAT </w:instrText>
        </w:r>
        <w:r w:rsidR="00B17CF5" w:rsidRPr="001927B5">
          <w:rPr>
            <w:rFonts w:ascii="Consolas" w:hAnsi="Consolas" w:cs="Consolas"/>
            <w:b/>
            <w:sz w:val="20"/>
            <w:szCs w:val="20"/>
          </w:rPr>
          <w:fldChar w:fldCharType="separate"/>
        </w:r>
        <w:r w:rsidR="00877D49">
          <w:rPr>
            <w:rFonts w:ascii="Consolas" w:hAnsi="Consolas" w:cs="Consolas"/>
            <w:b/>
            <w:noProof/>
            <w:sz w:val="20"/>
            <w:szCs w:val="20"/>
          </w:rPr>
          <w:t>22</w:t>
        </w:r>
        <w:r w:rsidR="00B17CF5" w:rsidRPr="001927B5">
          <w:rPr>
            <w:rFonts w:ascii="Consolas" w:hAnsi="Consolas" w:cs="Consolas"/>
            <w:b/>
            <w:sz w:val="20"/>
            <w:szCs w:val="20"/>
          </w:rPr>
          <w:fldChar w:fldCharType="end"/>
        </w:r>
        <w:r>
          <w:rPr>
            <w:rFonts w:ascii="Consolas" w:hAnsi="Consolas" w:cs="Consolas"/>
            <w:b/>
            <w:sz w:val="20"/>
            <w:szCs w:val="20"/>
          </w:rPr>
          <w:t>-2</w:t>
        </w:r>
        <w:r w:rsidR="00877D49">
          <w:rPr>
            <w:rFonts w:ascii="Consolas" w:hAnsi="Consolas" w:cs="Consolas"/>
            <w:b/>
            <w:sz w:val="20"/>
            <w:szCs w:val="20"/>
          </w:rPr>
          <w:t>2</w:t>
        </w:r>
      </w:sdtContent>
    </w:sdt>
  </w:p>
  <w:p w:rsidR="00B17CF5" w:rsidRPr="00043C58" w:rsidRDefault="00B17CF5"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15F" w:rsidRDefault="008E415F" w:rsidP="00BD0343">
      <w:pPr>
        <w:spacing w:after="0" w:line="240" w:lineRule="auto"/>
      </w:pPr>
      <w:r>
        <w:separator/>
      </w:r>
    </w:p>
  </w:footnote>
  <w:footnote w:type="continuationSeparator" w:id="0">
    <w:p w:rsidR="008E415F" w:rsidRDefault="008E415F"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21"/>
    </w:tblGrid>
    <w:tr w:rsidR="00B17CF5" w:rsidRPr="0040340E" w:rsidTr="005B4A97">
      <w:trPr>
        <w:trHeight w:val="1689"/>
      </w:trPr>
      <w:tc>
        <w:tcPr>
          <w:tcW w:w="746" w:type="pct"/>
          <w:shd w:val="clear" w:color="auto" w:fill="FFFFFF"/>
        </w:tcPr>
        <w:p w:rsidR="00B17CF5" w:rsidRPr="004C2B0E" w:rsidRDefault="008E415F"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52110267" r:id="rId2"/>
            </w:object>
          </w:r>
        </w:p>
      </w:tc>
      <w:tc>
        <w:tcPr>
          <w:tcW w:w="4254" w:type="pct"/>
          <w:shd w:val="clear" w:color="auto" w:fill="FFFFFF"/>
        </w:tcPr>
        <w:p w:rsidR="00B17CF5" w:rsidRPr="00053EBD" w:rsidRDefault="00B17CF5"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B17CF5" w:rsidRPr="00053EBD" w:rsidRDefault="00B17CF5"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B17CF5" w:rsidRDefault="00B17CF5"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B17CF5" w:rsidRPr="004C2B0E" w:rsidRDefault="00B17CF5"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B17CF5" w:rsidRPr="0040340E" w:rsidRDefault="00B17CF5"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5B122C41" wp14:editId="633895C6">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9BE689"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5441A"/>
    <w:rsid w:val="000816C0"/>
    <w:rsid w:val="00084AA4"/>
    <w:rsid w:val="00084AFF"/>
    <w:rsid w:val="00084FBA"/>
    <w:rsid w:val="00087F60"/>
    <w:rsid w:val="000956D7"/>
    <w:rsid w:val="000A17BA"/>
    <w:rsid w:val="000E15A3"/>
    <w:rsid w:val="000E58CA"/>
    <w:rsid w:val="000F5301"/>
    <w:rsid w:val="00113BE5"/>
    <w:rsid w:val="00145237"/>
    <w:rsid w:val="00147D7D"/>
    <w:rsid w:val="00191486"/>
    <w:rsid w:val="001927B5"/>
    <w:rsid w:val="00196924"/>
    <w:rsid w:val="001A4B17"/>
    <w:rsid w:val="001C3FE0"/>
    <w:rsid w:val="001D58FD"/>
    <w:rsid w:val="001E6619"/>
    <w:rsid w:val="001F0684"/>
    <w:rsid w:val="00210583"/>
    <w:rsid w:val="002110FE"/>
    <w:rsid w:val="00217F03"/>
    <w:rsid w:val="00287A85"/>
    <w:rsid w:val="002A46E6"/>
    <w:rsid w:val="002A54CC"/>
    <w:rsid w:val="002B4E74"/>
    <w:rsid w:val="002D1D58"/>
    <w:rsid w:val="002F5B4C"/>
    <w:rsid w:val="00313032"/>
    <w:rsid w:val="00335B7C"/>
    <w:rsid w:val="00340432"/>
    <w:rsid w:val="00340F10"/>
    <w:rsid w:val="00344D69"/>
    <w:rsid w:val="003466D7"/>
    <w:rsid w:val="00347434"/>
    <w:rsid w:val="00350F69"/>
    <w:rsid w:val="00356B69"/>
    <w:rsid w:val="00361E33"/>
    <w:rsid w:val="003708FF"/>
    <w:rsid w:val="003711D2"/>
    <w:rsid w:val="00393F27"/>
    <w:rsid w:val="00396000"/>
    <w:rsid w:val="0039703E"/>
    <w:rsid w:val="003B2A4C"/>
    <w:rsid w:val="003B5C39"/>
    <w:rsid w:val="003C348D"/>
    <w:rsid w:val="003C34A1"/>
    <w:rsid w:val="003D5F34"/>
    <w:rsid w:val="003E0CF0"/>
    <w:rsid w:val="003E489F"/>
    <w:rsid w:val="003E6B1C"/>
    <w:rsid w:val="004069DB"/>
    <w:rsid w:val="00422067"/>
    <w:rsid w:val="00444E2B"/>
    <w:rsid w:val="00447CA2"/>
    <w:rsid w:val="0045218C"/>
    <w:rsid w:val="00454A8A"/>
    <w:rsid w:val="00462DB8"/>
    <w:rsid w:val="00484FA4"/>
    <w:rsid w:val="004860B0"/>
    <w:rsid w:val="004A0387"/>
    <w:rsid w:val="004A337D"/>
    <w:rsid w:val="004C2B0E"/>
    <w:rsid w:val="004C4828"/>
    <w:rsid w:val="004D3652"/>
    <w:rsid w:val="004E6902"/>
    <w:rsid w:val="005218C3"/>
    <w:rsid w:val="0052401B"/>
    <w:rsid w:val="00526306"/>
    <w:rsid w:val="0053148C"/>
    <w:rsid w:val="00534474"/>
    <w:rsid w:val="00544E99"/>
    <w:rsid w:val="00545092"/>
    <w:rsid w:val="00546366"/>
    <w:rsid w:val="005523D3"/>
    <w:rsid w:val="00555742"/>
    <w:rsid w:val="00557DB6"/>
    <w:rsid w:val="005616B0"/>
    <w:rsid w:val="005B4A97"/>
    <w:rsid w:val="005B5DB8"/>
    <w:rsid w:val="005B66B8"/>
    <w:rsid w:val="005E302E"/>
    <w:rsid w:val="005F0356"/>
    <w:rsid w:val="005F5071"/>
    <w:rsid w:val="006075CC"/>
    <w:rsid w:val="00612064"/>
    <w:rsid w:val="00623A9C"/>
    <w:rsid w:val="0062758E"/>
    <w:rsid w:val="0063713F"/>
    <w:rsid w:val="00651D94"/>
    <w:rsid w:val="0066394C"/>
    <w:rsid w:val="00673359"/>
    <w:rsid w:val="0068395E"/>
    <w:rsid w:val="006866BB"/>
    <w:rsid w:val="006A10CD"/>
    <w:rsid w:val="006D5CE9"/>
    <w:rsid w:val="006F10E4"/>
    <w:rsid w:val="007118F4"/>
    <w:rsid w:val="0072139B"/>
    <w:rsid w:val="007340B9"/>
    <w:rsid w:val="007405ED"/>
    <w:rsid w:val="00740FE9"/>
    <w:rsid w:val="007556BF"/>
    <w:rsid w:val="00763C87"/>
    <w:rsid w:val="00781B7C"/>
    <w:rsid w:val="0078661C"/>
    <w:rsid w:val="0079523F"/>
    <w:rsid w:val="007D1BA5"/>
    <w:rsid w:val="007D6059"/>
    <w:rsid w:val="007E1613"/>
    <w:rsid w:val="007E309C"/>
    <w:rsid w:val="007E629C"/>
    <w:rsid w:val="007F7EFF"/>
    <w:rsid w:val="008151F7"/>
    <w:rsid w:val="00822AC6"/>
    <w:rsid w:val="00824EE3"/>
    <w:rsid w:val="008361D4"/>
    <w:rsid w:val="00852D12"/>
    <w:rsid w:val="0085393B"/>
    <w:rsid w:val="00855D82"/>
    <w:rsid w:val="008573DE"/>
    <w:rsid w:val="008623E2"/>
    <w:rsid w:val="0086266C"/>
    <w:rsid w:val="00877D49"/>
    <w:rsid w:val="0088223E"/>
    <w:rsid w:val="008870E0"/>
    <w:rsid w:val="0088796A"/>
    <w:rsid w:val="008905A5"/>
    <w:rsid w:val="008910E8"/>
    <w:rsid w:val="008C438E"/>
    <w:rsid w:val="008E2394"/>
    <w:rsid w:val="008E2F93"/>
    <w:rsid w:val="008E38C5"/>
    <w:rsid w:val="008E415F"/>
    <w:rsid w:val="009021F5"/>
    <w:rsid w:val="009174DB"/>
    <w:rsid w:val="00921F58"/>
    <w:rsid w:val="009264BB"/>
    <w:rsid w:val="00944A3D"/>
    <w:rsid w:val="009477E2"/>
    <w:rsid w:val="0095532E"/>
    <w:rsid w:val="00960A74"/>
    <w:rsid w:val="00962C23"/>
    <w:rsid w:val="00966D14"/>
    <w:rsid w:val="0098466D"/>
    <w:rsid w:val="009B56FD"/>
    <w:rsid w:val="009C2A4B"/>
    <w:rsid w:val="009C5765"/>
    <w:rsid w:val="009D133C"/>
    <w:rsid w:val="009D15C4"/>
    <w:rsid w:val="009D1EC2"/>
    <w:rsid w:val="00A007C0"/>
    <w:rsid w:val="00A03C39"/>
    <w:rsid w:val="00A04219"/>
    <w:rsid w:val="00A135CD"/>
    <w:rsid w:val="00A16346"/>
    <w:rsid w:val="00A20F36"/>
    <w:rsid w:val="00A215E1"/>
    <w:rsid w:val="00A366A4"/>
    <w:rsid w:val="00A36D57"/>
    <w:rsid w:val="00A40B3F"/>
    <w:rsid w:val="00A4166F"/>
    <w:rsid w:val="00A51342"/>
    <w:rsid w:val="00A5489B"/>
    <w:rsid w:val="00A55D0D"/>
    <w:rsid w:val="00A81F73"/>
    <w:rsid w:val="00A83C78"/>
    <w:rsid w:val="00A876B0"/>
    <w:rsid w:val="00A91E06"/>
    <w:rsid w:val="00A921FF"/>
    <w:rsid w:val="00A95FA4"/>
    <w:rsid w:val="00AA07E7"/>
    <w:rsid w:val="00AA32F7"/>
    <w:rsid w:val="00AA580E"/>
    <w:rsid w:val="00AA68A5"/>
    <w:rsid w:val="00AC1431"/>
    <w:rsid w:val="00AC20CE"/>
    <w:rsid w:val="00AC4CD9"/>
    <w:rsid w:val="00AD4331"/>
    <w:rsid w:val="00B02008"/>
    <w:rsid w:val="00B114D3"/>
    <w:rsid w:val="00B14A9C"/>
    <w:rsid w:val="00B15AE0"/>
    <w:rsid w:val="00B17CF5"/>
    <w:rsid w:val="00B204DA"/>
    <w:rsid w:val="00B41908"/>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5042"/>
    <w:rsid w:val="00C67B04"/>
    <w:rsid w:val="00C76433"/>
    <w:rsid w:val="00CB04E5"/>
    <w:rsid w:val="00CB74D1"/>
    <w:rsid w:val="00CF0DD5"/>
    <w:rsid w:val="00CF43B6"/>
    <w:rsid w:val="00CF71AD"/>
    <w:rsid w:val="00D00734"/>
    <w:rsid w:val="00D00B42"/>
    <w:rsid w:val="00D06F71"/>
    <w:rsid w:val="00D123D1"/>
    <w:rsid w:val="00D207D7"/>
    <w:rsid w:val="00D30210"/>
    <w:rsid w:val="00D40263"/>
    <w:rsid w:val="00D44472"/>
    <w:rsid w:val="00D60B0D"/>
    <w:rsid w:val="00D63362"/>
    <w:rsid w:val="00D63435"/>
    <w:rsid w:val="00D7258D"/>
    <w:rsid w:val="00D80439"/>
    <w:rsid w:val="00DA2414"/>
    <w:rsid w:val="00DA3F6E"/>
    <w:rsid w:val="00DA403B"/>
    <w:rsid w:val="00DB1BFC"/>
    <w:rsid w:val="00DB752D"/>
    <w:rsid w:val="00DE2177"/>
    <w:rsid w:val="00DE34E3"/>
    <w:rsid w:val="00E0510C"/>
    <w:rsid w:val="00E077C8"/>
    <w:rsid w:val="00E12BD3"/>
    <w:rsid w:val="00E16751"/>
    <w:rsid w:val="00E26F8F"/>
    <w:rsid w:val="00E33C1B"/>
    <w:rsid w:val="00E4309E"/>
    <w:rsid w:val="00E55A3C"/>
    <w:rsid w:val="00E57C77"/>
    <w:rsid w:val="00E720C0"/>
    <w:rsid w:val="00E738E6"/>
    <w:rsid w:val="00E84911"/>
    <w:rsid w:val="00E87907"/>
    <w:rsid w:val="00EA57B8"/>
    <w:rsid w:val="00EC6B31"/>
    <w:rsid w:val="00ED1B8C"/>
    <w:rsid w:val="00ED456A"/>
    <w:rsid w:val="00F141B6"/>
    <w:rsid w:val="00F253CB"/>
    <w:rsid w:val="00F2647B"/>
    <w:rsid w:val="00F370C2"/>
    <w:rsid w:val="00F44CBA"/>
    <w:rsid w:val="00F54091"/>
    <w:rsid w:val="00F6107A"/>
    <w:rsid w:val="00F64E09"/>
    <w:rsid w:val="00F678B4"/>
    <w:rsid w:val="00F70221"/>
    <w:rsid w:val="00F715E1"/>
    <w:rsid w:val="00F74061"/>
    <w:rsid w:val="00F815F9"/>
    <w:rsid w:val="00F8389A"/>
    <w:rsid w:val="00F930C6"/>
    <w:rsid w:val="00F97AC7"/>
    <w:rsid w:val="00FA7BC1"/>
    <w:rsid w:val="00FD2A10"/>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D2BAA8A"/>
  <w15:docId w15:val="{AE134EA0-5304-42CE-9FE5-07F1919F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LivroChar">
    <w:name w:val="Livro Char"/>
    <w:link w:val="Livro"/>
    <w:locked/>
    <w:rsid w:val="00D80439"/>
    <w:rPr>
      <w:rFonts w:ascii="Arial" w:eastAsia="Times New Roman" w:hAnsi="Arial" w:cs="Arial"/>
      <w:b/>
      <w:caps/>
      <w:sz w:val="24"/>
      <w:szCs w:val="24"/>
    </w:rPr>
  </w:style>
  <w:style w:type="paragraph" w:customStyle="1" w:styleId="Livro">
    <w:name w:val="Livro"/>
    <w:basedOn w:val="Normal"/>
    <w:link w:val="LivroChar"/>
    <w:qFormat/>
    <w:rsid w:val="00D80439"/>
    <w:pPr>
      <w:spacing w:before="120" w:after="120" w:line="240" w:lineRule="auto"/>
      <w:jc w:val="center"/>
      <w:outlineLvl w:val="0"/>
    </w:pPr>
    <w:rPr>
      <w:rFonts w:ascii="Arial" w:eastAsia="Times New Roman" w:hAnsi="Arial" w:cs="Arial"/>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98061">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7544-E3C9-4A93-A1B0-32A52600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4670</Words>
  <Characters>25222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5</cp:revision>
  <cp:lastPrinted>2020-03-20T12:51:00Z</cp:lastPrinted>
  <dcterms:created xsi:type="dcterms:W3CDTF">2020-05-21T18:30:00Z</dcterms:created>
  <dcterms:modified xsi:type="dcterms:W3CDTF">2020-05-27T21:43:00Z</dcterms:modified>
</cp:coreProperties>
</file>