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F6" w:rsidRPr="00E552F6" w:rsidRDefault="00E552F6" w:rsidP="00E552F6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</w:pPr>
      <w:r w:rsidRPr="00E552F6"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  <w:t>ATA DE SESSÃO PÚBLICA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jc w:val="center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b/>
          <w:bCs/>
          <w:sz w:val="16"/>
          <w:szCs w:val="16"/>
          <w:lang/>
        </w:rPr>
        <w:t>Proc. Licitatório n.º 000036/18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b/>
          <w:bCs/>
          <w:sz w:val="16"/>
          <w:szCs w:val="16"/>
          <w:lang/>
        </w:rPr>
        <w:t>PREGÃO PRESENCIAL n.º 29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b/>
          <w:bCs/>
          <w:sz w:val="16"/>
          <w:szCs w:val="16"/>
          <w:lang/>
        </w:rPr>
        <w:t>Sessão: 1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sz w:val="16"/>
          <w:szCs w:val="16"/>
          <w:lang/>
        </w:rPr>
        <w:t>Objeto: Aquisição de Gêneros Alimentícios para a Merenda Escolar, conforme especificações constantes do Termo de Referência, que integra este Edital como Anexo I.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sz w:val="16"/>
          <w:szCs w:val="16"/>
          <w:lang/>
        </w:rPr>
        <w:t>Na data de 23 de julho de 2018, às 09:00, o Pregoeiro e a Equipe de Apoio reuniram-se para a Sessão Pública de julgamento do Pregão em epígrafe.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b/>
          <w:bCs/>
          <w:sz w:val="16"/>
          <w:szCs w:val="16"/>
          <w:lang/>
        </w:rPr>
        <w:t>CREDENCIAMENTO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3952"/>
        <w:gridCol w:w="1354"/>
        <w:gridCol w:w="1609"/>
        <w:gridCol w:w="2119"/>
      </w:tblGrid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Tipo Empresa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CNPJ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  <w:r>
              <w:rPr>
                <w:rFonts w:ascii="Courier New" w:eastAsiaTheme="minorHAnsi" w:hAnsi="Courier New" w:cs="Courier New"/>
                <w:sz w:val="16"/>
                <w:szCs w:val="16"/>
              </w:rPr>
              <w:t>315.880.278-30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09.380.073/0001-20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  <w:r>
              <w:rPr>
                <w:rFonts w:ascii="Courier New" w:eastAsiaTheme="minorHAnsi" w:hAnsi="Courier New" w:cs="Courier New"/>
                <w:sz w:val="16"/>
                <w:szCs w:val="16"/>
              </w:rPr>
              <w:t>41.675.132.5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Sim</w:t>
            </w:r>
          </w:p>
        </w:tc>
      </w:tr>
    </w:tbl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sz w:val="16"/>
          <w:szCs w:val="16"/>
          <w:lang/>
        </w:rPr>
        <w:t>O Pregoeiro comunicou o encerramento do credenciamento.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b/>
          <w:bCs/>
          <w:sz w:val="16"/>
          <w:szCs w:val="16"/>
          <w:lang/>
        </w:rPr>
        <w:t>REGISTRO E CLASSIFICAÇÃO DA PROPOSTA ESCRITA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005.053.051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COXA/SOBRECOXA/FRANGO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KG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Status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Lance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2.380,00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Classificado   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005.058.010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PRESUNTO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500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Status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Lance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21,90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10.950,00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Classificado   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005.000.019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CALDO DE CARNE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Status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Lance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Classificado   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005.055.009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CALDO DE GALINHA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Status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Lance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7,58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75,80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Classificado   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5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005.060.045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QUEIJO PARMESAO RALADO 50GR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Status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Lance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FABIANA DE FATIMA SILVEIRA DE </w:t>
            </w: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lastRenderedPageBreak/>
              <w:t>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482,00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Classificad</w:t>
            </w: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lastRenderedPageBreak/>
              <w:t xml:space="preserve">o   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lastRenderedPageBreak/>
              <w:t>Item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6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005.060.036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TEMPERO ALHO E SAL SEM PIMENTA. VALOR NUTRICIONAL EM 5G: 1G DE CARBOIDRATO, MÁXIMO DE 5 MG DE COLESTEROL, 1685 MG DE SÓDIO – EMBALAGEM 1 KG. O PRODUTO DEVERÁ TER VALIDADE MÍNIMA DE 08 MESES. O PRODUTO NÃO PODERÁ TER A DATA DE FABRICAÇÃO ANTERIOR A 45 (QUARENTA E CINCO) DIAS DA DATA DE  ENTREGA.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Status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Lance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Classificado   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</w:t>
            </w:r>
          </w:p>
        </w:tc>
      </w:tr>
    </w:tbl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b/>
          <w:bCs/>
          <w:sz w:val="16"/>
          <w:szCs w:val="16"/>
          <w:lang/>
        </w:rPr>
        <w:t>RODADA DE LANCES, LC 123 / 2006 E NEGOCIAÇÃO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005.053.051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COXA/SOBRECOXA/FRANGO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KG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Situação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16,81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005.058.010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PRESUNTO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500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Situação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10,96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005.000.019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CALDO DE CARNE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Situação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005.055.009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CALDO DE GALINHA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Situação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7,58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5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005.060.045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QUEIJO PARMESAO RALADO 50GR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Situação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4,82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24,27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Negociado            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lastRenderedPageBreak/>
              <w:t>Item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6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005.060.036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TEMPERO ALHO E SAL SEM PIMENTA. VALOR NUTRICIONAL EM 5G: 1G DE CARBOIDRATO, MÁXIMO DE 5 MG DE COLESTEROL, 1685 MG DE SÓDIO – EMBALAGEM 1 KG. O PRODUTO DEVERÁ TER VALIDADE MÍNIMA DE 08 MESES. O PRODUTO NÃO PODERÁ TER A DATA DE FABRICAÇÃO ANTERIOR A 45 (QUARENTA E CINCO) DIAS DA DATA DE  ENTREGA.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Situação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Finalizado           </w:t>
            </w:r>
          </w:p>
        </w:tc>
      </w:tr>
      <w:tr w:rsidR="00E552F6" w:rsidRPr="00E552F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3,87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Negociado            </w:t>
            </w:r>
          </w:p>
        </w:tc>
      </w:tr>
    </w:tbl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b/>
          <w:bCs/>
          <w:sz w:val="16"/>
          <w:szCs w:val="16"/>
          <w:lang/>
        </w:rPr>
        <w:t>SITUAÇÃO DOS ITENS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16"/>
        <w:gridCol w:w="988"/>
        <w:gridCol w:w="4828"/>
        <w:gridCol w:w="1099"/>
        <w:gridCol w:w="1609"/>
      </w:tblGrid>
      <w:tr w:rsidR="00E552F6" w:rsidRPr="00E552F6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Situação</w:t>
            </w:r>
          </w:p>
        </w:tc>
      </w:tr>
      <w:tr w:rsidR="00E552F6" w:rsidRPr="00E552F6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10,26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005.053.051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COXA/SOBRECOXA/FRANGO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KG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9,90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Aceito</w:t>
            </w:r>
          </w:p>
        </w:tc>
      </w:tr>
      <w:tr w:rsidR="00E552F6" w:rsidRPr="00E552F6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21,63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005.058.010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PRESUNTO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19,50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500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Aceito</w:t>
            </w:r>
          </w:p>
        </w:tc>
      </w:tr>
      <w:tr w:rsidR="00E552F6" w:rsidRPr="00E552F6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7,58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005.000.019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CALDO DE CARNE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Aceito</w:t>
            </w:r>
          </w:p>
        </w:tc>
      </w:tr>
      <w:tr w:rsidR="00E552F6" w:rsidRPr="00E552F6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7,58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005.055.009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CALDO DE GALINHA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Aceito</w:t>
            </w:r>
          </w:p>
        </w:tc>
      </w:tr>
      <w:tr w:rsidR="00E552F6" w:rsidRPr="00E552F6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5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4,82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005.060.045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QUEIJO PARMESAO RALADO 50GR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3,65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Aceito</w:t>
            </w:r>
          </w:p>
        </w:tc>
      </w:tr>
      <w:tr w:rsidR="00E552F6" w:rsidRPr="00E552F6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6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005.060.036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TEMPERO ALHO E SAL SEM PIMENTA. VALOR NUTRICIONAL EM 5G: 1G DE CARBOIDRATO, MÁXIMO DE 5 MG DE COLESTEROL, 1685 MG DE SÓDIO – EMBALAGEM 1 KG. O PRODUTO DEVERÁ TER VALIDADE MÍNIMA DE 08 MESES. O PRODUTO NÃO PODERÁ TER A DATA DE FABRICAÇÃO ANTERIOR A 45 (QUARENTA E CINCO) DIAS DA DATA DE  ENTREGA.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3,87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Aceito</w:t>
            </w:r>
          </w:p>
        </w:tc>
      </w:tr>
    </w:tbl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b/>
          <w:bCs/>
          <w:sz w:val="16"/>
          <w:szCs w:val="16"/>
          <w:lang/>
        </w:rPr>
        <w:t>HABILITAÇÃO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4"/>
        <w:gridCol w:w="4334"/>
        <w:gridCol w:w="1115"/>
        <w:gridCol w:w="2103"/>
        <w:gridCol w:w="1354"/>
      </w:tblGrid>
      <w:tr w:rsidR="00E552F6" w:rsidRPr="00E552F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Situação</w:t>
            </w:r>
          </w:p>
        </w:tc>
      </w:tr>
      <w:tr w:rsidR="00E552F6" w:rsidRPr="00E552F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b/>
          <w:bCs/>
          <w:sz w:val="16"/>
          <w:szCs w:val="16"/>
          <w:lang/>
        </w:rPr>
        <w:t>ADJUDICAÇÃO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sz w:val="16"/>
          <w:szCs w:val="16"/>
          <w:lang/>
        </w:rPr>
        <w:t>À vista da habilitação, foi  (ou foram) declarado(s)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3"/>
        <w:gridCol w:w="988"/>
        <w:gridCol w:w="4700"/>
        <w:gridCol w:w="988"/>
        <w:gridCol w:w="2231"/>
      </w:tblGrid>
      <w:tr w:rsidR="00E552F6" w:rsidRPr="00E552F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Motivo</w:t>
            </w:r>
          </w:p>
        </w:tc>
      </w:tr>
      <w:tr w:rsidR="00E552F6" w:rsidRPr="00E552F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005.053.051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COXA/SOBRECOXA/FRANGO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KG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  <w:tr w:rsidR="00E552F6" w:rsidRPr="00E552F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005.058.010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PRESUNTO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500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  <w:tr w:rsidR="00E552F6" w:rsidRPr="00E552F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005.000.019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CALDO DE CARNE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  <w:tr w:rsidR="00E552F6" w:rsidRPr="00E552F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005.055.009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lastRenderedPageBreak/>
              <w:t>CALDO DE GALINHA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  <w:tr w:rsidR="00E552F6" w:rsidRPr="00E552F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lastRenderedPageBreak/>
              <w:t>5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005.060.045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QUEIJO PARMESAO RALADO 50GR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  <w:tr w:rsidR="00E552F6" w:rsidRPr="00E552F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6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005.060.036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TEMPERO ALHO E SAL SEM PIMENTA. VALOR NUTRICIONAL EM 5G: 1G DE CARBOIDRATO, MÁXIMO DE 5 MG DE COLESTEROL, 1685 MG DE SÓDIO – EMBALAGEM 1 KG. O PRODUTO DEVERÁ TER VALIDADE MÍNIMA DE 08 MESES. O PRODUTO NÃO PODERÁ TER A DATA DE FABRICAÇÃO ANTERIOR A 45 (QUARENTA E CINCO) DIAS DA DATA DE  ENTREGA.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</w:tbl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sz w:val="16"/>
          <w:szCs w:val="16"/>
          <w:lang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b/>
          <w:bCs/>
          <w:sz w:val="16"/>
          <w:szCs w:val="16"/>
          <w:lang/>
        </w:rPr>
        <w:t>ENCERRAMENTO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3219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FABIANA DE FATIMA SILVEIRA DE CARVALHO-ME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Valor Total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005.053.051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COXA/SOBRECOXA/FRANGO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KG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1.980,00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005.058.010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PRESUNTO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9.750,00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005.000.019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CALDO DE CARNE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74,00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005.055.009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CALDO DE GALINHA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74,00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005.060.045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QUEIJO PARMESAO RALADO 50GR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365,00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005.060.036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TEMPERO ALHO E SAL SEM PIMENTA. VALOR NUTRICIONAL EM 5G: 1G DE CARBOIDRATO, MÁXIMO DE 5 MG DE COLESTEROL, 1685 MG DE SÓDIO – EMBALAGEM 1 KG. O PRODUTO DEVERÁ TER VALIDADE MÍNIMA DE 08 MESES. O PRODUTO NÃO PODERÁ TER A DATA DE FABRICAÇÃO ANTERIOR A 45 (QUARENTA E CINCO) DIAS DA DATA DE  ENTREGA.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387,00</w:t>
            </w:r>
          </w:p>
        </w:tc>
      </w:tr>
      <w:tr w:rsidR="00E552F6" w:rsidRPr="00E552F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12.630,00</w:t>
            </w:r>
          </w:p>
        </w:tc>
      </w:tr>
    </w:tbl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b/>
          <w:bCs/>
          <w:sz w:val="16"/>
          <w:szCs w:val="16"/>
          <w:lang/>
        </w:rPr>
        <w:t>OCORRÊNCIAS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sz w:val="16"/>
          <w:szCs w:val="16"/>
          <w:lang/>
        </w:rPr>
        <w:t>Não houve.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  <w:lang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lang/>
        </w:rPr>
      </w:pPr>
      <w:r w:rsidRPr="00E552F6">
        <w:rPr>
          <w:rFonts w:ascii="Courier New" w:eastAsiaTheme="minorHAnsi" w:hAnsi="Courier New" w:cs="Courier New"/>
          <w:b/>
          <w:bCs/>
          <w:sz w:val="16"/>
          <w:szCs w:val="16"/>
          <w:lang/>
        </w:rPr>
        <w:t>ASSINAM</w:t>
      </w: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</w:pPr>
      <w:r w:rsidRPr="00E552F6"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E552F6" w:rsidRPr="00E552F6" w:rsidTr="00E552F6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__________________________________________________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DUCIELE DA SILVA NUNES DE MELO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Cargo: Membro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__________________________________________________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</w:rPr>
            </w:pPr>
            <w:r>
              <w:rPr>
                <w:rFonts w:ascii="Courier New" w:eastAsiaTheme="minorHAnsi" w:hAnsi="Courier New" w:cs="Courier New"/>
                <w:sz w:val="16"/>
                <w:szCs w:val="16"/>
              </w:rPr>
              <w:t>MARIANE APARECIDA CATOSSI FLORÊNCIO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Cargo: Membro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  <w:tr w:rsidR="00E552F6" w:rsidRPr="00E552F6" w:rsidTr="00E552F6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__________________________________________________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MARCUS VINICIUS CÂNDIDO DA SILVA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Cargo: Pregoeiro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</w:tbl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sz w:val="16"/>
          <w:szCs w:val="16"/>
        </w:rPr>
      </w:pPr>
    </w:p>
    <w:p w:rsidR="00E552F6" w:rsidRPr="00E552F6" w:rsidRDefault="00E552F6" w:rsidP="00E552F6">
      <w:pPr>
        <w:autoSpaceDE w:val="0"/>
        <w:autoSpaceDN w:val="0"/>
        <w:adjustRightInd w:val="0"/>
        <w:ind w:left="0" w:right="0"/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</w:pPr>
      <w:r w:rsidRPr="00E552F6">
        <w:rPr>
          <w:rFonts w:ascii="Courier New" w:eastAsiaTheme="minorHAnsi" w:hAnsi="Courier New" w:cs="Courier New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28"/>
        <w:gridCol w:w="4812"/>
      </w:tblGrid>
      <w:tr w:rsidR="00E552F6" w:rsidRPr="00E552F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__________________________________________________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Representante: FABIANA DE FATIMA SILVEIRA DE CARVALHO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CPF.: </w:t>
            </w:r>
            <w:r>
              <w:rPr>
                <w:rFonts w:ascii="Courier New" w:eastAsiaTheme="minorHAnsi" w:hAnsi="Courier New" w:cs="Courier New"/>
                <w:sz w:val="16"/>
                <w:szCs w:val="16"/>
              </w:rPr>
              <w:t>315.880.278-30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 xml:space="preserve">RG.: </w:t>
            </w:r>
            <w:r>
              <w:rPr>
                <w:rFonts w:ascii="Courier New" w:eastAsiaTheme="minorHAnsi" w:hAnsi="Courier New" w:cs="Courier New"/>
                <w:sz w:val="16"/>
                <w:szCs w:val="16"/>
              </w:rPr>
              <w:t>41.675.132.5</w:t>
            </w:r>
          </w:p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  <w:r w:rsidRPr="00E552F6">
              <w:rPr>
                <w:rFonts w:ascii="Courier New" w:eastAsiaTheme="minorHAnsi" w:hAnsi="Courier New" w:cs="Courier New"/>
                <w:sz w:val="16"/>
                <w:szCs w:val="16"/>
                <w:lang/>
              </w:rPr>
              <w:t>Empresa: FABIANA DE FATIMA SILVEIRA DE CARVALHO-ME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E552F6" w:rsidRPr="00E552F6" w:rsidRDefault="00E552F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urier New" w:eastAsiaTheme="minorHAnsi" w:hAnsi="Courier New" w:cs="Courier New"/>
                <w:sz w:val="16"/>
                <w:szCs w:val="16"/>
                <w:lang/>
              </w:rPr>
            </w:pPr>
          </w:p>
        </w:tc>
      </w:tr>
    </w:tbl>
    <w:p w:rsidR="00E552F6" w:rsidRPr="00E552F6" w:rsidRDefault="00E552F6" w:rsidP="00E552F6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urier New" w:eastAsiaTheme="minorHAnsi" w:hAnsi="Courier New" w:cs="Courier New"/>
          <w:sz w:val="16"/>
          <w:szCs w:val="16"/>
          <w:lang/>
        </w:rPr>
      </w:pPr>
    </w:p>
    <w:p w:rsidR="00EB5DA3" w:rsidRPr="00E552F6" w:rsidRDefault="00EB5DA3" w:rsidP="00E552F6">
      <w:pPr>
        <w:rPr>
          <w:rFonts w:ascii="Courier New" w:hAnsi="Courier New" w:cs="Courier New"/>
          <w:sz w:val="16"/>
          <w:szCs w:val="16"/>
          <w:lang/>
        </w:rPr>
      </w:pPr>
    </w:p>
    <w:sectPr w:rsidR="00EB5DA3" w:rsidRPr="00E552F6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46A" w:rsidRDefault="000D446A" w:rsidP="00EB5DA3">
      <w:r>
        <w:separator/>
      </w:r>
    </w:p>
  </w:endnote>
  <w:endnote w:type="continuationSeparator" w:id="1">
    <w:p w:rsidR="000D446A" w:rsidRDefault="000D446A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46A" w:rsidRDefault="000D446A" w:rsidP="00EB5DA3">
      <w:r>
        <w:separator/>
      </w:r>
    </w:p>
  </w:footnote>
  <w:footnote w:type="continuationSeparator" w:id="1">
    <w:p w:rsidR="000D446A" w:rsidRDefault="000D446A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0D0B27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0D0B27" w:rsidRPr="00053EBD" w:rsidRDefault="000D0B27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6B1688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93845146" r:id="rId2"/>
            </w:pict>
          </w:r>
        </w:p>
      </w:tc>
      <w:tc>
        <w:tcPr>
          <w:tcW w:w="4134" w:type="pct"/>
          <w:shd w:val="clear" w:color="auto" w:fill="FFFFFF"/>
        </w:tcPr>
        <w:p w:rsidR="000D0B27" w:rsidRPr="00053EBD" w:rsidRDefault="000D0B27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0D0B27" w:rsidRPr="00053EBD" w:rsidRDefault="000D0B27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D0B27" w:rsidRPr="00534669" w:rsidRDefault="000D0B2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0D0B27" w:rsidRDefault="000D0B2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0D0B27" w:rsidRPr="00534669" w:rsidRDefault="000D0B27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0D0B27" w:rsidRPr="00BF5471" w:rsidRDefault="000D0B27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200C8"/>
    <w:multiLevelType w:val="hybridMultilevel"/>
    <w:tmpl w:val="73949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5477E"/>
    <w:multiLevelType w:val="hybridMultilevel"/>
    <w:tmpl w:val="F6443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39"/>
  </w:num>
  <w:num w:numId="7">
    <w:abstractNumId w:val="6"/>
  </w:num>
  <w:num w:numId="8">
    <w:abstractNumId w:val="13"/>
  </w:num>
  <w:num w:numId="9">
    <w:abstractNumId w:val="33"/>
  </w:num>
  <w:num w:numId="10">
    <w:abstractNumId w:val="17"/>
  </w:num>
  <w:num w:numId="11">
    <w:abstractNumId w:val="27"/>
  </w:num>
  <w:num w:numId="12">
    <w:abstractNumId w:val="23"/>
  </w:num>
  <w:num w:numId="13">
    <w:abstractNumId w:val="25"/>
  </w:num>
  <w:num w:numId="14">
    <w:abstractNumId w:val="5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7"/>
  </w:num>
  <w:num w:numId="21">
    <w:abstractNumId w:val="20"/>
  </w:num>
  <w:num w:numId="22">
    <w:abstractNumId w:val="26"/>
  </w:num>
  <w:num w:numId="23">
    <w:abstractNumId w:val="8"/>
  </w:num>
  <w:num w:numId="24">
    <w:abstractNumId w:val="14"/>
  </w:num>
  <w:num w:numId="25">
    <w:abstractNumId w:val="19"/>
  </w:num>
  <w:num w:numId="26">
    <w:abstractNumId w:val="36"/>
  </w:num>
  <w:num w:numId="27">
    <w:abstractNumId w:val="15"/>
  </w:num>
  <w:num w:numId="28">
    <w:abstractNumId w:val="11"/>
  </w:num>
  <w:num w:numId="29">
    <w:abstractNumId w:val="29"/>
  </w:num>
  <w:num w:numId="30">
    <w:abstractNumId w:val="22"/>
  </w:num>
  <w:num w:numId="31">
    <w:abstractNumId w:val="34"/>
  </w:num>
  <w:num w:numId="32">
    <w:abstractNumId w:val="21"/>
  </w:num>
  <w:num w:numId="33">
    <w:abstractNumId w:val="4"/>
  </w:num>
  <w:num w:numId="34">
    <w:abstractNumId w:val="28"/>
  </w:num>
  <w:num w:numId="35">
    <w:abstractNumId w:val="32"/>
  </w:num>
  <w:num w:numId="36">
    <w:abstractNumId w:val="35"/>
  </w:num>
  <w:num w:numId="37">
    <w:abstractNumId w:val="24"/>
  </w:num>
  <w:num w:numId="38">
    <w:abstractNumId w:val="3"/>
  </w:num>
  <w:num w:numId="39">
    <w:abstractNumId w:val="9"/>
  </w:num>
  <w:num w:numId="40">
    <w:abstractNumId w:val="30"/>
  </w:num>
  <w:num w:numId="41">
    <w:abstractNumId w:val="40"/>
  </w:num>
  <w:num w:numId="42">
    <w:abstractNumId w:val="10"/>
  </w:num>
  <w:num w:numId="43">
    <w:abstractNumId w:val="41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686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3D77"/>
    <w:rsid w:val="00004534"/>
    <w:rsid w:val="0000577A"/>
    <w:rsid w:val="000074A7"/>
    <w:rsid w:val="00012A06"/>
    <w:rsid w:val="000154CA"/>
    <w:rsid w:val="00022DC2"/>
    <w:rsid w:val="00025CED"/>
    <w:rsid w:val="000327BA"/>
    <w:rsid w:val="00034AA4"/>
    <w:rsid w:val="00041876"/>
    <w:rsid w:val="00053031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674E"/>
    <w:rsid w:val="00087AEE"/>
    <w:rsid w:val="00091059"/>
    <w:rsid w:val="000918F8"/>
    <w:rsid w:val="00093100"/>
    <w:rsid w:val="000A057A"/>
    <w:rsid w:val="000A13A8"/>
    <w:rsid w:val="000A68E5"/>
    <w:rsid w:val="000B3E19"/>
    <w:rsid w:val="000B7424"/>
    <w:rsid w:val="000D0B27"/>
    <w:rsid w:val="000D446A"/>
    <w:rsid w:val="000D7BA9"/>
    <w:rsid w:val="000F7128"/>
    <w:rsid w:val="00100309"/>
    <w:rsid w:val="00102E60"/>
    <w:rsid w:val="00107AA7"/>
    <w:rsid w:val="00114CE1"/>
    <w:rsid w:val="00135771"/>
    <w:rsid w:val="001464B3"/>
    <w:rsid w:val="0015731C"/>
    <w:rsid w:val="00183BAF"/>
    <w:rsid w:val="00186975"/>
    <w:rsid w:val="00187C49"/>
    <w:rsid w:val="00190036"/>
    <w:rsid w:val="001911D8"/>
    <w:rsid w:val="00193B19"/>
    <w:rsid w:val="00195487"/>
    <w:rsid w:val="001961DA"/>
    <w:rsid w:val="001A77FA"/>
    <w:rsid w:val="001B6C3B"/>
    <w:rsid w:val="001C2CA3"/>
    <w:rsid w:val="001C3200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74B13"/>
    <w:rsid w:val="00281034"/>
    <w:rsid w:val="00282555"/>
    <w:rsid w:val="00284CC2"/>
    <w:rsid w:val="00285607"/>
    <w:rsid w:val="0028718B"/>
    <w:rsid w:val="00293097"/>
    <w:rsid w:val="0029605C"/>
    <w:rsid w:val="0029773C"/>
    <w:rsid w:val="002A06EB"/>
    <w:rsid w:val="002A17BC"/>
    <w:rsid w:val="002A250B"/>
    <w:rsid w:val="002B08AB"/>
    <w:rsid w:val="002B6D0A"/>
    <w:rsid w:val="002C3A32"/>
    <w:rsid w:val="002E0EF7"/>
    <w:rsid w:val="002E1CDC"/>
    <w:rsid w:val="002E7930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0AC"/>
    <w:rsid w:val="003572C0"/>
    <w:rsid w:val="003573E0"/>
    <w:rsid w:val="0037152E"/>
    <w:rsid w:val="00381CC0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E6E93"/>
    <w:rsid w:val="003E7060"/>
    <w:rsid w:val="003E7777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977BA"/>
    <w:rsid w:val="004B6CFC"/>
    <w:rsid w:val="004C5898"/>
    <w:rsid w:val="004C5A12"/>
    <w:rsid w:val="004C7B6B"/>
    <w:rsid w:val="004D2EB5"/>
    <w:rsid w:val="004E0BF1"/>
    <w:rsid w:val="004E17A4"/>
    <w:rsid w:val="004E2192"/>
    <w:rsid w:val="00505548"/>
    <w:rsid w:val="00521A68"/>
    <w:rsid w:val="00526DC0"/>
    <w:rsid w:val="00537379"/>
    <w:rsid w:val="00540DFF"/>
    <w:rsid w:val="0054452A"/>
    <w:rsid w:val="005503CC"/>
    <w:rsid w:val="00557288"/>
    <w:rsid w:val="005578F4"/>
    <w:rsid w:val="005614F4"/>
    <w:rsid w:val="00561BD1"/>
    <w:rsid w:val="0056601B"/>
    <w:rsid w:val="005748DB"/>
    <w:rsid w:val="0057690C"/>
    <w:rsid w:val="00595A06"/>
    <w:rsid w:val="00597D19"/>
    <w:rsid w:val="005A6620"/>
    <w:rsid w:val="005C0C16"/>
    <w:rsid w:val="005C1D2F"/>
    <w:rsid w:val="005D516B"/>
    <w:rsid w:val="005D61FA"/>
    <w:rsid w:val="005E0FF5"/>
    <w:rsid w:val="00604BD8"/>
    <w:rsid w:val="0062161E"/>
    <w:rsid w:val="0062420E"/>
    <w:rsid w:val="00632E6B"/>
    <w:rsid w:val="00642D25"/>
    <w:rsid w:val="00646E6E"/>
    <w:rsid w:val="00653BCB"/>
    <w:rsid w:val="00654673"/>
    <w:rsid w:val="00674F57"/>
    <w:rsid w:val="006760B9"/>
    <w:rsid w:val="00697515"/>
    <w:rsid w:val="006A24BE"/>
    <w:rsid w:val="006B1688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6B14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B6429"/>
    <w:rsid w:val="007C26A9"/>
    <w:rsid w:val="007C3FBA"/>
    <w:rsid w:val="007C549F"/>
    <w:rsid w:val="007D6E47"/>
    <w:rsid w:val="007E61C4"/>
    <w:rsid w:val="008033B2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C2D0A"/>
    <w:rsid w:val="008E2B7F"/>
    <w:rsid w:val="008E3B68"/>
    <w:rsid w:val="008E40C6"/>
    <w:rsid w:val="008F30E2"/>
    <w:rsid w:val="00910537"/>
    <w:rsid w:val="00924468"/>
    <w:rsid w:val="00936D3C"/>
    <w:rsid w:val="00937F3C"/>
    <w:rsid w:val="00955C7B"/>
    <w:rsid w:val="00961FA9"/>
    <w:rsid w:val="009712BE"/>
    <w:rsid w:val="00972EE2"/>
    <w:rsid w:val="009739DD"/>
    <w:rsid w:val="00976162"/>
    <w:rsid w:val="00981A13"/>
    <w:rsid w:val="009A0F2F"/>
    <w:rsid w:val="009A6316"/>
    <w:rsid w:val="009B0BB1"/>
    <w:rsid w:val="009B6341"/>
    <w:rsid w:val="009C3343"/>
    <w:rsid w:val="009C4836"/>
    <w:rsid w:val="009D02CC"/>
    <w:rsid w:val="009D4992"/>
    <w:rsid w:val="009E3CEE"/>
    <w:rsid w:val="00A0133D"/>
    <w:rsid w:val="00A129E1"/>
    <w:rsid w:val="00A16F06"/>
    <w:rsid w:val="00A1740D"/>
    <w:rsid w:val="00A2693C"/>
    <w:rsid w:val="00A3538D"/>
    <w:rsid w:val="00A4111E"/>
    <w:rsid w:val="00A415C3"/>
    <w:rsid w:val="00A43821"/>
    <w:rsid w:val="00A5349F"/>
    <w:rsid w:val="00A62E72"/>
    <w:rsid w:val="00A634B0"/>
    <w:rsid w:val="00A715D8"/>
    <w:rsid w:val="00A8048D"/>
    <w:rsid w:val="00A97BE3"/>
    <w:rsid w:val="00AA407C"/>
    <w:rsid w:val="00AA653C"/>
    <w:rsid w:val="00AB598A"/>
    <w:rsid w:val="00AB7DD2"/>
    <w:rsid w:val="00AD1CC5"/>
    <w:rsid w:val="00AE01B9"/>
    <w:rsid w:val="00AE3998"/>
    <w:rsid w:val="00AE7CDF"/>
    <w:rsid w:val="00AF2957"/>
    <w:rsid w:val="00AF3519"/>
    <w:rsid w:val="00AF4A70"/>
    <w:rsid w:val="00B06576"/>
    <w:rsid w:val="00B1132E"/>
    <w:rsid w:val="00B254E1"/>
    <w:rsid w:val="00B33DA8"/>
    <w:rsid w:val="00B37425"/>
    <w:rsid w:val="00B44547"/>
    <w:rsid w:val="00B53475"/>
    <w:rsid w:val="00B6747A"/>
    <w:rsid w:val="00B71E33"/>
    <w:rsid w:val="00B75158"/>
    <w:rsid w:val="00B77A11"/>
    <w:rsid w:val="00B822DD"/>
    <w:rsid w:val="00B832D2"/>
    <w:rsid w:val="00B9511E"/>
    <w:rsid w:val="00B95B88"/>
    <w:rsid w:val="00B96121"/>
    <w:rsid w:val="00BA087E"/>
    <w:rsid w:val="00BA2904"/>
    <w:rsid w:val="00BA2FF0"/>
    <w:rsid w:val="00BA458E"/>
    <w:rsid w:val="00BA7D7F"/>
    <w:rsid w:val="00BB54EF"/>
    <w:rsid w:val="00BB6A52"/>
    <w:rsid w:val="00BC48B9"/>
    <w:rsid w:val="00BC560F"/>
    <w:rsid w:val="00BE0423"/>
    <w:rsid w:val="00BE4E55"/>
    <w:rsid w:val="00BE5365"/>
    <w:rsid w:val="00BF2208"/>
    <w:rsid w:val="00BF49C6"/>
    <w:rsid w:val="00C06518"/>
    <w:rsid w:val="00C1302E"/>
    <w:rsid w:val="00C22384"/>
    <w:rsid w:val="00C318B8"/>
    <w:rsid w:val="00C43212"/>
    <w:rsid w:val="00C44868"/>
    <w:rsid w:val="00C44E4D"/>
    <w:rsid w:val="00C4685B"/>
    <w:rsid w:val="00C46A7F"/>
    <w:rsid w:val="00C47338"/>
    <w:rsid w:val="00C508CC"/>
    <w:rsid w:val="00C52C02"/>
    <w:rsid w:val="00C61BB3"/>
    <w:rsid w:val="00C64403"/>
    <w:rsid w:val="00C76296"/>
    <w:rsid w:val="00C8087E"/>
    <w:rsid w:val="00C86267"/>
    <w:rsid w:val="00CA6F66"/>
    <w:rsid w:val="00CB7BE0"/>
    <w:rsid w:val="00CF081E"/>
    <w:rsid w:val="00D03DCE"/>
    <w:rsid w:val="00D1376B"/>
    <w:rsid w:val="00D213EC"/>
    <w:rsid w:val="00D26A3A"/>
    <w:rsid w:val="00D31827"/>
    <w:rsid w:val="00D32E19"/>
    <w:rsid w:val="00D33833"/>
    <w:rsid w:val="00D37DB9"/>
    <w:rsid w:val="00D47216"/>
    <w:rsid w:val="00D528F4"/>
    <w:rsid w:val="00D5360E"/>
    <w:rsid w:val="00D552CD"/>
    <w:rsid w:val="00D60A7C"/>
    <w:rsid w:val="00D93FAB"/>
    <w:rsid w:val="00D95ACF"/>
    <w:rsid w:val="00D95EAF"/>
    <w:rsid w:val="00D969F8"/>
    <w:rsid w:val="00DA3477"/>
    <w:rsid w:val="00DA5B37"/>
    <w:rsid w:val="00DA6759"/>
    <w:rsid w:val="00DA7DB5"/>
    <w:rsid w:val="00DB122C"/>
    <w:rsid w:val="00DB1DBF"/>
    <w:rsid w:val="00DC2368"/>
    <w:rsid w:val="00DC7C5B"/>
    <w:rsid w:val="00DD0C28"/>
    <w:rsid w:val="00DD35E1"/>
    <w:rsid w:val="00DE0DD3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52F6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E1584"/>
    <w:rsid w:val="00EF77E6"/>
    <w:rsid w:val="00F01E71"/>
    <w:rsid w:val="00F05164"/>
    <w:rsid w:val="00F06445"/>
    <w:rsid w:val="00F14CCC"/>
    <w:rsid w:val="00F27B1C"/>
    <w:rsid w:val="00F30556"/>
    <w:rsid w:val="00F30792"/>
    <w:rsid w:val="00F32564"/>
    <w:rsid w:val="00F34E46"/>
    <w:rsid w:val="00F434E4"/>
    <w:rsid w:val="00F52342"/>
    <w:rsid w:val="00F52A4F"/>
    <w:rsid w:val="00F53D3F"/>
    <w:rsid w:val="00F63747"/>
    <w:rsid w:val="00F7778B"/>
    <w:rsid w:val="00F811FD"/>
    <w:rsid w:val="00FA146E"/>
    <w:rsid w:val="00FA26EF"/>
    <w:rsid w:val="00FA6DF7"/>
    <w:rsid w:val="00FB0012"/>
    <w:rsid w:val="00FC50C3"/>
    <w:rsid w:val="00FC57D3"/>
    <w:rsid w:val="00FC6DCF"/>
    <w:rsid w:val="00FD6783"/>
    <w:rsid w:val="00FE648C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7D72-E517-4A4C-8BD0-F21AEC8F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2018-07-23T12:52:00Z</cp:lastPrinted>
  <dcterms:created xsi:type="dcterms:W3CDTF">2018-07-23T12:59:00Z</dcterms:created>
  <dcterms:modified xsi:type="dcterms:W3CDTF">2018-07-23T12:59:00Z</dcterms:modified>
</cp:coreProperties>
</file>