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A9542" w14:textId="0105DB03" w:rsidR="00EA3B84" w:rsidRDefault="00EA3B84" w:rsidP="00EA3B84">
      <w:pPr>
        <w:spacing w:after="0" w:line="240" w:lineRule="auto"/>
        <w:jc w:val="center"/>
        <w:rPr>
          <w:rFonts w:ascii="Consolas" w:hAnsi="Consolas"/>
          <w:b/>
          <w:sz w:val="32"/>
          <w:szCs w:val="32"/>
        </w:rPr>
      </w:pPr>
      <w:r w:rsidRPr="00AF32E6">
        <w:rPr>
          <w:rFonts w:ascii="Consolas" w:hAnsi="Consolas"/>
          <w:b/>
          <w:sz w:val="32"/>
          <w:szCs w:val="32"/>
        </w:rPr>
        <w:t xml:space="preserve">TERMO DE </w:t>
      </w:r>
      <w:r w:rsidR="001F1098">
        <w:rPr>
          <w:rFonts w:ascii="Consolas" w:hAnsi="Consolas"/>
          <w:b/>
          <w:sz w:val="32"/>
          <w:szCs w:val="32"/>
        </w:rPr>
        <w:t>AUTORIZAÇÃO</w:t>
      </w:r>
      <w:r w:rsidRPr="00AF32E6">
        <w:rPr>
          <w:rFonts w:ascii="Consolas" w:hAnsi="Consolas"/>
          <w:b/>
          <w:sz w:val="32"/>
          <w:szCs w:val="32"/>
        </w:rPr>
        <w:t xml:space="preserve"> DE</w:t>
      </w:r>
      <w:r>
        <w:rPr>
          <w:rFonts w:ascii="Consolas" w:hAnsi="Consolas"/>
          <w:b/>
          <w:sz w:val="32"/>
          <w:szCs w:val="32"/>
        </w:rPr>
        <w:t xml:space="preserve"> </w:t>
      </w:r>
    </w:p>
    <w:p w14:paraId="528CC843" w14:textId="16F7FE78" w:rsidR="00EA3B84" w:rsidRPr="00AF32E6" w:rsidRDefault="00EA3B84" w:rsidP="00EA3B84">
      <w:pPr>
        <w:spacing w:after="0" w:line="240" w:lineRule="auto"/>
        <w:jc w:val="center"/>
        <w:rPr>
          <w:rFonts w:ascii="Consolas" w:hAnsi="Consolas" w:cs="Calibri"/>
          <w:b/>
          <w:bCs/>
          <w:sz w:val="28"/>
          <w:szCs w:val="28"/>
        </w:rPr>
      </w:pPr>
      <w:r w:rsidRPr="00AF32E6">
        <w:rPr>
          <w:rFonts w:ascii="Consolas" w:hAnsi="Consolas"/>
          <w:b/>
          <w:sz w:val="32"/>
          <w:szCs w:val="32"/>
        </w:rPr>
        <w:t xml:space="preserve">INEXIGIBILIDADE DE LICITAÇÃO Nº </w:t>
      </w:r>
      <w:r w:rsidR="001F1098">
        <w:rPr>
          <w:rFonts w:ascii="Consolas" w:hAnsi="Consolas"/>
          <w:b/>
          <w:sz w:val="32"/>
          <w:szCs w:val="32"/>
        </w:rPr>
        <w:t>00</w:t>
      </w:r>
      <w:r w:rsidR="00153A2F">
        <w:rPr>
          <w:rFonts w:ascii="Consolas" w:hAnsi="Consolas"/>
          <w:b/>
          <w:sz w:val="32"/>
          <w:szCs w:val="32"/>
        </w:rPr>
        <w:t>3</w:t>
      </w:r>
      <w:r w:rsidR="001F1098">
        <w:rPr>
          <w:rFonts w:ascii="Consolas" w:hAnsi="Consolas"/>
          <w:b/>
          <w:sz w:val="32"/>
          <w:szCs w:val="32"/>
        </w:rPr>
        <w:t>/2024</w:t>
      </w:r>
    </w:p>
    <w:p w14:paraId="7DEB9085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51144AE2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128990A7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427F1442" w14:textId="2DC6FC83" w:rsidR="00EA3B84" w:rsidRPr="00CC5A67" w:rsidRDefault="004A4E6E" w:rsidP="00CC5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  <w:r w:rsidRPr="00570193">
        <w:rPr>
          <w:rFonts w:ascii="Consolas" w:hAnsi="Consolas" w:cs="Consolas"/>
          <w:b/>
          <w:sz w:val="28"/>
          <w:szCs w:val="28"/>
        </w:rPr>
        <w:t>CESAR HENRIQUE DA CUNHA FIALA</w:t>
      </w:r>
      <w:r w:rsidRPr="00570193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570193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570193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977228">
        <w:rPr>
          <w:rFonts w:ascii="Consolas" w:hAnsi="Consolas" w:cs="Consolas"/>
          <w:b/>
          <w:bCs/>
          <w:sz w:val="28"/>
          <w:szCs w:val="28"/>
        </w:rPr>
        <w:t>00</w:t>
      </w:r>
      <w:r w:rsidR="00153A2F">
        <w:rPr>
          <w:rFonts w:ascii="Consolas" w:hAnsi="Consolas" w:cs="Consolas"/>
          <w:b/>
          <w:bCs/>
          <w:sz w:val="28"/>
          <w:szCs w:val="28"/>
        </w:rPr>
        <w:t>8</w:t>
      </w:r>
      <w:r w:rsidR="00977228">
        <w:rPr>
          <w:rFonts w:ascii="Consolas" w:hAnsi="Consolas" w:cs="Consolas"/>
          <w:b/>
          <w:bCs/>
          <w:sz w:val="28"/>
          <w:szCs w:val="28"/>
        </w:rPr>
        <w:t>/2024</w:t>
      </w:r>
      <w:r w:rsidRPr="00570193">
        <w:rPr>
          <w:rFonts w:ascii="Consolas" w:hAnsi="Consolas" w:cs="Consolas"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AUTORIZO</w:t>
      </w:r>
      <w:r w:rsidRPr="00570193">
        <w:rPr>
          <w:rFonts w:ascii="Consolas" w:hAnsi="Consolas" w:cs="Consolas"/>
          <w:sz w:val="28"/>
          <w:szCs w:val="28"/>
        </w:rPr>
        <w:t xml:space="preserve"> a contratação com </w:t>
      </w:r>
      <w:r w:rsidR="00EB687E">
        <w:rPr>
          <w:rFonts w:ascii="Consolas" w:hAnsi="Consolas" w:cs="Consolas"/>
          <w:sz w:val="28"/>
          <w:szCs w:val="28"/>
        </w:rPr>
        <w:t>o</w:t>
      </w:r>
      <w:r w:rsidRPr="00570193">
        <w:rPr>
          <w:rFonts w:ascii="Consolas" w:hAnsi="Consolas" w:cs="Consolas"/>
          <w:sz w:val="28"/>
          <w:szCs w:val="28"/>
        </w:rPr>
        <w:t xml:space="preserve"> </w:t>
      </w:r>
      <w:r w:rsidR="00153A2F" w:rsidRPr="00961979">
        <w:rPr>
          <w:rFonts w:ascii="Consolas" w:hAnsi="Consolas" w:cs="Consolas"/>
          <w:b/>
          <w:bCs/>
          <w:sz w:val="28"/>
          <w:szCs w:val="28"/>
        </w:rPr>
        <w:t>EMPRESA GISELE RIBEIRO MOREIRA</w:t>
      </w:r>
      <w:r w:rsidR="00153A2F" w:rsidRPr="00961979">
        <w:rPr>
          <w:rFonts w:ascii="Consolas" w:hAnsi="Consolas" w:cs="Consolas"/>
          <w:sz w:val="28"/>
          <w:szCs w:val="28"/>
        </w:rPr>
        <w:t>, CNPJ nº 19.448.673/0001-37, com sede na Rua Conselheiro Rodrigues Alves nº 266 – Loja 10 – Bairro Centro – CEP 16.600-007 – Pirajuí – SP</w:t>
      </w:r>
      <w:r w:rsidR="00EA3B84" w:rsidRPr="00AF32E6">
        <w:rPr>
          <w:rFonts w:ascii="Consolas" w:hAnsi="Consolas" w:cs="Calibri"/>
          <w:sz w:val="28"/>
          <w:szCs w:val="28"/>
        </w:rPr>
        <w:t xml:space="preserve">, objetivando a </w:t>
      </w:r>
      <w:r w:rsidR="00153A2F" w:rsidRPr="0098605C">
        <w:rPr>
          <w:rFonts w:ascii="Consolas" w:hAnsi="Consolas"/>
          <w:b/>
          <w:bCs/>
          <w:sz w:val="28"/>
          <w:szCs w:val="28"/>
        </w:rPr>
        <w:t>SERVIÇOS</w:t>
      </w:r>
      <w:r w:rsidR="00153A2F" w:rsidRPr="0098605C">
        <w:rPr>
          <w:rFonts w:ascii="Consolas" w:hAnsi="Consolas"/>
          <w:b/>
          <w:sz w:val="28"/>
          <w:szCs w:val="28"/>
        </w:rPr>
        <w:t xml:space="preserve"> DE </w:t>
      </w:r>
      <w:r w:rsidR="00153A2F" w:rsidRPr="0098605C">
        <w:rPr>
          <w:rFonts w:ascii="Consolas" w:hAnsi="Consolas"/>
          <w:b/>
          <w:bCs/>
          <w:sz w:val="28"/>
          <w:szCs w:val="28"/>
        </w:rPr>
        <w:t>PUBLICAÇÃO DOS QUADROS OFICIAIS DETERMINADOS PELO TRIBUNAL DE CONTAS DO ESTADO DE SÃO PAULO, PELA LEI COMPLEMENTAR N° 101/2000 (LEI DE RESPONSABILIDADE FISCAL), PORTARIAS, DECRETOS, LEIS E DEMAIS ATOS OFICIAIS E PRESTAÇÃO DE SERVIÇOS DE PUBLICAÇÃO DE CAMPANHAS INSTITUCIONAIS, PARA A SECRETARIA MUNICIPAL DE SAÚDE, SECRETARIA DE ENSINO E SECRETARIA DE ASSISTÊNCIA SOCIAL</w:t>
      </w:r>
      <w:r w:rsidR="00EA3B84" w:rsidRPr="00AF32E6">
        <w:rPr>
          <w:rFonts w:ascii="Consolas" w:hAnsi="Consolas" w:cs="Calibri"/>
          <w:sz w:val="28"/>
          <w:szCs w:val="28"/>
        </w:rPr>
        <w:t>.</w:t>
      </w:r>
    </w:p>
    <w:p w14:paraId="20390DA8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sz w:val="28"/>
          <w:szCs w:val="28"/>
        </w:rPr>
      </w:pPr>
    </w:p>
    <w:p w14:paraId="47CDAC2A" w14:textId="71217FB9" w:rsidR="00EA3B84" w:rsidRPr="00AF32E6" w:rsidRDefault="001F1098" w:rsidP="00EA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AF32E6">
        <w:rPr>
          <w:rFonts w:ascii="Consolas" w:hAnsi="Consolas" w:cs="Calibri"/>
          <w:b/>
          <w:bCs/>
          <w:sz w:val="28"/>
          <w:szCs w:val="28"/>
        </w:rPr>
        <w:t>AUTORIZO</w:t>
      </w:r>
      <w:r w:rsidR="00EA3B84" w:rsidRPr="00AF32E6">
        <w:rPr>
          <w:rFonts w:ascii="Consolas" w:hAnsi="Consolas"/>
          <w:sz w:val="28"/>
          <w:szCs w:val="28"/>
        </w:rPr>
        <w:t xml:space="preserve"> a </w:t>
      </w:r>
      <w:r w:rsidR="00EA3B84">
        <w:rPr>
          <w:rFonts w:ascii="Consolas" w:hAnsi="Consolas"/>
          <w:sz w:val="28"/>
          <w:szCs w:val="28"/>
        </w:rPr>
        <w:t>inexigibilidade</w:t>
      </w:r>
      <w:r w:rsidR="00EA3B84" w:rsidRPr="00AF32E6">
        <w:rPr>
          <w:rFonts w:ascii="Consolas" w:hAnsi="Consolas"/>
          <w:sz w:val="28"/>
          <w:szCs w:val="28"/>
        </w:rPr>
        <w:t xml:space="preserve"> de licitação, nos termos do inciso </w:t>
      </w:r>
      <w:r w:rsidR="00153A2F">
        <w:rPr>
          <w:rFonts w:ascii="Consolas" w:hAnsi="Consolas"/>
          <w:sz w:val="28"/>
          <w:szCs w:val="28"/>
        </w:rPr>
        <w:t>I</w:t>
      </w:r>
      <w:r w:rsidR="00EA3B84" w:rsidRPr="00AF32E6">
        <w:rPr>
          <w:rFonts w:ascii="Consolas" w:hAnsi="Consolas"/>
          <w:sz w:val="28"/>
          <w:szCs w:val="28"/>
        </w:rPr>
        <w:t xml:space="preserve">, do artigo </w:t>
      </w:r>
      <w:r w:rsidR="00977228">
        <w:rPr>
          <w:rFonts w:ascii="Consolas" w:hAnsi="Consolas"/>
          <w:sz w:val="28"/>
          <w:szCs w:val="28"/>
        </w:rPr>
        <w:t>74</w:t>
      </w:r>
      <w:r w:rsidR="00EA3B84" w:rsidRPr="00AF32E6">
        <w:rPr>
          <w:rFonts w:ascii="Consolas" w:hAnsi="Consolas"/>
          <w:sz w:val="28"/>
          <w:szCs w:val="28"/>
        </w:rPr>
        <w:t xml:space="preserve">, da Lei n.º </w:t>
      </w:r>
      <w:r w:rsidR="00977228">
        <w:rPr>
          <w:rFonts w:ascii="Consolas" w:hAnsi="Consolas"/>
          <w:sz w:val="28"/>
          <w:szCs w:val="28"/>
        </w:rPr>
        <w:t>14.133</w:t>
      </w:r>
      <w:r w:rsidR="00EA3B84" w:rsidRPr="00AF32E6">
        <w:rPr>
          <w:rFonts w:ascii="Consolas" w:hAnsi="Consolas"/>
          <w:sz w:val="28"/>
          <w:szCs w:val="28"/>
        </w:rPr>
        <w:t xml:space="preserve">, de </w:t>
      </w:r>
      <w:r w:rsidR="00977228">
        <w:rPr>
          <w:rFonts w:ascii="Consolas" w:hAnsi="Consolas"/>
          <w:sz w:val="28"/>
          <w:szCs w:val="28"/>
        </w:rPr>
        <w:t>1º</w:t>
      </w:r>
      <w:r w:rsidR="00EA3B84" w:rsidRPr="00AF32E6">
        <w:rPr>
          <w:rFonts w:ascii="Consolas" w:hAnsi="Consolas"/>
          <w:sz w:val="28"/>
          <w:szCs w:val="28"/>
        </w:rPr>
        <w:t xml:space="preserve"> de </w:t>
      </w:r>
      <w:r w:rsidR="00977228">
        <w:rPr>
          <w:rFonts w:ascii="Consolas" w:hAnsi="Consolas"/>
          <w:sz w:val="28"/>
          <w:szCs w:val="28"/>
        </w:rPr>
        <w:t>abril</w:t>
      </w:r>
      <w:r w:rsidR="00EA3B84" w:rsidRPr="00AF32E6">
        <w:rPr>
          <w:rFonts w:ascii="Consolas" w:hAnsi="Consolas"/>
          <w:sz w:val="28"/>
          <w:szCs w:val="28"/>
        </w:rPr>
        <w:t xml:space="preserve"> de </w:t>
      </w:r>
      <w:r w:rsidR="00977228">
        <w:rPr>
          <w:rFonts w:ascii="Consolas" w:hAnsi="Consolas"/>
          <w:sz w:val="28"/>
          <w:szCs w:val="28"/>
        </w:rPr>
        <w:t>2021</w:t>
      </w:r>
      <w:r w:rsidR="00EA3B84" w:rsidRPr="00AF32E6">
        <w:rPr>
          <w:rFonts w:ascii="Consolas" w:hAnsi="Consolas"/>
          <w:sz w:val="28"/>
          <w:szCs w:val="28"/>
        </w:rPr>
        <w:t>, e alterações posteriores</w:t>
      </w:r>
      <w:r w:rsidR="00EA3B84" w:rsidRPr="00AF32E6">
        <w:rPr>
          <w:rFonts w:ascii="Consolas" w:hAnsi="Consolas" w:cs="Calibri"/>
          <w:sz w:val="28"/>
          <w:szCs w:val="28"/>
        </w:rPr>
        <w:t>.</w:t>
      </w:r>
    </w:p>
    <w:p w14:paraId="3852A1B2" w14:textId="77777777" w:rsidR="00EA3B84" w:rsidRPr="00AF32E6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sz w:val="28"/>
          <w:szCs w:val="28"/>
        </w:rPr>
      </w:pPr>
    </w:p>
    <w:p w14:paraId="55120CB8" w14:textId="74D56F62" w:rsidR="00EA3B84" w:rsidRDefault="00EA3B84" w:rsidP="00EA3B84">
      <w:pPr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AF32E6">
        <w:rPr>
          <w:rFonts w:ascii="Consolas" w:hAnsi="Consolas" w:cs="Calibri"/>
          <w:b/>
          <w:bCs/>
          <w:sz w:val="28"/>
          <w:szCs w:val="28"/>
        </w:rPr>
        <w:t>AUTORIZO</w:t>
      </w:r>
      <w:r w:rsidRPr="00AF32E6">
        <w:rPr>
          <w:rFonts w:ascii="Consolas" w:hAnsi="Consolas" w:cs="Calibri"/>
          <w:sz w:val="28"/>
          <w:szCs w:val="28"/>
        </w:rPr>
        <w:t xml:space="preserve">, outrossim, a despesa no valor total de </w:t>
      </w:r>
      <w:r w:rsidRPr="00AF32E6">
        <w:rPr>
          <w:rFonts w:ascii="Consolas" w:hAnsi="Consolas" w:cs="Calibri"/>
          <w:b/>
          <w:sz w:val="28"/>
          <w:szCs w:val="28"/>
        </w:rPr>
        <w:t xml:space="preserve">R$ </w:t>
      </w:r>
      <w:r w:rsidR="00153A2F">
        <w:rPr>
          <w:rFonts w:ascii="Consolas" w:hAnsi="Consolas" w:cs="Calibri"/>
          <w:b/>
          <w:sz w:val="28"/>
          <w:szCs w:val="28"/>
        </w:rPr>
        <w:t>105.000,00</w:t>
      </w:r>
      <w:r w:rsidR="00F265C1">
        <w:rPr>
          <w:rFonts w:ascii="Consolas" w:hAnsi="Consolas" w:cs="Calibri"/>
          <w:b/>
          <w:sz w:val="28"/>
          <w:szCs w:val="28"/>
        </w:rPr>
        <w:t xml:space="preserve"> (</w:t>
      </w:r>
      <w:r w:rsidR="00EB687E">
        <w:rPr>
          <w:rFonts w:ascii="Consolas" w:hAnsi="Consolas" w:cs="Calibri"/>
          <w:b/>
          <w:sz w:val="28"/>
          <w:szCs w:val="28"/>
        </w:rPr>
        <w:t>C</w:t>
      </w:r>
      <w:r w:rsidR="00153A2F">
        <w:rPr>
          <w:rFonts w:ascii="Consolas" w:hAnsi="Consolas" w:cs="Calibri"/>
          <w:b/>
          <w:sz w:val="28"/>
          <w:szCs w:val="28"/>
        </w:rPr>
        <w:t>ENTO E CINCO MIL REAIS</w:t>
      </w:r>
      <w:r w:rsidRPr="00AF32E6">
        <w:rPr>
          <w:rFonts w:ascii="Consolas" w:hAnsi="Consolas" w:cs="Calibri"/>
          <w:b/>
          <w:sz w:val="28"/>
          <w:szCs w:val="28"/>
        </w:rPr>
        <w:t>)</w:t>
      </w:r>
      <w:r w:rsidRPr="00AF32E6">
        <w:rPr>
          <w:rFonts w:ascii="Consolas" w:hAnsi="Consolas" w:cs="Calibri"/>
          <w:bCs/>
          <w:sz w:val="28"/>
          <w:szCs w:val="28"/>
        </w:rPr>
        <w:t xml:space="preserve">, </w:t>
      </w:r>
      <w:r w:rsidRPr="00AF32E6">
        <w:rPr>
          <w:rFonts w:ascii="Consolas" w:hAnsi="Consolas"/>
          <w:sz w:val="28"/>
          <w:szCs w:val="28"/>
        </w:rPr>
        <w:t xml:space="preserve">a ser suportada conforme disponibilidade orçamentária informada pela </w:t>
      </w:r>
      <w:r>
        <w:rPr>
          <w:rFonts w:ascii="Consolas" w:hAnsi="Consolas"/>
          <w:sz w:val="28"/>
          <w:szCs w:val="28"/>
        </w:rPr>
        <w:t>Contadoria</w:t>
      </w:r>
      <w:r w:rsidRPr="00AF32E6">
        <w:rPr>
          <w:rFonts w:ascii="Consolas" w:hAnsi="Consolas" w:cs="Calibri"/>
          <w:sz w:val="28"/>
          <w:szCs w:val="28"/>
        </w:rPr>
        <w:t>.</w:t>
      </w:r>
    </w:p>
    <w:p w14:paraId="1CFD2288" w14:textId="77777777" w:rsidR="00EB687E" w:rsidRDefault="00EB687E" w:rsidP="00EA3B84">
      <w:pPr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</w:p>
    <w:p w14:paraId="6E779225" w14:textId="77777777" w:rsidR="00EB687E" w:rsidRDefault="00EB687E" w:rsidP="00EB687E">
      <w:pPr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F50994">
        <w:rPr>
          <w:rFonts w:ascii="Consolas" w:hAnsi="Consolas" w:cs="Arial"/>
          <w:b/>
          <w:bCs/>
          <w:sz w:val="28"/>
          <w:szCs w:val="28"/>
        </w:rPr>
        <w:t>DETERMINO AINDA</w:t>
      </w:r>
      <w:r w:rsidRPr="00F50994">
        <w:rPr>
          <w:rFonts w:ascii="Consolas" w:hAnsi="Consolas" w:cs="Arial"/>
          <w:sz w:val="28"/>
          <w:szCs w:val="28"/>
        </w:rPr>
        <w:t xml:space="preserve">, que seja dada publicidade legal, em atendimento ao preceito do artigo 72, parágrafo único da Lei Federal nº 14.133, de 01 de abril de 2021, para que fique à </w:t>
      </w:r>
      <w:r w:rsidRPr="00F50994">
        <w:rPr>
          <w:rFonts w:ascii="Consolas" w:hAnsi="Consolas" w:cs="Arial"/>
          <w:sz w:val="28"/>
          <w:szCs w:val="28"/>
          <w:shd w:val="clear" w:color="auto" w:fill="FFFFFF"/>
        </w:rPr>
        <w:t>disposição do público em sítio eletrônico oficial</w:t>
      </w:r>
      <w:r>
        <w:rPr>
          <w:rFonts w:ascii="Consolas" w:hAnsi="Consolas" w:cs="Arial"/>
          <w:sz w:val="28"/>
          <w:szCs w:val="28"/>
          <w:shd w:val="clear" w:color="auto" w:fill="FFFFFF"/>
        </w:rPr>
        <w:t>.</w:t>
      </w:r>
    </w:p>
    <w:p w14:paraId="668DF186" w14:textId="77777777" w:rsidR="00EB687E" w:rsidRDefault="00EB687E" w:rsidP="00EA3B84">
      <w:pPr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</w:p>
    <w:p w14:paraId="307ECDA1" w14:textId="77777777" w:rsidR="00EA3B84" w:rsidRPr="00AF32E6" w:rsidRDefault="00EA3B84" w:rsidP="00EA3B84">
      <w:pPr>
        <w:spacing w:after="0" w:line="240" w:lineRule="auto"/>
        <w:ind w:firstLine="708"/>
        <w:jc w:val="both"/>
        <w:rPr>
          <w:rFonts w:ascii="Consolas" w:hAnsi="Consolas" w:cs="Calibri"/>
          <w:bCs/>
          <w:sz w:val="28"/>
          <w:szCs w:val="28"/>
        </w:rPr>
      </w:pPr>
    </w:p>
    <w:p w14:paraId="0BA36AB7" w14:textId="070D46CD" w:rsidR="00EA3B84" w:rsidRDefault="004A4E6E" w:rsidP="00EA3B84">
      <w:pPr>
        <w:spacing w:after="0" w:line="240" w:lineRule="auto"/>
        <w:jc w:val="center"/>
        <w:rPr>
          <w:rFonts w:ascii="Consolas" w:eastAsia="MS Mincho" w:hAnsi="Consolas" w:cs="Tahoma"/>
          <w:b/>
          <w:bCs/>
          <w:sz w:val="28"/>
          <w:szCs w:val="28"/>
        </w:rPr>
      </w:pPr>
      <w:r>
        <w:rPr>
          <w:rFonts w:ascii="Consolas" w:eastAsia="MS Mincho" w:hAnsi="Consolas" w:cs="Tahoma"/>
          <w:b/>
          <w:bCs/>
          <w:sz w:val="28"/>
          <w:szCs w:val="28"/>
        </w:rPr>
        <w:t>PIRAJUÍ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, </w:t>
      </w:r>
      <w:r w:rsidR="00153A2F">
        <w:rPr>
          <w:rFonts w:ascii="Consolas" w:eastAsia="MS Mincho" w:hAnsi="Consolas" w:cs="Tahoma"/>
          <w:b/>
          <w:bCs/>
          <w:sz w:val="28"/>
          <w:szCs w:val="28"/>
        </w:rPr>
        <w:t>19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 DE </w:t>
      </w:r>
      <w:r w:rsidR="00EB687E">
        <w:rPr>
          <w:rFonts w:ascii="Consolas" w:eastAsia="MS Mincho" w:hAnsi="Consolas" w:cs="Tahoma"/>
          <w:b/>
          <w:bCs/>
          <w:sz w:val="28"/>
          <w:szCs w:val="28"/>
        </w:rPr>
        <w:t>FEVEREIRO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 DE 20</w:t>
      </w:r>
      <w:r w:rsidR="003203B0">
        <w:rPr>
          <w:rFonts w:ascii="Consolas" w:eastAsia="MS Mincho" w:hAnsi="Consolas" w:cs="Tahoma"/>
          <w:b/>
          <w:bCs/>
          <w:sz w:val="28"/>
          <w:szCs w:val="28"/>
        </w:rPr>
        <w:t>2</w:t>
      </w:r>
      <w:r w:rsidR="00977228">
        <w:rPr>
          <w:rFonts w:ascii="Consolas" w:eastAsia="MS Mincho" w:hAnsi="Consolas" w:cs="Tahoma"/>
          <w:b/>
          <w:bCs/>
          <w:sz w:val="28"/>
          <w:szCs w:val="28"/>
        </w:rPr>
        <w:t>4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>.</w:t>
      </w:r>
    </w:p>
    <w:p w14:paraId="17419E10" w14:textId="77777777" w:rsidR="00EA3B84" w:rsidRDefault="00EA3B84" w:rsidP="00EA3B84">
      <w:pPr>
        <w:pStyle w:val="TextosemFormatao"/>
        <w:jc w:val="both"/>
        <w:rPr>
          <w:rFonts w:ascii="Consolas" w:eastAsia="MS Mincho" w:hAnsi="Consolas" w:cs="Tahoma"/>
          <w:b/>
          <w:bCs/>
          <w:sz w:val="28"/>
          <w:szCs w:val="28"/>
        </w:rPr>
      </w:pPr>
    </w:p>
    <w:p w14:paraId="5E6B82D7" w14:textId="77777777" w:rsidR="00EA3B84" w:rsidRDefault="00EA3B84" w:rsidP="00EA3B84">
      <w:pPr>
        <w:pStyle w:val="TextosemFormatao"/>
        <w:jc w:val="both"/>
        <w:rPr>
          <w:rFonts w:ascii="Consolas" w:hAnsi="Consolas" w:cs="Tahoma"/>
          <w:b/>
          <w:bCs/>
          <w:sz w:val="28"/>
          <w:szCs w:val="28"/>
        </w:rPr>
      </w:pPr>
    </w:p>
    <w:p w14:paraId="5D875B87" w14:textId="5504B93A" w:rsidR="00EA3B84" w:rsidRDefault="004A4E6E" w:rsidP="00EA3B84">
      <w:pPr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  <w:r w:rsidRPr="006672AB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0958A77" w14:textId="3D2EBF1F" w:rsidR="007D52C9" w:rsidRPr="00EA3B84" w:rsidRDefault="004A4E6E" w:rsidP="001F1098">
      <w:pPr>
        <w:spacing w:after="0" w:line="240" w:lineRule="auto"/>
        <w:jc w:val="center"/>
      </w:pPr>
      <w:r w:rsidRPr="006672AB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7D52C9" w:rsidRPr="00EA3B84" w:rsidSect="00FF7C6A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9F7E2" w14:textId="77777777" w:rsidR="00FF7C6A" w:rsidRDefault="00FF7C6A" w:rsidP="0064660D">
      <w:pPr>
        <w:spacing w:after="0" w:line="240" w:lineRule="auto"/>
      </w:pPr>
      <w:r>
        <w:separator/>
      </w:r>
    </w:p>
  </w:endnote>
  <w:endnote w:type="continuationSeparator" w:id="0">
    <w:p w14:paraId="4A90AB42" w14:textId="77777777" w:rsidR="00FF7C6A" w:rsidRDefault="00FF7C6A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F11DA" w14:textId="77777777" w:rsidR="007D52C9" w:rsidRPr="00043C58" w:rsidRDefault="007D52C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C4249" w14:textId="77777777" w:rsidR="00FF7C6A" w:rsidRDefault="00FF7C6A" w:rsidP="0064660D">
      <w:pPr>
        <w:spacing w:after="0" w:line="240" w:lineRule="auto"/>
      </w:pPr>
      <w:r>
        <w:separator/>
      </w:r>
    </w:p>
  </w:footnote>
  <w:footnote w:type="continuationSeparator" w:id="0">
    <w:p w14:paraId="0FE0CAF5" w14:textId="77777777" w:rsidR="00FF7C6A" w:rsidRDefault="00FF7C6A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3AE3B7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0944E31" w14:textId="77777777" w:rsidR="007D52C9" w:rsidRPr="00EA3B84" w:rsidRDefault="00000000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7AB30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769866844" r:id="rId2"/>
            </w:object>
          </w:r>
        </w:p>
      </w:tc>
      <w:tc>
        <w:tcPr>
          <w:tcW w:w="4254" w:type="pct"/>
          <w:shd w:val="clear" w:color="auto" w:fill="FFFFFF"/>
        </w:tcPr>
        <w:p w14:paraId="14887523" w14:textId="77777777" w:rsidR="007D52C9" w:rsidRPr="000D44C3" w:rsidRDefault="0044126A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E93616"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52027031" w14:textId="5AB261AD" w:rsidR="007D52C9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296F5A5" w14:textId="77777777" w:rsidR="007D52C9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45A9FB9" w14:textId="77777777" w:rsidR="007D52C9" w:rsidRPr="00EA3B84" w:rsidRDefault="009950E8" w:rsidP="009950E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i/>
              <w:sz w:val="18"/>
              <w:szCs w:val="18"/>
            </w:rPr>
            <w:t>CEP 16.600-041</w:t>
          </w:r>
          <w:r w:rsidR="00E93616" w:rsidRPr="00967AC9">
            <w:rPr>
              <w:i/>
              <w:sz w:val="18"/>
              <w:szCs w:val="18"/>
            </w:rPr>
            <w:t xml:space="preserve"> - Pirajuí/</w:t>
          </w:r>
          <w:proofErr w:type="gramStart"/>
          <w:r w:rsidR="00E93616" w:rsidRPr="00967AC9">
            <w:rPr>
              <w:i/>
              <w:sz w:val="18"/>
              <w:szCs w:val="18"/>
            </w:rPr>
            <w:t>SP  -</w:t>
          </w:r>
          <w:proofErr w:type="gramEnd"/>
          <w:r w:rsidR="00E93616" w:rsidRPr="00967AC9">
            <w:rPr>
              <w:i/>
              <w:sz w:val="18"/>
              <w:szCs w:val="18"/>
            </w:rPr>
            <w:t xml:space="preserve">   CNPJ: 44.555.027/0</w:t>
          </w:r>
          <w:r w:rsidR="00E93616">
            <w:rPr>
              <w:i/>
              <w:sz w:val="18"/>
              <w:szCs w:val="18"/>
            </w:rPr>
            <w:t>001</w:t>
          </w:r>
          <w:r w:rsidR="00E93616" w:rsidRPr="00967AC9">
            <w:rPr>
              <w:i/>
              <w:sz w:val="18"/>
              <w:szCs w:val="18"/>
            </w:rPr>
            <w:t xml:space="preserve">-16   </w:t>
          </w:r>
          <w:r w:rsidR="00E93616"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="00E93616"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="00E93616"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1E2B69F2" w14:textId="77777777" w:rsidR="007D52C9" w:rsidRPr="0040340E" w:rsidRDefault="009950E8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F211F" wp14:editId="712685FD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AC6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0245905">
    <w:abstractNumId w:val="32"/>
  </w:num>
  <w:num w:numId="2" w16cid:durableId="940719083">
    <w:abstractNumId w:val="20"/>
  </w:num>
  <w:num w:numId="3" w16cid:durableId="1685745490">
    <w:abstractNumId w:val="33"/>
  </w:num>
  <w:num w:numId="4" w16cid:durableId="118577161">
    <w:abstractNumId w:val="4"/>
  </w:num>
  <w:num w:numId="5" w16cid:durableId="1617133199">
    <w:abstractNumId w:val="35"/>
  </w:num>
  <w:num w:numId="6" w16cid:durableId="858390694">
    <w:abstractNumId w:val="7"/>
  </w:num>
  <w:num w:numId="7" w16cid:durableId="584728957">
    <w:abstractNumId w:val="2"/>
  </w:num>
  <w:num w:numId="8" w16cid:durableId="1696231980">
    <w:abstractNumId w:val="14"/>
  </w:num>
  <w:num w:numId="9" w16cid:durableId="1789542285">
    <w:abstractNumId w:val="16"/>
  </w:num>
  <w:num w:numId="10" w16cid:durableId="1847474738">
    <w:abstractNumId w:val="9"/>
  </w:num>
  <w:num w:numId="11" w16cid:durableId="1617178805">
    <w:abstractNumId w:val="36"/>
  </w:num>
  <w:num w:numId="12" w16cid:durableId="143591352">
    <w:abstractNumId w:val="6"/>
  </w:num>
  <w:num w:numId="13" w16cid:durableId="1777676563">
    <w:abstractNumId w:val="29"/>
  </w:num>
  <w:num w:numId="14" w16cid:durableId="1037851576">
    <w:abstractNumId w:val="22"/>
  </w:num>
  <w:num w:numId="15" w16cid:durableId="1349209351">
    <w:abstractNumId w:val="30"/>
  </w:num>
  <w:num w:numId="16" w16cid:durableId="1560047673">
    <w:abstractNumId w:val="26"/>
  </w:num>
  <w:num w:numId="17" w16cid:durableId="983970118">
    <w:abstractNumId w:val="1"/>
  </w:num>
  <w:num w:numId="18" w16cid:durableId="459373991">
    <w:abstractNumId w:val="31"/>
  </w:num>
  <w:num w:numId="19" w16cid:durableId="1215238944">
    <w:abstractNumId w:val="8"/>
  </w:num>
  <w:num w:numId="20" w16cid:durableId="1410888934">
    <w:abstractNumId w:val="18"/>
  </w:num>
  <w:num w:numId="21" w16cid:durableId="1359814131">
    <w:abstractNumId w:val="23"/>
  </w:num>
  <w:num w:numId="22" w16cid:durableId="253170787">
    <w:abstractNumId w:val="21"/>
  </w:num>
  <w:num w:numId="23" w16cid:durableId="185213051">
    <w:abstractNumId w:val="17"/>
  </w:num>
  <w:num w:numId="24" w16cid:durableId="1477144992">
    <w:abstractNumId w:val="25"/>
  </w:num>
  <w:num w:numId="25" w16cid:durableId="1997956620">
    <w:abstractNumId w:val="24"/>
  </w:num>
  <w:num w:numId="26" w16cid:durableId="1177309203">
    <w:abstractNumId w:val="19"/>
  </w:num>
  <w:num w:numId="27" w16cid:durableId="749237710">
    <w:abstractNumId w:val="27"/>
  </w:num>
  <w:num w:numId="28" w16cid:durableId="1636834876">
    <w:abstractNumId w:val="13"/>
  </w:num>
  <w:num w:numId="29" w16cid:durableId="787286374">
    <w:abstractNumId w:val="34"/>
  </w:num>
  <w:num w:numId="30" w16cid:durableId="30302998">
    <w:abstractNumId w:val="3"/>
  </w:num>
  <w:num w:numId="31" w16cid:durableId="186334701">
    <w:abstractNumId w:val="15"/>
  </w:num>
  <w:num w:numId="32" w16cid:durableId="1748334713">
    <w:abstractNumId w:val="5"/>
  </w:num>
  <w:num w:numId="33" w16cid:durableId="379669461">
    <w:abstractNumId w:val="0"/>
  </w:num>
  <w:num w:numId="34" w16cid:durableId="670455093">
    <w:abstractNumId w:val="28"/>
  </w:num>
  <w:num w:numId="35" w16cid:durableId="437456010">
    <w:abstractNumId w:val="10"/>
  </w:num>
  <w:num w:numId="36" w16cid:durableId="712968659">
    <w:abstractNumId w:val="11"/>
  </w:num>
  <w:num w:numId="37" w16cid:durableId="2050492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16A7B"/>
    <w:rsid w:val="0002418D"/>
    <w:rsid w:val="000A57C3"/>
    <w:rsid w:val="000A6534"/>
    <w:rsid w:val="00133F1F"/>
    <w:rsid w:val="00141E92"/>
    <w:rsid w:val="00146E41"/>
    <w:rsid w:val="00153A2F"/>
    <w:rsid w:val="00156AE4"/>
    <w:rsid w:val="00195342"/>
    <w:rsid w:val="001C2ACD"/>
    <w:rsid w:val="001D0697"/>
    <w:rsid w:val="001F1098"/>
    <w:rsid w:val="001F4201"/>
    <w:rsid w:val="00214659"/>
    <w:rsid w:val="00295721"/>
    <w:rsid w:val="002A50C6"/>
    <w:rsid w:val="002C3543"/>
    <w:rsid w:val="002D79A3"/>
    <w:rsid w:val="00314298"/>
    <w:rsid w:val="003203B0"/>
    <w:rsid w:val="00325579"/>
    <w:rsid w:val="00340CDA"/>
    <w:rsid w:val="003E31CC"/>
    <w:rsid w:val="003E6566"/>
    <w:rsid w:val="00426F22"/>
    <w:rsid w:val="00430193"/>
    <w:rsid w:val="0044126A"/>
    <w:rsid w:val="004A4E6E"/>
    <w:rsid w:val="004A52D3"/>
    <w:rsid w:val="00504495"/>
    <w:rsid w:val="005110CA"/>
    <w:rsid w:val="005311F4"/>
    <w:rsid w:val="005578F4"/>
    <w:rsid w:val="005B0EB0"/>
    <w:rsid w:val="005D3A88"/>
    <w:rsid w:val="005E5C97"/>
    <w:rsid w:val="0064660D"/>
    <w:rsid w:val="006672AB"/>
    <w:rsid w:val="006C61DB"/>
    <w:rsid w:val="006E3DFB"/>
    <w:rsid w:val="006F6316"/>
    <w:rsid w:val="00737790"/>
    <w:rsid w:val="00757D09"/>
    <w:rsid w:val="00793D6B"/>
    <w:rsid w:val="007D52C9"/>
    <w:rsid w:val="00834A3F"/>
    <w:rsid w:val="0086334E"/>
    <w:rsid w:val="00881CFE"/>
    <w:rsid w:val="00882135"/>
    <w:rsid w:val="00892673"/>
    <w:rsid w:val="008A6494"/>
    <w:rsid w:val="008F511F"/>
    <w:rsid w:val="0090085B"/>
    <w:rsid w:val="00921B1C"/>
    <w:rsid w:val="00977228"/>
    <w:rsid w:val="0098646E"/>
    <w:rsid w:val="009950E8"/>
    <w:rsid w:val="00997AA2"/>
    <w:rsid w:val="00A07DF6"/>
    <w:rsid w:val="00A202D0"/>
    <w:rsid w:val="00A60414"/>
    <w:rsid w:val="00AA69CF"/>
    <w:rsid w:val="00AD45B6"/>
    <w:rsid w:val="00B34B62"/>
    <w:rsid w:val="00B52C31"/>
    <w:rsid w:val="00B755A6"/>
    <w:rsid w:val="00BA571E"/>
    <w:rsid w:val="00BB39EE"/>
    <w:rsid w:val="00C15F69"/>
    <w:rsid w:val="00C24DAB"/>
    <w:rsid w:val="00C93536"/>
    <w:rsid w:val="00CA272B"/>
    <w:rsid w:val="00CC5A67"/>
    <w:rsid w:val="00D14236"/>
    <w:rsid w:val="00D15BAF"/>
    <w:rsid w:val="00D34EEF"/>
    <w:rsid w:val="00D4134C"/>
    <w:rsid w:val="00D41B63"/>
    <w:rsid w:val="00D42F31"/>
    <w:rsid w:val="00D47F00"/>
    <w:rsid w:val="00DA2059"/>
    <w:rsid w:val="00DE23A8"/>
    <w:rsid w:val="00DE3DAE"/>
    <w:rsid w:val="00DF67B2"/>
    <w:rsid w:val="00E0265C"/>
    <w:rsid w:val="00E14A8D"/>
    <w:rsid w:val="00E3028C"/>
    <w:rsid w:val="00E93616"/>
    <w:rsid w:val="00E94EDE"/>
    <w:rsid w:val="00EA3217"/>
    <w:rsid w:val="00EA3B84"/>
    <w:rsid w:val="00EB687E"/>
    <w:rsid w:val="00ED20C9"/>
    <w:rsid w:val="00F265C1"/>
    <w:rsid w:val="00F42FD4"/>
    <w:rsid w:val="00F50B38"/>
    <w:rsid w:val="00FA4EB9"/>
    <w:rsid w:val="00FC11BE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A1D"/>
  <w15:docId w15:val="{6ADBD2F8-0E8D-4ABC-8310-F338BB0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3B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A3B8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5FA9-B3E4-46DD-B3BF-218CAD6D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2019-05-03T18:34:00Z</cp:lastPrinted>
  <dcterms:created xsi:type="dcterms:W3CDTF">2024-02-19T19:54:00Z</dcterms:created>
  <dcterms:modified xsi:type="dcterms:W3CDTF">2024-02-19T19:54:00Z</dcterms:modified>
</cp:coreProperties>
</file>