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>
        <w:rPr>
          <w:rFonts w:ascii="Consolas" w:hAnsi="Consolas" w:cs="Consolas"/>
          <w:b/>
          <w:sz w:val="36"/>
          <w:szCs w:val="32"/>
        </w:rPr>
        <w:t>03</w:t>
      </w:r>
      <w:r w:rsidR="00EE56D4">
        <w:rPr>
          <w:rFonts w:ascii="Consolas" w:hAnsi="Consolas" w:cs="Consolas"/>
          <w:b/>
          <w:sz w:val="36"/>
          <w:szCs w:val="32"/>
        </w:rPr>
        <w:t>3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:rsidR="00F31E2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:rsidR="00DF64F5" w:rsidRPr="003F4FDA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20EED">
        <w:rPr>
          <w:rFonts w:ascii="Consolas" w:hAnsi="Consolas" w:cs="Consolas"/>
          <w:sz w:val="28"/>
          <w:szCs w:val="28"/>
        </w:rPr>
        <w:t>Processo Administrativo</w:t>
      </w:r>
      <w:r w:rsidR="00C20EED">
        <w:rPr>
          <w:rFonts w:ascii="Consolas" w:hAnsi="Consolas" w:cs="Consolas"/>
          <w:sz w:val="28"/>
          <w:szCs w:val="28"/>
        </w:rPr>
        <w:t xml:space="preserve"> n° 0</w:t>
      </w:r>
      <w:r w:rsidR="00EE56D4">
        <w:rPr>
          <w:rFonts w:ascii="Consolas" w:hAnsi="Consolas" w:cs="Consolas"/>
          <w:sz w:val="28"/>
          <w:szCs w:val="28"/>
        </w:rPr>
        <w:t>70</w:t>
      </w:r>
      <w:r w:rsidR="00C20EED" w:rsidRPr="00C20EED">
        <w:rPr>
          <w:rFonts w:ascii="Consolas" w:hAnsi="Consolas" w:cs="Consolas"/>
          <w:sz w:val="28"/>
          <w:szCs w:val="28"/>
        </w:rPr>
        <w:t>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E0FCF">
        <w:rPr>
          <w:rFonts w:ascii="Consolas" w:hAnsi="Consolas" w:cs="Consolas"/>
          <w:sz w:val="28"/>
          <w:szCs w:val="28"/>
        </w:rPr>
        <w:t xml:space="preserve">contratação com a </w:t>
      </w:r>
      <w:r w:rsidR="00EE56D4">
        <w:rPr>
          <w:rFonts w:ascii="Consolas" w:hAnsi="Consolas" w:cs="Consolas"/>
          <w:b/>
          <w:bCs/>
          <w:sz w:val="28"/>
          <w:szCs w:val="28"/>
        </w:rPr>
        <w:t>EMPRESA MARGARETE BERENICE CASTELLANI GONÇALVES</w:t>
      </w:r>
      <w:r w:rsidR="00EE56D4">
        <w:rPr>
          <w:rFonts w:ascii="Consolas" w:hAnsi="Consolas" w:cs="Consolas"/>
          <w:bCs/>
          <w:sz w:val="28"/>
          <w:szCs w:val="28"/>
        </w:rPr>
        <w:t>,</w:t>
      </w:r>
      <w:r w:rsidR="00EE56D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E56D4">
        <w:rPr>
          <w:rFonts w:ascii="Consolas" w:hAnsi="Consolas" w:cs="Consolas"/>
          <w:sz w:val="28"/>
          <w:szCs w:val="28"/>
        </w:rPr>
        <w:t>CNPJ sob nº 07.122.193/0001-00, com sede na Rua 09 de Julho nº 505 – Bairro Centro – CEP 16.600-035 – Pirajuí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bookmarkStart w:id="0" w:name="_GoBack"/>
      <w:r w:rsidR="00EE56D4">
        <w:rPr>
          <w:rFonts w:ascii="Consolas" w:hAnsi="Consolas"/>
          <w:sz w:val="28"/>
          <w:szCs w:val="28"/>
        </w:rPr>
        <w:t>Aquisição de 2.000 (dois mil) Unidades de Aventais Descartáveis em TNT de 40 Gr.</w:t>
      </w:r>
      <w:r w:rsidR="00EE56D4">
        <w:rPr>
          <w:rFonts w:ascii="Consolas" w:hAnsi="Consolas" w:cs="Consolas"/>
          <w:bCs/>
          <w:sz w:val="28"/>
          <w:szCs w:val="28"/>
        </w:rPr>
        <w:t xml:space="preserve">, para o </w:t>
      </w:r>
      <w:r w:rsidR="00EE56D4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EE56D4">
        <w:rPr>
          <w:rFonts w:ascii="Consolas" w:hAnsi="Consolas" w:cs="Consolas"/>
          <w:sz w:val="28"/>
          <w:szCs w:val="24"/>
        </w:rPr>
        <w:t>,</w:t>
      </w:r>
      <w:r w:rsidR="00EE56D4">
        <w:rPr>
          <w:rFonts w:ascii="Consolas" w:hAnsi="Consolas" w:cs="Consolas"/>
          <w:b/>
          <w:sz w:val="28"/>
          <w:szCs w:val="24"/>
        </w:rPr>
        <w:t xml:space="preserve"> </w:t>
      </w:r>
      <w:r w:rsidR="00EE56D4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EE56D4">
        <w:rPr>
          <w:rFonts w:ascii="Consolas" w:hAnsi="Consolas" w:cs="Consolas"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 w:rsidR="00EE56D4">
        <w:rPr>
          <w:rFonts w:ascii="Consolas" w:hAnsi="Consolas" w:cs="Consolas"/>
          <w:sz w:val="28"/>
          <w:szCs w:val="28"/>
        </w:rPr>
        <w:t>coronavírus</w:t>
      </w:r>
      <w:proofErr w:type="spellEnd"/>
      <w:r w:rsidR="00EE56D4">
        <w:rPr>
          <w:rFonts w:ascii="Consolas" w:hAnsi="Consolas" w:cs="Consolas"/>
          <w:sz w:val="28"/>
          <w:szCs w:val="28"/>
        </w:rPr>
        <w:t>, causador da COVID-19</w:t>
      </w:r>
      <w:bookmarkEnd w:id="0"/>
      <w:r w:rsidRPr="003F4FDA">
        <w:rPr>
          <w:rFonts w:ascii="Consolas" w:hAnsi="Consolas" w:cs="Consolas"/>
          <w:sz w:val="28"/>
          <w:szCs w:val="28"/>
        </w:rPr>
        <w:t>.</w:t>
      </w:r>
    </w:p>
    <w:p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:rsidR="00F31E2A" w:rsidRPr="003F4FDA" w:rsidRDefault="00DF64F5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 xml:space="preserve">Essa ratificação se fundamenta no </w:t>
      </w:r>
      <w:r>
        <w:rPr>
          <w:rFonts w:ascii="Consolas" w:hAnsi="Consolas"/>
          <w:szCs w:val="28"/>
        </w:rPr>
        <w:t xml:space="preserve">artigo 4º, da Lei nº </w:t>
      </w:r>
      <w:r>
        <w:rPr>
          <w:rFonts w:ascii="Consolas" w:hAnsi="Consolas" w:cs="Consolas"/>
          <w:szCs w:val="28"/>
        </w:rPr>
        <w:t>13.979, de 06 de fevereiro de 2020, com as alterações posteriores</w:t>
      </w:r>
      <w:r w:rsidR="00F31E2A" w:rsidRPr="003F4FDA">
        <w:rPr>
          <w:rFonts w:ascii="Consolas" w:hAnsi="Consolas" w:cs="Consolas"/>
          <w:szCs w:val="28"/>
        </w:rPr>
        <w:t>.</w:t>
      </w:r>
    </w:p>
    <w:p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F31E2A" w:rsidRPr="00D8298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D82986">
        <w:rPr>
          <w:rFonts w:ascii="Consolas" w:hAnsi="Consolas" w:cs="Consolas"/>
          <w:sz w:val="28"/>
          <w:szCs w:val="28"/>
        </w:rPr>
        <w:t xml:space="preserve">O valor total de </w:t>
      </w:r>
      <w:r w:rsidR="002E3D54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2E3D54">
        <w:rPr>
          <w:rFonts w:ascii="Consolas" w:hAnsi="Consolas"/>
          <w:b/>
          <w:bCs/>
          <w:sz w:val="28"/>
          <w:szCs w:val="28"/>
        </w:rPr>
        <w:t>12.000,00 (DOZE MIL REAIS</w:t>
      </w:r>
      <w:r w:rsidR="00D82986" w:rsidRPr="003F4FDA">
        <w:rPr>
          <w:rFonts w:ascii="Consolas" w:hAnsi="Consolas" w:cs="Consolas"/>
          <w:b/>
          <w:sz w:val="28"/>
          <w:szCs w:val="28"/>
        </w:rPr>
        <w:t>)</w:t>
      </w:r>
      <w:r w:rsidRPr="00D82986">
        <w:rPr>
          <w:rFonts w:ascii="Consolas" w:hAnsi="Consolas" w:cs="Consolas"/>
          <w:sz w:val="28"/>
          <w:szCs w:val="28"/>
        </w:rPr>
        <w:t xml:space="preserve">, onerará o recurso orçamentário e financeiro reservado na Funcional </w:t>
      </w:r>
      <w:r w:rsidRPr="002E3D54">
        <w:rPr>
          <w:rFonts w:ascii="Consolas" w:hAnsi="Consolas" w:cs="Consolas"/>
          <w:sz w:val="28"/>
          <w:szCs w:val="28"/>
        </w:rPr>
        <w:t xml:space="preserve">Programática: </w:t>
      </w:r>
      <w:r w:rsidR="002E3D54" w:rsidRPr="002E3D54">
        <w:rPr>
          <w:rFonts w:ascii="Consolas" w:hAnsi="Consolas" w:cs="Consolas"/>
          <w:b/>
          <w:sz w:val="28"/>
          <w:szCs w:val="28"/>
        </w:rPr>
        <w:t>02.06.01.3.3.90.30.00.10.301.0031.2032.0003 – FICHA 274</w:t>
      </w:r>
      <w:r w:rsidRPr="002E3D54">
        <w:rPr>
          <w:rFonts w:ascii="Consolas" w:hAnsi="Consolas" w:cs="Consolas"/>
          <w:b/>
          <w:sz w:val="28"/>
          <w:szCs w:val="28"/>
        </w:rPr>
        <w:t>,</w:t>
      </w:r>
      <w:r w:rsidRPr="00D82986">
        <w:rPr>
          <w:rFonts w:ascii="Consolas" w:hAnsi="Consolas" w:cs="Consolas"/>
          <w:b/>
          <w:sz w:val="28"/>
          <w:szCs w:val="28"/>
        </w:rPr>
        <w:t xml:space="preserve"> </w:t>
      </w:r>
      <w:r w:rsidRPr="00D82986">
        <w:rPr>
          <w:rFonts w:ascii="Consolas" w:hAnsi="Consolas" w:cs="Consolas"/>
          <w:sz w:val="28"/>
          <w:szCs w:val="28"/>
        </w:rPr>
        <w:t xml:space="preserve">bem como </w:t>
      </w:r>
      <w:r w:rsidRPr="00D82986">
        <w:rPr>
          <w:rFonts w:ascii="Consolas" w:hAnsi="Consolas" w:cs="Consolas"/>
          <w:b/>
          <w:sz w:val="28"/>
          <w:szCs w:val="28"/>
        </w:rPr>
        <w:t>AUTORIZO</w:t>
      </w:r>
      <w:r w:rsidRPr="00D8298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:rsidR="00C20EED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C20EED" w:rsidRPr="003F4FDA" w:rsidRDefault="002E3D5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30 (trinta)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C20EED">
        <w:rPr>
          <w:rFonts w:ascii="Consolas" w:hAnsi="Consolas" w:cs="Consolas"/>
          <w:b/>
          <w:sz w:val="28"/>
          <w:szCs w:val="28"/>
        </w:rPr>
        <w:t>.</w:t>
      </w:r>
    </w:p>
    <w:p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2E3D54">
        <w:rPr>
          <w:rFonts w:ascii="Consolas" w:hAnsi="Consolas" w:cs="Consolas"/>
          <w:b/>
          <w:sz w:val="28"/>
          <w:szCs w:val="28"/>
        </w:rPr>
        <w:t>04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2E3D54">
        <w:rPr>
          <w:rFonts w:ascii="Consolas" w:hAnsi="Consolas" w:cs="Consolas"/>
          <w:b/>
          <w:sz w:val="28"/>
          <w:szCs w:val="28"/>
        </w:rPr>
        <w:t>AGOSTO</w:t>
      </w:r>
      <w:proofErr w:type="gramEnd"/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3B5364" w:rsidRPr="003F4FDA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:rsidR="003B5364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:rsidR="00EE56D4" w:rsidRPr="003F4FDA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78" w:rsidRDefault="00D72578" w:rsidP="0064660D">
      <w:pPr>
        <w:spacing w:after="0" w:line="240" w:lineRule="auto"/>
      </w:pPr>
      <w:r>
        <w:separator/>
      </w:r>
    </w:p>
  </w:endnote>
  <w:endnote w:type="continuationSeparator" w:id="0">
    <w:p w:rsidR="00D72578" w:rsidRDefault="00D72578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73" w:rsidRPr="00043C58" w:rsidRDefault="00D7257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78" w:rsidRDefault="00D72578" w:rsidP="0064660D">
      <w:pPr>
        <w:spacing w:after="0" w:line="240" w:lineRule="auto"/>
      </w:pPr>
      <w:r>
        <w:separator/>
      </w:r>
    </w:p>
  </w:footnote>
  <w:footnote w:type="continuationSeparator" w:id="0">
    <w:p w:rsidR="00D72578" w:rsidRDefault="00D72578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E373EF" w:rsidRDefault="00D7257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373E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208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E373EF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9A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5C5B"/>
    <w:rsid w:val="007532F2"/>
    <w:rsid w:val="00756224"/>
    <w:rsid w:val="00770731"/>
    <w:rsid w:val="00792AC6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22EDD"/>
    <w:rsid w:val="00973583"/>
    <w:rsid w:val="009A1750"/>
    <w:rsid w:val="009B3EDC"/>
    <w:rsid w:val="009F6D2B"/>
    <w:rsid w:val="00A16845"/>
    <w:rsid w:val="00A264DA"/>
    <w:rsid w:val="00A42155"/>
    <w:rsid w:val="00A43059"/>
    <w:rsid w:val="00A5745D"/>
    <w:rsid w:val="00A60861"/>
    <w:rsid w:val="00A75AFB"/>
    <w:rsid w:val="00A934B6"/>
    <w:rsid w:val="00AC0623"/>
    <w:rsid w:val="00B36487"/>
    <w:rsid w:val="00BA499B"/>
    <w:rsid w:val="00BB4B79"/>
    <w:rsid w:val="00BC7DB6"/>
    <w:rsid w:val="00C0674F"/>
    <w:rsid w:val="00C20EED"/>
    <w:rsid w:val="00C465B0"/>
    <w:rsid w:val="00C8085E"/>
    <w:rsid w:val="00C91E05"/>
    <w:rsid w:val="00C93F70"/>
    <w:rsid w:val="00CF2560"/>
    <w:rsid w:val="00D13D47"/>
    <w:rsid w:val="00D21235"/>
    <w:rsid w:val="00D25CB7"/>
    <w:rsid w:val="00D72578"/>
    <w:rsid w:val="00D82986"/>
    <w:rsid w:val="00D85C0B"/>
    <w:rsid w:val="00DC5D53"/>
    <w:rsid w:val="00DD786A"/>
    <w:rsid w:val="00DE3DAE"/>
    <w:rsid w:val="00DF193C"/>
    <w:rsid w:val="00DF64F5"/>
    <w:rsid w:val="00E13BA9"/>
    <w:rsid w:val="00E373EF"/>
    <w:rsid w:val="00E37C74"/>
    <w:rsid w:val="00E46C2E"/>
    <w:rsid w:val="00E93616"/>
    <w:rsid w:val="00EB148F"/>
    <w:rsid w:val="00ED3667"/>
    <w:rsid w:val="00EE56D4"/>
    <w:rsid w:val="00F06A49"/>
    <w:rsid w:val="00F11BFD"/>
    <w:rsid w:val="00F31E2A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2020-08-14T19:38:00Z</cp:lastPrinted>
  <dcterms:created xsi:type="dcterms:W3CDTF">2020-09-17T20:17:00Z</dcterms:created>
  <dcterms:modified xsi:type="dcterms:W3CDTF">2020-09-17T20:17:00Z</dcterms:modified>
</cp:coreProperties>
</file>