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</w:t>
      </w:r>
      <w:r w:rsidR="00206D4D">
        <w:rPr>
          <w:rFonts w:ascii="Consolas" w:hAnsi="Consolas" w:cs="Consolas"/>
          <w:b/>
          <w:bCs/>
          <w:sz w:val="28"/>
          <w:szCs w:val="28"/>
        </w:rPr>
        <w:t>3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F3FEF" w:rsidRPr="009861E2" w:rsidRDefault="002A00FE" w:rsidP="002A00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04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="00CF3FEF"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CF3FEF" w:rsidRPr="009861E2" w:rsidRDefault="00CF3FEF" w:rsidP="00CF3FEF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2008E1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206D4D">
        <w:rPr>
          <w:rFonts w:ascii="Consolas" w:hAnsi="Consolas" w:cs="Consolas"/>
          <w:b/>
          <w:bCs/>
          <w:sz w:val="28"/>
          <w:szCs w:val="28"/>
        </w:rPr>
        <w:t>3</w:t>
      </w:r>
    </w:p>
    <w:p w:rsidR="002A00FE" w:rsidRPr="009268F3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206D4D" w:rsidRPr="00936C39">
        <w:rPr>
          <w:rFonts w:ascii="Consolas" w:hAnsi="Consolas" w:cs="Consolas"/>
          <w:b/>
          <w:bCs/>
          <w:sz w:val="28"/>
          <w:szCs w:val="28"/>
        </w:rPr>
        <w:t>M A BATISTA EIRELI</w:t>
      </w:r>
    </w:p>
    <w:p w:rsidR="002A00FE" w:rsidRPr="00FB7C78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206D4D">
        <w:rPr>
          <w:rFonts w:ascii="Consolas" w:hAnsi="Consolas" w:cs="Consolas"/>
          <w:sz w:val="28"/>
          <w:szCs w:val="28"/>
        </w:rPr>
        <w:t xml:space="preserve">Rua </w:t>
      </w:r>
      <w:r w:rsidR="00206D4D" w:rsidRPr="00936C39">
        <w:rPr>
          <w:rFonts w:ascii="Consolas" w:hAnsi="Consolas" w:cs="Consolas"/>
          <w:bCs/>
          <w:sz w:val="28"/>
          <w:szCs w:val="28"/>
        </w:rPr>
        <w:t>Doutor Costa Leite</w:t>
      </w:r>
      <w:r w:rsidR="00206D4D">
        <w:rPr>
          <w:rFonts w:ascii="Consolas" w:hAnsi="Consolas" w:cs="Consolas"/>
          <w:bCs/>
          <w:sz w:val="28"/>
          <w:szCs w:val="28"/>
        </w:rPr>
        <w:t xml:space="preserve"> nº 1397 – Bairro Centro – CEP 18.602-110 – Botucatu – SP</w:t>
      </w:r>
      <w:r>
        <w:rPr>
          <w:rFonts w:ascii="Consolas" w:hAnsi="Consolas" w:cs="Consolas"/>
          <w:sz w:val="28"/>
          <w:szCs w:val="28"/>
        </w:rPr>
        <w:t xml:space="preserve"> – </w:t>
      </w:r>
      <w:r w:rsidR="00206D4D">
        <w:rPr>
          <w:rFonts w:ascii="Consolas" w:hAnsi="Consolas" w:cs="Consolas"/>
          <w:sz w:val="28"/>
          <w:szCs w:val="28"/>
        </w:rPr>
        <w:t xml:space="preserve">Fone </w:t>
      </w:r>
      <w:r w:rsidRPr="00A72122">
        <w:rPr>
          <w:rFonts w:ascii="Consolas" w:hAnsi="Consolas" w:cs="Consolas"/>
          <w:sz w:val="28"/>
          <w:szCs w:val="28"/>
        </w:rPr>
        <w:t xml:space="preserve">(0XX14) </w:t>
      </w:r>
      <w:r w:rsidR="00A72122" w:rsidRPr="00A72122">
        <w:rPr>
          <w:rFonts w:ascii="Consolas" w:hAnsi="Consolas" w:cs="Consolas"/>
          <w:sz w:val="28"/>
          <w:szCs w:val="28"/>
        </w:rPr>
        <w:t>3815-9448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206D4D" w:rsidRPr="00936C39">
        <w:rPr>
          <w:rFonts w:ascii="Consolas" w:hAnsi="Consolas" w:cs="Consolas"/>
          <w:bCs/>
          <w:sz w:val="28"/>
          <w:szCs w:val="28"/>
        </w:rPr>
        <w:t>10.769.075/0001-95</w:t>
      </w:r>
    </w:p>
    <w:p w:rsidR="002A00FE" w:rsidRPr="00A7212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72122">
        <w:rPr>
          <w:rFonts w:ascii="Consolas" w:hAnsi="Consolas" w:cs="Consolas"/>
          <w:sz w:val="28"/>
          <w:szCs w:val="28"/>
        </w:rPr>
        <w:t xml:space="preserve">Representante Legal: </w:t>
      </w:r>
      <w:r w:rsidR="00A72122" w:rsidRPr="00A72122">
        <w:rPr>
          <w:rFonts w:ascii="Consolas" w:hAnsi="Consolas" w:cs="Consolas"/>
          <w:sz w:val="28"/>
          <w:szCs w:val="28"/>
        </w:rPr>
        <w:t>Murilo de Andrade Batista</w:t>
      </w:r>
      <w:r w:rsidRPr="00A72122">
        <w:rPr>
          <w:rFonts w:ascii="Consolas" w:hAnsi="Consolas" w:cs="Consolas"/>
          <w:sz w:val="28"/>
          <w:szCs w:val="28"/>
        </w:rPr>
        <w:t xml:space="preserve">     </w:t>
      </w:r>
    </w:p>
    <w:p w:rsidR="002A00FE" w:rsidRPr="00A7212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72122">
        <w:rPr>
          <w:rFonts w:ascii="Consolas" w:hAnsi="Consolas" w:cs="Consolas"/>
          <w:sz w:val="28"/>
          <w:szCs w:val="28"/>
        </w:rPr>
        <w:t xml:space="preserve">CPF: </w:t>
      </w:r>
      <w:r w:rsidR="00A72122" w:rsidRPr="00A72122">
        <w:rPr>
          <w:rFonts w:ascii="Consolas" w:hAnsi="Consolas" w:cs="Consolas"/>
          <w:sz w:val="28"/>
          <w:szCs w:val="28"/>
        </w:rPr>
        <w:t>015.502.118-46</w:t>
      </w:r>
    </w:p>
    <w:p w:rsidR="00CF3FEF" w:rsidRPr="00961B2C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61B2C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206D4D" w:rsidRPr="00961B2C">
        <w:rPr>
          <w:rFonts w:ascii="Consolas" w:hAnsi="Consolas" w:cs="Consolas"/>
          <w:bCs/>
          <w:sz w:val="28"/>
          <w:szCs w:val="28"/>
        </w:rPr>
        <w:t xml:space="preserve">R$ </w:t>
      </w:r>
      <w:r w:rsidR="00961B2C" w:rsidRPr="00961B2C">
        <w:rPr>
          <w:rFonts w:ascii="Consolas" w:hAnsi="Consolas" w:cs="Consolas"/>
          <w:sz w:val="28"/>
          <w:szCs w:val="28"/>
        </w:rPr>
        <w:t>43.338,50</w:t>
      </w:r>
      <w:r w:rsidR="00206D4D" w:rsidRPr="00961B2C">
        <w:rPr>
          <w:rFonts w:ascii="Consolas" w:hAnsi="Consolas" w:cs="Consolas"/>
          <w:bCs/>
          <w:sz w:val="28"/>
          <w:szCs w:val="28"/>
        </w:rPr>
        <w:t xml:space="preserve"> (quarenta e três mil e trezentos e </w:t>
      </w:r>
      <w:r w:rsidR="00961B2C" w:rsidRPr="00961B2C">
        <w:rPr>
          <w:rFonts w:ascii="Consolas" w:hAnsi="Consolas" w:cs="Consolas"/>
          <w:bCs/>
          <w:sz w:val="28"/>
          <w:szCs w:val="28"/>
        </w:rPr>
        <w:t>trinta</w:t>
      </w:r>
      <w:r w:rsidR="00206D4D" w:rsidRPr="00961B2C">
        <w:rPr>
          <w:rFonts w:ascii="Consolas" w:hAnsi="Consolas" w:cs="Consolas"/>
          <w:bCs/>
          <w:sz w:val="28"/>
          <w:szCs w:val="28"/>
        </w:rPr>
        <w:t xml:space="preserve"> e oito reais e cinquenta centavos)</w:t>
      </w:r>
      <w:r w:rsidRPr="00961B2C">
        <w:rPr>
          <w:rFonts w:ascii="Consolas" w:hAnsi="Consolas" w:cs="Consolas"/>
          <w:sz w:val="28"/>
          <w:szCs w:val="28"/>
        </w:rPr>
        <w:t>.</w:t>
      </w:r>
      <w:r w:rsidR="00CF3FEF" w:rsidRPr="00961B2C">
        <w:rPr>
          <w:rFonts w:ascii="Consolas" w:hAnsi="Consolas" w:cs="Consolas"/>
          <w:sz w:val="28"/>
          <w:szCs w:val="28"/>
        </w:rPr>
        <w:t xml:space="preserve"> 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Suplementos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2225F5" w:rsidRDefault="002225F5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9"/>
        <w:gridCol w:w="4099"/>
        <w:gridCol w:w="945"/>
        <w:gridCol w:w="929"/>
        <w:gridCol w:w="945"/>
        <w:gridCol w:w="929"/>
      </w:tblGrid>
      <w:tr w:rsidR="00206D4D" w:rsidRPr="00206D4D" w:rsidTr="00206D4D">
        <w:tc>
          <w:tcPr>
            <w:tcW w:w="588" w:type="dxa"/>
            <w:shd w:val="clear" w:color="auto" w:fill="DDD9C3" w:themeFill="background2" w:themeFillShade="E6"/>
          </w:tcPr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06D4D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06D4D">
              <w:rPr>
                <w:rFonts w:ascii="Consolas" w:hAnsi="Consolas" w:cs="Consolas"/>
                <w:b/>
                <w:sz w:val="16"/>
                <w:szCs w:val="16"/>
              </w:rPr>
              <w:t>7469</w:t>
            </w:r>
          </w:p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06D4D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9" w:type="dxa"/>
            <w:shd w:val="clear" w:color="auto" w:fill="DDD9C3" w:themeFill="background2" w:themeFillShade="E6"/>
          </w:tcPr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06D4D">
              <w:rPr>
                <w:rFonts w:ascii="Consolas" w:hAnsi="Consolas" w:cs="Consolas"/>
                <w:b/>
                <w:sz w:val="16"/>
                <w:szCs w:val="16"/>
              </w:rPr>
              <w:t>M A BATISTA EIRELI</w:t>
            </w:r>
          </w:p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06D4D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06D4D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06D4D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06D4D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06D4D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17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003.039.022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 Marca: MILNUTRI - DANONE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</w:t>
            </w:r>
            <w:r>
              <w:rPr>
                <w:rFonts w:ascii="Consolas" w:hAnsi="Consolas" w:cs="Consolas"/>
                <w:sz w:val="16"/>
                <w:szCs w:val="16"/>
              </w:rPr>
              <w:t>4</w:t>
            </w:r>
            <w:r w:rsidRPr="007132D4">
              <w:rPr>
                <w:rFonts w:ascii="Consolas" w:hAnsi="Consolas" w:cs="Consolas"/>
                <w:sz w:val="16"/>
                <w:szCs w:val="16"/>
              </w:rPr>
              <w:t>,00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9.000</w:t>
            </w:r>
            <w:r w:rsidRPr="007132D4">
              <w:rPr>
                <w:rFonts w:ascii="Consolas" w:hAnsi="Consolas" w:cs="Consolas"/>
                <w:sz w:val="16"/>
                <w:szCs w:val="16"/>
              </w:rPr>
              <w:t>,00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21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003.039.028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LEITE EM PÓ INTEGRAL, FORTIFICADO COM FERRO E VITAMINAS C, A E D Marca: DANKY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9,15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6.862,50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22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003.039.063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LEITE EM PÓ DESNATADO, FORTIFICADO COM FERRO E VITAMINAS C, A E D. ISENTO DE  SACAROSE. LATA OU PACOTE DE 400G. Marca: DANKY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10,00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3.750,00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003.038.714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MÓDULO DE CARBOIDRATO A BASE DE MALTODEXTRINA, COMPLEXO DE AÇÃO GRADATIVA PROVENIENTE DA HIDRÓLISE DO AMIDO, DE COMPOSTO DE VÁRIOS OLIGÔMEROS DA GLICOSE DE 5 A 10. PÓ BRANCO COM 1KG. Marca: ATHLETICA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24,60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1.845,00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57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003.039.055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 Marca: APTAMIL 2 - DANONE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14,50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1.812,50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58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003.039.022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INFANTIL DE TRANSIÇÃO A PARTIR DE 10 MESES DE VIDA, A BASE DE PROTEÍNAS LÁCTEAS, ÔMEGA 3 E 6, VITAMINAS A E D E MINERAIS COMO ZINCO E CÁLCIO, SEM ADIÇÃO DE AÇÚCAR, ADOÇANTES, CORANTES,  CONSERVANTES, GLÚTEN E AROMATIZANTES. APRESENTAÇÃO DE 400G. Marca: MILNUTRI - DANONE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24,00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3.000,00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60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003.039.057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 Marca: APTAMIL SOJA 1 - DANONE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384,00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61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003.039.058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 Marca: APTAMIL SOJA 2 - DANONE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4.000,00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lastRenderedPageBreak/>
              <w:t>62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003.039.028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LEITE EM PÓ INTEGRAL, FORTIFICADO COM FERRO E VITAMINAS C, A E D Marca: DANKY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9,15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2.287,50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63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003.039.063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LEITE EM PÓ DESNATADO, FORTIFICADO COM FERRO E VITAMINAS C, A E D. ISENTO DE  SACAROSE. LATA OU PACOTE DE 400G. Marca: DANKY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10,00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1.250,00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71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003.038.714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MÓDULO DE CARBOIDRATO A BASE DE MALTODEXTRINA, COMPLEXO DE AÇÃO GRADATIVA PROVENIENTE DA HIDRÓLISE DO AMIDO, DE COMPOSTO DE VÁRIOS OLIGÔMEROS DA GLICOSE DE 5 A 10. PÓ BRANCO COM 1KG. Marca: ATHLETICA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24,60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615,00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72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003.039.072</w:t>
            </w:r>
          </w:p>
        </w:tc>
        <w:tc>
          <w:tcPr>
            <w:tcW w:w="409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NUTRIÇÃO INFANTIL ESPECIALIZADA PARA PREMATUROS. LATA DE 400G. Marca: APTAMIL PRÉ - DANONE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48,00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720,00</w:t>
            </w:r>
          </w:p>
        </w:tc>
      </w:tr>
      <w:tr w:rsidR="00206D4D" w:rsidRPr="007132D4" w:rsidTr="00206D4D">
        <w:tc>
          <w:tcPr>
            <w:tcW w:w="588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80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003.039.039</w:t>
            </w:r>
          </w:p>
        </w:tc>
        <w:tc>
          <w:tcPr>
            <w:tcW w:w="4099" w:type="dxa"/>
          </w:tcPr>
          <w:p w:rsidR="00206D4D" w:rsidRPr="00A72122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en-US"/>
              </w:rPr>
            </w:pPr>
            <w:r w:rsidRPr="00A72122">
              <w:rPr>
                <w:rFonts w:ascii="Consolas" w:hAnsi="Consolas" w:cs="Consolas"/>
                <w:sz w:val="16"/>
                <w:szCs w:val="16"/>
                <w:lang w:val="en-US"/>
              </w:rPr>
              <w:t>NEO ADVANCE Marca: NEOCATE ADVANCE - DANONE</w:t>
            </w:r>
          </w:p>
        </w:tc>
        <w:tc>
          <w:tcPr>
            <w:tcW w:w="945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LT</w:t>
            </w:r>
          </w:p>
        </w:tc>
        <w:tc>
          <w:tcPr>
            <w:tcW w:w="929" w:type="dxa"/>
          </w:tcPr>
          <w:p w:rsidR="00206D4D" w:rsidRPr="007132D4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36</w:t>
            </w:r>
          </w:p>
        </w:tc>
        <w:tc>
          <w:tcPr>
            <w:tcW w:w="945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217,00</w:t>
            </w:r>
          </w:p>
        </w:tc>
        <w:tc>
          <w:tcPr>
            <w:tcW w:w="929" w:type="dxa"/>
          </w:tcPr>
          <w:p w:rsidR="00206D4D" w:rsidRPr="007132D4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7.812,00</w:t>
            </w:r>
          </w:p>
        </w:tc>
      </w:tr>
      <w:tr w:rsidR="00206D4D" w:rsidRPr="00206D4D" w:rsidTr="00206D4D">
        <w:tc>
          <w:tcPr>
            <w:tcW w:w="8435" w:type="dxa"/>
            <w:gridSpan w:val="6"/>
            <w:shd w:val="clear" w:color="auto" w:fill="DDD9C3" w:themeFill="background2" w:themeFillShade="E6"/>
          </w:tcPr>
          <w:p w:rsidR="00206D4D" w:rsidRPr="00206D4D" w:rsidRDefault="00206D4D" w:rsidP="0020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06D4D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206D4D" w:rsidRPr="00206D4D" w:rsidRDefault="00206D4D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206D4D">
              <w:rPr>
                <w:rFonts w:ascii="Consolas" w:hAnsi="Consolas" w:cs="Consolas"/>
                <w:b/>
                <w:sz w:val="16"/>
                <w:szCs w:val="16"/>
              </w:rPr>
              <w:t>43.338,50</w:t>
            </w:r>
          </w:p>
        </w:tc>
      </w:tr>
    </w:tbl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06D4D" w:rsidRPr="009861E2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A00FE" w:rsidRDefault="002A00FE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225F5" w:rsidRDefault="002225F5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225F5" w:rsidRPr="00A16F06" w:rsidRDefault="002225F5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06D4D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936C39">
        <w:rPr>
          <w:rFonts w:ascii="Consolas" w:hAnsi="Consolas" w:cs="Consolas"/>
          <w:b/>
          <w:bCs/>
          <w:sz w:val="28"/>
          <w:szCs w:val="28"/>
        </w:rPr>
        <w:t>M A BATISTA EIRELI</w:t>
      </w:r>
    </w:p>
    <w:p w:rsidR="002A00FE" w:rsidRPr="00A72122" w:rsidRDefault="00A72122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A72122">
        <w:rPr>
          <w:rFonts w:ascii="Consolas" w:hAnsi="Consolas" w:cs="Consolas"/>
          <w:b/>
          <w:sz w:val="28"/>
          <w:szCs w:val="28"/>
        </w:rPr>
        <w:t>MURILO DE ANDRADE BATISTA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2A00FE" w:rsidTr="003F39CE">
        <w:trPr>
          <w:jc w:val="center"/>
        </w:trPr>
        <w:tc>
          <w:tcPr>
            <w:tcW w:w="4740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A00FE" w:rsidRDefault="002A00FE" w:rsidP="002A00F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424E2" w:rsidRDefault="00EB5347"/>
    <w:sectPr w:rsidR="006424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47" w:rsidRDefault="00EB5347" w:rsidP="002A00FE">
      <w:pPr>
        <w:spacing w:after="0" w:line="240" w:lineRule="auto"/>
      </w:pPr>
      <w:r>
        <w:separator/>
      </w:r>
    </w:p>
  </w:endnote>
  <w:endnote w:type="continuationSeparator" w:id="1">
    <w:p w:rsidR="00EB5347" w:rsidRDefault="00EB5347" w:rsidP="002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AC61C2" w:rsidRDefault="00AD1D9E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A72122">
          <w:rPr>
            <w:rFonts w:ascii="Consolas" w:hAnsi="Consolas" w:cs="Consolas"/>
            <w:b/>
            <w:noProof/>
            <w:sz w:val="20"/>
            <w:szCs w:val="20"/>
          </w:rPr>
          <w:t>6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2225F5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AC61C2" w:rsidRPr="00043C58" w:rsidRDefault="00EB534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47" w:rsidRDefault="00EB5347" w:rsidP="002A00FE">
      <w:pPr>
        <w:spacing w:after="0" w:line="240" w:lineRule="auto"/>
      </w:pPr>
      <w:r>
        <w:separator/>
      </w:r>
    </w:p>
  </w:footnote>
  <w:footnote w:type="continuationSeparator" w:id="1">
    <w:p w:rsidR="00EB5347" w:rsidRDefault="00EB5347" w:rsidP="002A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AC61C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AC61C2" w:rsidRPr="001D5726" w:rsidRDefault="00AD1D9E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34818" r:id="rId2"/>
            </w:pict>
          </w:r>
        </w:p>
      </w:tc>
      <w:tc>
        <w:tcPr>
          <w:tcW w:w="4254" w:type="pct"/>
          <w:shd w:val="clear" w:color="auto" w:fill="FFFFFF"/>
        </w:tcPr>
        <w:p w:rsidR="00AC61C2" w:rsidRPr="00053EBD" w:rsidRDefault="002A00F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AC61C2" w:rsidRPr="00053EBD" w:rsidRDefault="002A00F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C61C2" w:rsidRDefault="002A00F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AC61C2" w:rsidRPr="001D5726" w:rsidRDefault="002A00F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AC61C2" w:rsidRPr="0040340E" w:rsidRDefault="00AD1D9E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AD1D9E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3FEF"/>
    <w:rsid w:val="000F5521"/>
    <w:rsid w:val="00206D4D"/>
    <w:rsid w:val="002225F5"/>
    <w:rsid w:val="002A00FE"/>
    <w:rsid w:val="002D26B3"/>
    <w:rsid w:val="002D3E9F"/>
    <w:rsid w:val="004A4B91"/>
    <w:rsid w:val="004F06DF"/>
    <w:rsid w:val="005578F4"/>
    <w:rsid w:val="00665EB1"/>
    <w:rsid w:val="006A195F"/>
    <w:rsid w:val="00961B2C"/>
    <w:rsid w:val="00A5079F"/>
    <w:rsid w:val="00A72122"/>
    <w:rsid w:val="00AD1D9E"/>
    <w:rsid w:val="00BC6AE2"/>
    <w:rsid w:val="00CA75D3"/>
    <w:rsid w:val="00CF3FEF"/>
    <w:rsid w:val="00D120A4"/>
    <w:rsid w:val="00DE3DAE"/>
    <w:rsid w:val="00E91173"/>
    <w:rsid w:val="00EB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F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CF3FEF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3F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3FEF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F3FEF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F3F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F3FEF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F3FEF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F3FEF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FEF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3FEF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F3FEF"/>
  </w:style>
  <w:style w:type="paragraph" w:styleId="Cabealho">
    <w:name w:val="header"/>
    <w:basedOn w:val="Normal"/>
    <w:link w:val="CabealhoChar"/>
    <w:uiPriority w:val="99"/>
    <w:rsid w:val="00CF3F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3F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F3F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F3FE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F3FEF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F3FEF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F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F3FEF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F3FEF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F3FEF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F3FEF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F3FEF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F3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F3FEF"/>
  </w:style>
  <w:style w:type="paragraph" w:styleId="PargrafodaLista">
    <w:name w:val="List Paragraph"/>
    <w:basedOn w:val="Normal"/>
    <w:uiPriority w:val="34"/>
    <w:qFormat/>
    <w:rsid w:val="00CF3FE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F3FEF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F3FEF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F3FEF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F3F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3FEF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F3FEF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F3FEF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F3FEF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F3FEF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F3FEF"/>
  </w:style>
  <w:style w:type="paragraph" w:customStyle="1" w:styleId="Default">
    <w:name w:val="Default"/>
    <w:rsid w:val="00CF3FE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F3FEF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F3FE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F3F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F3FEF"/>
    <w:rPr>
      <w:vertAlign w:val="superscript"/>
    </w:rPr>
  </w:style>
  <w:style w:type="paragraph" w:styleId="Legenda">
    <w:name w:val="caption"/>
    <w:basedOn w:val="Normal"/>
    <w:next w:val="Normal"/>
    <w:qFormat/>
    <w:rsid w:val="00CF3FEF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F3FEF"/>
    <w:rPr>
      <w:sz w:val="15"/>
      <w:szCs w:val="15"/>
    </w:rPr>
  </w:style>
  <w:style w:type="paragraph" w:customStyle="1" w:styleId="Corpo">
    <w:name w:val="Corpo"/>
    <w:rsid w:val="00CF3FEF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F3FEF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F3FEF"/>
    <w:rPr>
      <w:rFonts w:ascii="Wingdings" w:hAnsi="Wingdings"/>
    </w:rPr>
  </w:style>
  <w:style w:type="paragraph" w:customStyle="1" w:styleId="Patricia">
    <w:name w:val="Patricia"/>
    <w:basedOn w:val="Normal"/>
    <w:rsid w:val="00CF3F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F3FEF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F3FEF"/>
    <w:rPr>
      <w:b/>
      <w:bCs/>
    </w:rPr>
  </w:style>
  <w:style w:type="paragraph" w:customStyle="1" w:styleId="Assunto">
    <w:name w:val="Assunto"/>
    <w:basedOn w:val="Normal"/>
    <w:uiPriority w:val="99"/>
    <w:rsid w:val="00CF3FEF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F3FEF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F3FEF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F3FEF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F3FEF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F3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3FEF"/>
  </w:style>
  <w:style w:type="character" w:styleId="nfase">
    <w:name w:val="Emphasis"/>
    <w:uiPriority w:val="20"/>
    <w:qFormat/>
    <w:rsid w:val="00CF3FEF"/>
    <w:rPr>
      <w:i/>
      <w:iCs/>
    </w:rPr>
  </w:style>
  <w:style w:type="character" w:customStyle="1" w:styleId="apple-style-span">
    <w:name w:val="apple-style-span"/>
    <w:basedOn w:val="Fontepargpadro"/>
    <w:rsid w:val="00CF3FEF"/>
  </w:style>
  <w:style w:type="character" w:styleId="HiperlinkVisitado">
    <w:name w:val="FollowedHyperlink"/>
    <w:uiPriority w:val="99"/>
    <w:unhideWhenUsed/>
    <w:rsid w:val="00CF3FEF"/>
    <w:rPr>
      <w:color w:val="800080"/>
      <w:u w:val="single"/>
    </w:rPr>
  </w:style>
  <w:style w:type="paragraph" w:customStyle="1" w:styleId="xl63">
    <w:name w:val="xl63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F3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F3F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F3F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F3FEF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F3FEF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F3FEF"/>
  </w:style>
  <w:style w:type="table" w:customStyle="1" w:styleId="Tabelacomgrade2">
    <w:name w:val="Tabela com grade2"/>
    <w:basedOn w:val="Tabelanormal"/>
    <w:next w:val="Tabelacomgrade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F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F3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F3F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F3FEF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F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F3FEF"/>
  </w:style>
  <w:style w:type="character" w:customStyle="1" w:styleId="TextodenotaderodapChar1">
    <w:name w:val="Texto de nota de rodapé Char1"/>
    <w:basedOn w:val="Fontepargpadro"/>
    <w:uiPriority w:val="99"/>
    <w:semiHidden/>
    <w:rsid w:val="00CF3FEF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F3FEF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F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1566</Words>
  <Characters>8458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2018-06-04T19:05:00Z</cp:lastPrinted>
  <dcterms:created xsi:type="dcterms:W3CDTF">2018-06-04T15:20:00Z</dcterms:created>
  <dcterms:modified xsi:type="dcterms:W3CDTF">2018-06-04T19:26:00Z</dcterms:modified>
</cp:coreProperties>
</file>