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97F" w:rsidRPr="00F24130" w:rsidRDefault="002A3D53" w:rsidP="0068797F">
      <w:pPr>
        <w:tabs>
          <w:tab w:val="left" w:pos="-1701"/>
        </w:tabs>
        <w:autoSpaceDE w:val="0"/>
        <w:autoSpaceDN w:val="0"/>
        <w:adjustRightInd w:val="0"/>
        <w:ind w:left="0" w:right="-1"/>
        <w:rPr>
          <w:rFonts w:ascii="Book Antiqua" w:hAnsi="Book Antiqua" w:cs="Consolas"/>
          <w:b/>
          <w:bCs/>
          <w:sz w:val="28"/>
          <w:szCs w:val="28"/>
        </w:rPr>
      </w:pPr>
      <w:r w:rsidRPr="00DE02C6">
        <w:rPr>
          <w:rFonts w:ascii="Book Antiqua" w:hAnsi="Book Antiqua" w:cs="Consolas"/>
          <w:b/>
          <w:sz w:val="48"/>
          <w:szCs w:val="48"/>
        </w:rPr>
        <w:t>CONTRATO Nº 0</w:t>
      </w:r>
      <w:r>
        <w:rPr>
          <w:rFonts w:ascii="Book Antiqua" w:hAnsi="Book Antiqua" w:cs="Consolas"/>
          <w:b/>
          <w:sz w:val="48"/>
          <w:szCs w:val="48"/>
        </w:rPr>
        <w:t>68</w:t>
      </w:r>
      <w:r w:rsidRPr="00DE02C6">
        <w:rPr>
          <w:rFonts w:ascii="Book Antiqua" w:hAnsi="Book Antiqua" w:cs="Consolas"/>
          <w:b/>
          <w:sz w:val="48"/>
          <w:szCs w:val="48"/>
        </w:rPr>
        <w:t>/2019</w:t>
      </w:r>
    </w:p>
    <w:p w:rsidR="002A3D53" w:rsidRDefault="002A3D53" w:rsidP="0068797F">
      <w:pPr>
        <w:tabs>
          <w:tab w:val="left" w:pos="-1701"/>
        </w:tabs>
        <w:autoSpaceDE w:val="0"/>
        <w:autoSpaceDN w:val="0"/>
        <w:adjustRightInd w:val="0"/>
        <w:ind w:left="4820" w:right="-1"/>
        <w:rPr>
          <w:rFonts w:ascii="Book Antiqua" w:hAnsi="Book Antiqua" w:cs="Consolas"/>
          <w:b/>
          <w:sz w:val="28"/>
          <w:szCs w:val="28"/>
        </w:rPr>
      </w:pPr>
    </w:p>
    <w:p w:rsidR="0068797F" w:rsidRPr="00022469" w:rsidRDefault="0068797F" w:rsidP="0068797F">
      <w:pPr>
        <w:tabs>
          <w:tab w:val="left" w:pos="-1701"/>
        </w:tabs>
        <w:autoSpaceDE w:val="0"/>
        <w:autoSpaceDN w:val="0"/>
        <w:adjustRightInd w:val="0"/>
        <w:ind w:left="4820" w:right="-1"/>
        <w:rPr>
          <w:rFonts w:ascii="Book Antiqua" w:hAnsi="Book Antiqua" w:cs="Consolas"/>
          <w:b/>
          <w:bCs/>
          <w:sz w:val="28"/>
          <w:szCs w:val="28"/>
        </w:rPr>
      </w:pPr>
      <w:r w:rsidRPr="00F24130">
        <w:rPr>
          <w:rFonts w:ascii="Book Antiqua" w:hAnsi="Book Antiqua" w:cs="Consolas"/>
          <w:b/>
          <w:sz w:val="28"/>
          <w:szCs w:val="28"/>
        </w:rPr>
        <w:t xml:space="preserve">CONTRATO QUE ENTRE SI CELEBRAM O </w:t>
      </w:r>
      <w:r w:rsidRPr="00F24130">
        <w:rPr>
          <w:rFonts w:ascii="Book Antiqua" w:hAnsi="Book Antiqua" w:cs="Consolas"/>
          <w:b/>
          <w:bCs/>
          <w:sz w:val="28"/>
          <w:szCs w:val="28"/>
        </w:rPr>
        <w:t xml:space="preserve">MUNICÍPIO DE </w:t>
      </w:r>
      <w:r>
        <w:rPr>
          <w:rFonts w:ascii="Book Antiqua" w:hAnsi="Book Antiqua" w:cs="Consolas"/>
          <w:b/>
          <w:bCs/>
          <w:sz w:val="28"/>
          <w:szCs w:val="28"/>
        </w:rPr>
        <w:t>PIRAJUÍ</w:t>
      </w:r>
      <w:r w:rsidRPr="00F24130">
        <w:rPr>
          <w:rFonts w:ascii="Book Antiqua" w:hAnsi="Book Antiqua" w:cs="Consolas"/>
          <w:b/>
          <w:sz w:val="28"/>
          <w:szCs w:val="28"/>
        </w:rPr>
        <w:t xml:space="preserve"> E A </w:t>
      </w:r>
      <w:r w:rsidR="002A3D53" w:rsidRPr="00526A31">
        <w:rPr>
          <w:rFonts w:ascii="Book Antiqua" w:eastAsia="MS Mincho" w:hAnsi="Book Antiqua" w:cs="Consolas"/>
          <w:b/>
          <w:sz w:val="28"/>
          <w:szCs w:val="28"/>
        </w:rPr>
        <w:t>EMPRESA</w:t>
      </w:r>
      <w:r w:rsidR="002A3D53" w:rsidRPr="00526A31">
        <w:rPr>
          <w:rFonts w:ascii="Book Antiqua" w:hAnsi="Book Antiqua"/>
          <w:sz w:val="28"/>
          <w:szCs w:val="28"/>
        </w:rPr>
        <w:t xml:space="preserve"> </w:t>
      </w:r>
      <w:r w:rsidR="002A3D53">
        <w:rPr>
          <w:rFonts w:ascii="Book Antiqua" w:hAnsi="Book Antiqua" w:cs="Consolas"/>
          <w:b/>
          <w:sz w:val="28"/>
          <w:szCs w:val="28"/>
        </w:rPr>
        <w:t>MFE BUSINESS ORGANIZAÇÃO DE FESTAS E EVENTOS EIRELI</w:t>
      </w:r>
      <w:r w:rsidRPr="00F24130">
        <w:rPr>
          <w:rFonts w:ascii="Book Antiqua" w:hAnsi="Book Antiqua" w:cs="Consolas"/>
          <w:b/>
          <w:sz w:val="28"/>
          <w:szCs w:val="28"/>
        </w:rPr>
        <w:t xml:space="preserve"> (EM RECUPERAÇÃO JUDICIAL/EXTRAJUDICIAL, quando FOR O</w:t>
      </w:r>
      <w:r w:rsidRPr="00A235AB">
        <w:rPr>
          <w:rFonts w:ascii="Book Antiqua" w:hAnsi="Book Antiqua" w:cs="Consolas"/>
          <w:b/>
          <w:sz w:val="28"/>
          <w:szCs w:val="28"/>
        </w:rPr>
        <w:t xml:space="preserve"> CASO) PA</w:t>
      </w:r>
      <w:r w:rsidRPr="00022469">
        <w:rPr>
          <w:rFonts w:ascii="Book Antiqua" w:hAnsi="Book Antiqua" w:cs="Consolas"/>
          <w:b/>
          <w:sz w:val="28"/>
          <w:szCs w:val="28"/>
        </w:rPr>
        <w:t xml:space="preserve">RA </w:t>
      </w:r>
      <w:r w:rsidRPr="00022469">
        <w:rPr>
          <w:rStyle w:val="Forte"/>
          <w:rFonts w:ascii="Book Antiqua" w:hAnsi="Book Antiqua" w:cs="Consolas"/>
          <w:sz w:val="28"/>
          <w:szCs w:val="28"/>
        </w:rPr>
        <w:t>A CONCESSÃO REMUNERADA DE DIREITO REAL DE USO DAS ÁREAS</w:t>
      </w:r>
      <w:r w:rsidRPr="00022469">
        <w:rPr>
          <w:rStyle w:val="Forte"/>
          <w:rFonts w:ascii="Book Antiqua" w:hAnsi="Book Antiqua" w:cs="Consolas"/>
          <w:b w:val="0"/>
          <w:sz w:val="28"/>
          <w:szCs w:val="28"/>
        </w:rPr>
        <w:t xml:space="preserve"> </w:t>
      </w:r>
      <w:r w:rsidRPr="00022469">
        <w:rPr>
          <w:rFonts w:ascii="Book Antiqua" w:hAnsi="Book Antiqua" w:cs="Consolas"/>
          <w:b/>
          <w:sz w:val="28"/>
          <w:szCs w:val="28"/>
        </w:rPr>
        <w:t xml:space="preserve">DO </w:t>
      </w:r>
      <w:r w:rsidRPr="00022469">
        <w:rPr>
          <w:rFonts w:ascii="Book Antiqua" w:hAnsi="Book Antiqua" w:cs="Consolas"/>
          <w:b/>
          <w:bCs/>
          <w:sz w:val="28"/>
          <w:szCs w:val="28"/>
        </w:rPr>
        <w:t>3</w:t>
      </w:r>
      <w:r w:rsidRPr="00022469">
        <w:rPr>
          <w:rFonts w:ascii="Book Antiqua" w:hAnsi="Book Antiqua" w:cs="Consolas"/>
          <w:b/>
          <w:sz w:val="28"/>
          <w:szCs w:val="28"/>
        </w:rPr>
        <w:t>º PIRAJUÍ RODEIO FEST, NOS DIAS 07, 08, 09 E 10 DE NOVEMBRO DE 2019</w:t>
      </w:r>
      <w:r w:rsidRPr="00022469">
        <w:rPr>
          <w:rStyle w:val="Forte"/>
          <w:rFonts w:ascii="Book Antiqua" w:hAnsi="Book Antiqua" w:cs="Consolas"/>
          <w:b w:val="0"/>
          <w:sz w:val="28"/>
          <w:szCs w:val="28"/>
        </w:rPr>
        <w:t xml:space="preserve">, NO </w:t>
      </w:r>
      <w:r w:rsidRPr="00022469">
        <w:rPr>
          <w:rFonts w:ascii="Book Antiqua" w:hAnsi="Book Antiqua" w:cs="Consolas"/>
          <w:b/>
          <w:sz w:val="28"/>
          <w:szCs w:val="28"/>
        </w:rPr>
        <w:t>GINÁSIO DE ESPORTES “SATÍLIO DE LIMA”</w:t>
      </w:r>
      <w:r w:rsidRPr="00022469">
        <w:rPr>
          <w:rStyle w:val="Forte"/>
          <w:rFonts w:ascii="Book Antiqua" w:hAnsi="Book Antiqua" w:cs="Consolas"/>
          <w:b w:val="0"/>
          <w:sz w:val="28"/>
          <w:szCs w:val="28"/>
        </w:rPr>
        <w:t xml:space="preserve">, </w:t>
      </w:r>
      <w:r w:rsidRPr="00022469">
        <w:rPr>
          <w:rStyle w:val="Forte"/>
          <w:rFonts w:ascii="Book Antiqua" w:hAnsi="Book Antiqua"/>
          <w:sz w:val="28"/>
          <w:szCs w:val="28"/>
        </w:rPr>
        <w:t>LOCALIZADO NA AVENIDA</w:t>
      </w:r>
      <w:r w:rsidRPr="00022469">
        <w:rPr>
          <w:rFonts w:ascii="Book Antiqua" w:hAnsi="Book Antiqua" w:cs="Arial"/>
          <w:b/>
          <w:bCs/>
          <w:sz w:val="28"/>
          <w:szCs w:val="28"/>
        </w:rPr>
        <w:t xml:space="preserve"> AFONSO PENA S/Nº – BAIRRO VILA ORTIZ – PIRAJUÍ – SP</w:t>
      </w:r>
      <w:r w:rsidRPr="00022469">
        <w:rPr>
          <w:rFonts w:ascii="Book Antiqua" w:hAnsi="Book Antiqua" w:cs="Consolas"/>
          <w:b/>
          <w:bCs/>
          <w:sz w:val="28"/>
          <w:szCs w:val="28"/>
        </w:rPr>
        <w:t xml:space="preserve">, </w:t>
      </w:r>
      <w:r w:rsidRPr="00022469">
        <w:rPr>
          <w:rFonts w:ascii="Book Antiqua" w:hAnsi="Book Antiqua" w:cs="Consolas"/>
          <w:b/>
          <w:sz w:val="28"/>
          <w:szCs w:val="28"/>
        </w:rPr>
        <w:t>CONFORME ESPECIFICAÇÕES CONSTANTES DO ANEXO I – TERMO DE REFERÊNCIA</w:t>
      </w:r>
      <w:r w:rsidRPr="00022469">
        <w:rPr>
          <w:rFonts w:ascii="Book Antiqua" w:hAnsi="Book Antiqua" w:cs="Consolas"/>
          <w:b/>
          <w:bCs/>
          <w:sz w:val="28"/>
          <w:szCs w:val="28"/>
        </w:rPr>
        <w:t>.</w:t>
      </w:r>
    </w:p>
    <w:p w:rsidR="0068797F" w:rsidRPr="00F24130" w:rsidRDefault="0068797F" w:rsidP="0068797F">
      <w:pPr>
        <w:pStyle w:val="Default"/>
        <w:tabs>
          <w:tab w:val="left" w:pos="-1701"/>
        </w:tabs>
        <w:ind w:right="-1" w:firstLine="0"/>
        <w:jc w:val="both"/>
        <w:rPr>
          <w:rFonts w:ascii="Book Antiqua" w:hAnsi="Book Antiqua" w:cs="Consolas"/>
          <w:b/>
          <w:bCs/>
          <w:color w:val="auto"/>
          <w:sz w:val="28"/>
          <w:szCs w:val="28"/>
          <w:lang w:val="pt-BR"/>
        </w:rPr>
      </w:pPr>
    </w:p>
    <w:p w:rsidR="0068797F" w:rsidRPr="00F24130" w:rsidRDefault="0068797F" w:rsidP="0068797F">
      <w:pPr>
        <w:tabs>
          <w:tab w:val="left" w:pos="-1701"/>
        </w:tabs>
        <w:autoSpaceDE w:val="0"/>
        <w:autoSpaceDN w:val="0"/>
        <w:adjustRightInd w:val="0"/>
        <w:ind w:left="0" w:right="-1"/>
        <w:jc w:val="right"/>
        <w:rPr>
          <w:rFonts w:ascii="Book Antiqua" w:hAnsi="Book Antiqua" w:cs="Consolas"/>
          <w:b/>
          <w:bCs/>
          <w:sz w:val="28"/>
          <w:szCs w:val="28"/>
        </w:rPr>
      </w:pPr>
      <w:r w:rsidRPr="00F24130">
        <w:rPr>
          <w:rFonts w:ascii="Book Antiqua" w:hAnsi="Book Antiqua" w:cs="Consolas"/>
          <w:b/>
          <w:bCs/>
          <w:sz w:val="28"/>
          <w:szCs w:val="28"/>
        </w:rPr>
        <w:t>PREGÃO (PRESENCIAL) N° 0</w:t>
      </w:r>
      <w:r>
        <w:rPr>
          <w:rFonts w:ascii="Book Antiqua" w:hAnsi="Book Antiqua" w:cs="Consolas"/>
          <w:b/>
          <w:bCs/>
          <w:sz w:val="28"/>
          <w:szCs w:val="28"/>
        </w:rPr>
        <w:t>32/2019</w:t>
      </w:r>
    </w:p>
    <w:p w:rsidR="0068797F" w:rsidRPr="00F24130" w:rsidRDefault="0068797F" w:rsidP="0068797F">
      <w:pPr>
        <w:tabs>
          <w:tab w:val="left" w:pos="-1701"/>
        </w:tabs>
        <w:autoSpaceDE w:val="0"/>
        <w:autoSpaceDN w:val="0"/>
        <w:adjustRightInd w:val="0"/>
        <w:ind w:left="0" w:right="-1"/>
        <w:jc w:val="right"/>
        <w:rPr>
          <w:rFonts w:ascii="Book Antiqua" w:eastAsiaTheme="minorHAnsi" w:hAnsi="Book Antiqua" w:cs="Consolas"/>
          <w:b/>
          <w:bCs/>
          <w:sz w:val="28"/>
          <w:szCs w:val="28"/>
        </w:rPr>
      </w:pPr>
      <w:r w:rsidRPr="00F24130">
        <w:rPr>
          <w:rFonts w:ascii="Book Antiqua" w:eastAsiaTheme="minorHAnsi" w:hAnsi="Book Antiqua" w:cs="Consolas"/>
          <w:b/>
          <w:bCs/>
          <w:sz w:val="28"/>
          <w:szCs w:val="28"/>
        </w:rPr>
        <w:t>PROCESSO N° 0</w:t>
      </w:r>
      <w:r>
        <w:rPr>
          <w:rFonts w:ascii="Book Antiqua" w:eastAsiaTheme="minorHAnsi" w:hAnsi="Book Antiqua" w:cs="Consolas"/>
          <w:b/>
          <w:bCs/>
          <w:sz w:val="28"/>
          <w:szCs w:val="28"/>
        </w:rPr>
        <w:t>75/2019</w:t>
      </w:r>
    </w:p>
    <w:p w:rsidR="0068797F" w:rsidRPr="00F24130" w:rsidRDefault="0068797F" w:rsidP="0068797F">
      <w:pPr>
        <w:pStyle w:val="Default"/>
        <w:tabs>
          <w:tab w:val="left" w:pos="-1701"/>
        </w:tabs>
        <w:ind w:right="-1" w:firstLine="0"/>
        <w:jc w:val="both"/>
        <w:rPr>
          <w:rFonts w:ascii="Book Antiqua" w:hAnsi="Book Antiqua" w:cs="Consolas"/>
          <w:b/>
          <w:bCs/>
          <w:color w:val="auto"/>
          <w:sz w:val="28"/>
          <w:szCs w:val="28"/>
          <w:lang w:val="pt-BR"/>
        </w:rPr>
      </w:pPr>
    </w:p>
    <w:p w:rsidR="0068797F" w:rsidRPr="00F24130" w:rsidRDefault="0068797F" w:rsidP="006C0CBE">
      <w:pPr>
        <w:ind w:left="0" w:right="-1"/>
        <w:rPr>
          <w:rFonts w:ascii="Book Antiqua" w:hAnsi="Book Antiqua" w:cs="Consolas"/>
          <w:sz w:val="28"/>
          <w:szCs w:val="28"/>
        </w:rPr>
      </w:pPr>
      <w:r w:rsidRPr="00556A3A">
        <w:rPr>
          <w:rFonts w:ascii="Book Antiqua" w:hAnsi="Book Antiqua" w:cs="Consolas"/>
          <w:sz w:val="28"/>
          <w:szCs w:val="28"/>
        </w:rPr>
        <w:t xml:space="preserve">Aos </w:t>
      </w:r>
      <w:r w:rsidR="002A3D53">
        <w:rPr>
          <w:rFonts w:ascii="Book Antiqua" w:hAnsi="Book Antiqua" w:cs="Consolas"/>
          <w:sz w:val="28"/>
          <w:szCs w:val="28"/>
        </w:rPr>
        <w:t>04</w:t>
      </w:r>
      <w:r w:rsidRPr="00556A3A">
        <w:rPr>
          <w:rFonts w:ascii="Book Antiqua" w:hAnsi="Book Antiqua" w:cs="Consolas"/>
          <w:sz w:val="28"/>
          <w:szCs w:val="28"/>
        </w:rPr>
        <w:t xml:space="preserve"> dias do mês de </w:t>
      </w:r>
      <w:r w:rsidR="002A3D53">
        <w:rPr>
          <w:rFonts w:ascii="Book Antiqua" w:hAnsi="Book Antiqua" w:cs="Consolas"/>
          <w:sz w:val="28"/>
          <w:szCs w:val="28"/>
        </w:rPr>
        <w:t>novembro</w:t>
      </w:r>
      <w:r w:rsidRPr="00556A3A">
        <w:rPr>
          <w:rFonts w:ascii="Book Antiqua" w:hAnsi="Book Antiqua" w:cs="Consolas"/>
          <w:sz w:val="28"/>
          <w:szCs w:val="28"/>
        </w:rPr>
        <w:t xml:space="preserve"> de 2019, no prédio da </w:t>
      </w:r>
      <w:r w:rsidRPr="00556A3A">
        <w:rPr>
          <w:rFonts w:ascii="Book Antiqua" w:hAnsi="Book Antiqua" w:cs="Consolas"/>
          <w:b/>
          <w:bCs/>
          <w:sz w:val="28"/>
          <w:szCs w:val="28"/>
        </w:rPr>
        <w:t>PREFEITURA MUNICIPAL DE PIRAJUÍ</w:t>
      </w:r>
      <w:r w:rsidRPr="00556A3A">
        <w:rPr>
          <w:rFonts w:ascii="Book Antiqua" w:hAnsi="Book Antiqua" w:cs="Consolas"/>
          <w:sz w:val="28"/>
          <w:szCs w:val="28"/>
        </w:rPr>
        <w:t>, inscrita no CNPJ nº 44.555.027/0001-16, com sede na Praça Doutor Pedro da Rocha Braga n</w:t>
      </w:r>
      <w:r w:rsidRPr="00556A3A">
        <w:rPr>
          <w:rFonts w:ascii="Book Antiqua" w:hAnsi="Book Antiqua" w:cs="Consolas"/>
          <w:bCs/>
          <w:sz w:val="28"/>
          <w:szCs w:val="28"/>
        </w:rPr>
        <w:t xml:space="preserve">° </w:t>
      </w:r>
      <w:r w:rsidRPr="00556A3A">
        <w:rPr>
          <w:rFonts w:ascii="Book Antiqua" w:hAnsi="Book Antiqua" w:cs="Consolas"/>
          <w:sz w:val="28"/>
          <w:szCs w:val="28"/>
        </w:rPr>
        <w:t xml:space="preserve">116 – Centro – Pirajuí – SP, presentes, de um lado, o </w:t>
      </w:r>
      <w:r w:rsidRPr="00556A3A">
        <w:rPr>
          <w:rFonts w:ascii="Book Antiqua" w:hAnsi="Book Antiqua" w:cs="Consolas"/>
          <w:b/>
          <w:sz w:val="28"/>
          <w:szCs w:val="28"/>
        </w:rPr>
        <w:t xml:space="preserve">MUNICÍPIO DE </w:t>
      </w:r>
      <w:r w:rsidRPr="00556A3A">
        <w:rPr>
          <w:rFonts w:ascii="Book Antiqua" w:hAnsi="Book Antiqua" w:cs="Consolas"/>
          <w:b/>
          <w:bCs/>
          <w:sz w:val="28"/>
          <w:szCs w:val="28"/>
        </w:rPr>
        <w:t>PIRAJUÍ</w:t>
      </w:r>
      <w:r w:rsidRPr="00556A3A">
        <w:rPr>
          <w:rFonts w:ascii="Book Antiqua" w:hAnsi="Book Antiqua" w:cs="Consolas"/>
          <w:sz w:val="28"/>
          <w:szCs w:val="28"/>
        </w:rPr>
        <w:t xml:space="preserve">, neste ato representado pelo seu Prefeito Municipal, o </w:t>
      </w:r>
      <w:r w:rsidRPr="00556A3A">
        <w:rPr>
          <w:rFonts w:ascii="Book Antiqua" w:hAnsi="Book Antiqua" w:cs="Consolas"/>
          <w:b/>
          <w:bCs/>
          <w:sz w:val="28"/>
          <w:szCs w:val="28"/>
        </w:rPr>
        <w:t>SENHOR CESAR HENRIQUE DA CUNHA FIALA</w:t>
      </w:r>
      <w:r w:rsidRPr="00556A3A">
        <w:rPr>
          <w:rFonts w:ascii="Book Antiqua" w:hAnsi="Book Antiqua" w:cs="Consolas"/>
          <w:sz w:val="28"/>
          <w:szCs w:val="28"/>
        </w:rPr>
        <w:t xml:space="preserve">, brasileiro, solteiro, empresário, portador da cédula de identidade RG nº 34.384.708-5, emitido pela Secretaria de Segurança Pública do Estado de São Paulo e, devidamente Inscrito no Cadastro das Pessoas Físicas do Ministério da Fazenda sob o nº 382.854.078-37, doravante designado </w:t>
      </w:r>
      <w:r w:rsidRPr="00CC3577">
        <w:rPr>
          <w:rFonts w:ascii="Book Antiqua" w:hAnsi="Book Antiqua" w:cs="Consolas"/>
          <w:b/>
          <w:sz w:val="28"/>
          <w:szCs w:val="28"/>
        </w:rPr>
        <w:t>CONCEDENTE</w:t>
      </w:r>
      <w:r w:rsidRPr="00F24130">
        <w:rPr>
          <w:rFonts w:ascii="Book Antiqua" w:hAnsi="Book Antiqua" w:cs="Consolas"/>
          <w:sz w:val="28"/>
          <w:szCs w:val="28"/>
        </w:rPr>
        <w:t xml:space="preserve">, e a </w:t>
      </w:r>
      <w:r w:rsidR="002A3D53" w:rsidRPr="00526A31">
        <w:rPr>
          <w:rFonts w:ascii="Book Antiqua" w:eastAsia="MS Mincho" w:hAnsi="Book Antiqua" w:cs="Consolas"/>
          <w:b/>
          <w:sz w:val="28"/>
          <w:szCs w:val="28"/>
        </w:rPr>
        <w:t>EMPRESA</w:t>
      </w:r>
      <w:r w:rsidR="002A3D53" w:rsidRPr="00526A31">
        <w:rPr>
          <w:rFonts w:ascii="Book Antiqua" w:hAnsi="Book Antiqua"/>
          <w:sz w:val="28"/>
          <w:szCs w:val="28"/>
        </w:rPr>
        <w:t xml:space="preserve"> </w:t>
      </w:r>
      <w:r w:rsidR="002A3D53">
        <w:rPr>
          <w:rFonts w:ascii="Book Antiqua" w:hAnsi="Book Antiqua" w:cs="Consolas"/>
          <w:b/>
          <w:sz w:val="28"/>
          <w:szCs w:val="28"/>
        </w:rPr>
        <w:t xml:space="preserve">MFE BUSINESS ORGANIZAÇÃO DE FESTAS E EVENTOS </w:t>
      </w:r>
      <w:r w:rsidR="002A3D53">
        <w:rPr>
          <w:rFonts w:ascii="Book Antiqua" w:hAnsi="Book Antiqua" w:cs="Consolas"/>
          <w:b/>
          <w:sz w:val="28"/>
          <w:szCs w:val="28"/>
        </w:rPr>
        <w:lastRenderedPageBreak/>
        <w:t>EIRELI</w:t>
      </w:r>
      <w:r w:rsidR="002A3D53" w:rsidRPr="006030E1">
        <w:rPr>
          <w:rFonts w:ascii="Book Antiqua" w:hAnsi="Book Antiqua" w:cs="Consolas"/>
          <w:sz w:val="28"/>
          <w:szCs w:val="28"/>
        </w:rPr>
        <w:t>,</w:t>
      </w:r>
      <w:r w:rsidR="002A3D53">
        <w:rPr>
          <w:rFonts w:ascii="Book Antiqua" w:hAnsi="Book Antiqua" w:cs="Consolas"/>
          <w:sz w:val="28"/>
          <w:szCs w:val="28"/>
        </w:rPr>
        <w:t xml:space="preserve"> </w:t>
      </w:r>
      <w:r w:rsidR="002A3D53" w:rsidRPr="00526A31">
        <w:rPr>
          <w:rFonts w:ascii="Book Antiqua" w:hAnsi="Book Antiqua" w:cs="Consolas"/>
          <w:sz w:val="28"/>
          <w:szCs w:val="28"/>
        </w:rPr>
        <w:t>CNPJ sob nº</w:t>
      </w:r>
      <w:r w:rsidR="002A3D53" w:rsidRPr="00E90AB3">
        <w:rPr>
          <w:rFonts w:ascii="Book Antiqua" w:hAnsi="Book Antiqua" w:cs="Consolas"/>
          <w:sz w:val="28"/>
          <w:szCs w:val="28"/>
        </w:rPr>
        <w:t xml:space="preserve"> </w:t>
      </w:r>
      <w:r w:rsidR="002A3D53">
        <w:rPr>
          <w:rFonts w:ascii="Book Antiqua" w:hAnsi="Book Antiqua" w:cs="Consolas"/>
          <w:sz w:val="28"/>
          <w:szCs w:val="28"/>
        </w:rPr>
        <w:t>29.519.148/0001-19</w:t>
      </w:r>
      <w:r w:rsidR="002A3D53" w:rsidRPr="00E90AB3">
        <w:rPr>
          <w:rFonts w:ascii="Book Antiqua" w:hAnsi="Book Antiqua" w:cs="Consolas"/>
          <w:sz w:val="28"/>
          <w:szCs w:val="28"/>
        </w:rPr>
        <w:t xml:space="preserve">, com sede na </w:t>
      </w:r>
      <w:r w:rsidR="002A3D53">
        <w:rPr>
          <w:rFonts w:ascii="Book Antiqua" w:hAnsi="Book Antiqua" w:cs="Consolas"/>
          <w:sz w:val="28"/>
          <w:szCs w:val="28"/>
        </w:rPr>
        <w:t>Rua Paulino Gonzaga da Silva nº 50 – Bairro Jardim Baia Bela – CEP 14.980-000 – Sales – SP</w:t>
      </w:r>
      <w:r w:rsidR="006C0CBE">
        <w:rPr>
          <w:rFonts w:ascii="Book Antiqua" w:hAnsi="Book Antiqua" w:cs="Consolas"/>
          <w:sz w:val="28"/>
          <w:szCs w:val="28"/>
        </w:rPr>
        <w:t xml:space="preserve"> – Fone </w:t>
      </w:r>
      <w:r w:rsidR="006C0CBE">
        <w:rPr>
          <w:rFonts w:ascii="Book Antiqua" w:hAnsi="Book Antiqua" w:cs="Consolas"/>
          <w:sz w:val="28"/>
          <w:szCs w:val="28"/>
        </w:rPr>
        <w:t>(0XX</w:t>
      </w:r>
      <w:r w:rsidR="006C0CBE">
        <w:rPr>
          <w:rFonts w:ascii="Book Antiqua" w:hAnsi="Book Antiqua" w:cs="Consolas"/>
          <w:sz w:val="28"/>
          <w:szCs w:val="28"/>
          <w:shd w:val="clear" w:color="auto" w:fill="FFFFFF" w:themeFill="background1"/>
        </w:rPr>
        <w:t>17) 99788-0320</w:t>
      </w:r>
      <w:r w:rsidR="006C0CBE">
        <w:rPr>
          <w:rFonts w:ascii="Book Antiqua" w:hAnsi="Book Antiqua" w:cs="Consolas"/>
          <w:sz w:val="28"/>
          <w:szCs w:val="28"/>
        </w:rPr>
        <w:t xml:space="preserve">  - E-mail: </w:t>
      </w:r>
      <w:r w:rsidR="006C0CBE">
        <w:rPr>
          <w:rFonts w:ascii="Book Antiqua" w:hAnsi="Book Antiqua" w:cs="Consolas"/>
          <w:sz w:val="28"/>
          <w:szCs w:val="28"/>
          <w:shd w:val="clear" w:color="auto" w:fill="FFFFFF" w:themeFill="background1"/>
        </w:rPr>
        <w:t>mfelicitacao@gmail.com</w:t>
      </w:r>
      <w:r w:rsidR="006C0CBE">
        <w:rPr>
          <w:rFonts w:ascii="Book Antiqua" w:hAnsi="Book Antiqua" w:cs="Consolas"/>
          <w:sz w:val="28"/>
          <w:szCs w:val="28"/>
        </w:rPr>
        <w:t>, representada pela</w:t>
      </w:r>
      <w:r w:rsidRPr="00F24130">
        <w:rPr>
          <w:rFonts w:ascii="Book Antiqua" w:hAnsi="Book Antiqua" w:cs="Consolas"/>
          <w:sz w:val="28"/>
          <w:szCs w:val="28"/>
        </w:rPr>
        <w:t xml:space="preserve"> </w:t>
      </w:r>
      <w:r w:rsidRPr="00F24130">
        <w:rPr>
          <w:rFonts w:ascii="Book Antiqua" w:hAnsi="Book Antiqua" w:cs="Consolas"/>
          <w:b/>
          <w:sz w:val="28"/>
          <w:szCs w:val="28"/>
        </w:rPr>
        <w:t>SEN</w:t>
      </w:r>
      <w:r w:rsidR="006C0CBE" w:rsidRPr="00F24130">
        <w:rPr>
          <w:rFonts w:ascii="Book Antiqua" w:hAnsi="Book Antiqua" w:cs="Consolas"/>
          <w:b/>
          <w:sz w:val="28"/>
          <w:szCs w:val="28"/>
        </w:rPr>
        <w:t>HOR</w:t>
      </w:r>
      <w:r w:rsidR="006C0CBE">
        <w:rPr>
          <w:rFonts w:ascii="Book Antiqua" w:hAnsi="Book Antiqua" w:cs="Consolas"/>
          <w:b/>
          <w:sz w:val="28"/>
          <w:szCs w:val="28"/>
        </w:rPr>
        <w:t>A</w:t>
      </w:r>
      <w:r w:rsidR="006C0CBE" w:rsidRPr="00F24130">
        <w:rPr>
          <w:rFonts w:ascii="Book Antiqua" w:hAnsi="Book Antiqua" w:cs="Consolas"/>
          <w:b/>
          <w:sz w:val="28"/>
          <w:szCs w:val="28"/>
        </w:rPr>
        <w:t xml:space="preserve"> </w:t>
      </w:r>
      <w:r w:rsidR="006C0CBE">
        <w:rPr>
          <w:rFonts w:ascii="Book Antiqua" w:hAnsi="Book Antiqua" w:cs="Consolas"/>
          <w:b/>
          <w:sz w:val="28"/>
          <w:szCs w:val="28"/>
        </w:rPr>
        <w:t>MARINA FERNANDES ELISIARIO</w:t>
      </w:r>
      <w:r w:rsidRPr="00F24130">
        <w:rPr>
          <w:rFonts w:ascii="Book Antiqua" w:hAnsi="Book Antiqua" w:cs="Consolas"/>
          <w:sz w:val="28"/>
          <w:szCs w:val="28"/>
        </w:rPr>
        <w:t xml:space="preserve">, </w:t>
      </w:r>
      <w:r w:rsidR="006C0CBE">
        <w:rPr>
          <w:rFonts w:ascii="Book Antiqua" w:hAnsi="Book Antiqua" w:cs="Consolas"/>
          <w:sz w:val="28"/>
          <w:szCs w:val="28"/>
        </w:rPr>
        <w:t>brasileira, solteira, empresária</w:t>
      </w:r>
      <w:r w:rsidRPr="00F24130">
        <w:rPr>
          <w:rFonts w:ascii="Book Antiqua" w:hAnsi="Book Antiqua" w:cs="Consolas"/>
          <w:sz w:val="28"/>
          <w:szCs w:val="28"/>
        </w:rPr>
        <w:t>, portador</w:t>
      </w:r>
      <w:r w:rsidR="006C0CBE">
        <w:rPr>
          <w:rFonts w:ascii="Book Antiqua" w:hAnsi="Book Antiqua" w:cs="Consolas"/>
          <w:sz w:val="28"/>
          <w:szCs w:val="28"/>
        </w:rPr>
        <w:t>a</w:t>
      </w:r>
      <w:r w:rsidRPr="00F24130">
        <w:rPr>
          <w:rFonts w:ascii="Book Antiqua" w:hAnsi="Book Antiqua" w:cs="Consolas"/>
          <w:sz w:val="28"/>
          <w:szCs w:val="28"/>
        </w:rPr>
        <w:t xml:space="preserve"> da cédula de identidade RG sob nº </w:t>
      </w:r>
      <w:r w:rsidR="006C0CBE">
        <w:rPr>
          <w:rFonts w:ascii="Book Antiqua" w:hAnsi="Book Antiqua" w:cs="Consolas"/>
          <w:sz w:val="28"/>
          <w:szCs w:val="28"/>
        </w:rPr>
        <w:t>56.877.387</w:t>
      </w:r>
      <w:r w:rsidRPr="00F24130">
        <w:rPr>
          <w:rFonts w:ascii="Book Antiqua" w:hAnsi="Book Antiqua" w:cs="Consolas"/>
          <w:sz w:val="28"/>
          <w:szCs w:val="28"/>
        </w:rPr>
        <w:t xml:space="preserve">, emitido pela Secretaria da Segurança Pública do Estado de </w:t>
      </w:r>
      <w:r w:rsidR="006C0CBE">
        <w:rPr>
          <w:rFonts w:ascii="Book Antiqua" w:hAnsi="Book Antiqua" w:cs="Consolas"/>
          <w:sz w:val="28"/>
          <w:szCs w:val="28"/>
        </w:rPr>
        <w:t>São Paulo</w:t>
      </w:r>
      <w:r w:rsidRPr="00F24130">
        <w:rPr>
          <w:rFonts w:ascii="Book Antiqua" w:hAnsi="Book Antiqua" w:cs="Consolas"/>
          <w:sz w:val="28"/>
          <w:szCs w:val="28"/>
        </w:rPr>
        <w:t xml:space="preserve"> e, devidamente Inscrit</w:t>
      </w:r>
      <w:r w:rsidR="006C0CBE">
        <w:rPr>
          <w:rFonts w:ascii="Book Antiqua" w:hAnsi="Book Antiqua" w:cs="Consolas"/>
          <w:sz w:val="28"/>
          <w:szCs w:val="28"/>
        </w:rPr>
        <w:t>a</w:t>
      </w:r>
      <w:r w:rsidRPr="00F24130">
        <w:rPr>
          <w:rFonts w:ascii="Book Antiqua" w:hAnsi="Book Antiqua" w:cs="Consolas"/>
          <w:sz w:val="28"/>
          <w:szCs w:val="28"/>
        </w:rPr>
        <w:t xml:space="preserve"> no Cadastro das Pessoas Físicas do Ministério da Fazenda sob o nº </w:t>
      </w:r>
      <w:r w:rsidR="006C0CBE">
        <w:rPr>
          <w:rFonts w:ascii="Book Antiqua" w:hAnsi="Book Antiqua" w:cs="Consolas"/>
          <w:sz w:val="28"/>
          <w:szCs w:val="28"/>
        </w:rPr>
        <w:t>461.482.458-76</w:t>
      </w:r>
      <w:r w:rsidRPr="00F24130">
        <w:rPr>
          <w:rFonts w:ascii="Book Antiqua" w:hAnsi="Book Antiqua" w:cs="Consolas"/>
          <w:sz w:val="28"/>
          <w:szCs w:val="28"/>
        </w:rPr>
        <w:t>, na qualidade de vencedora do Pregão Presencial nº 0</w:t>
      </w:r>
      <w:r>
        <w:rPr>
          <w:rFonts w:ascii="Book Antiqua" w:hAnsi="Book Antiqua" w:cs="Consolas"/>
          <w:sz w:val="28"/>
          <w:szCs w:val="28"/>
        </w:rPr>
        <w:t>32/2019</w:t>
      </w:r>
      <w:r w:rsidRPr="00F24130">
        <w:rPr>
          <w:rFonts w:ascii="Book Antiqua" w:hAnsi="Book Antiqua" w:cs="Consolas"/>
          <w:sz w:val="28"/>
          <w:szCs w:val="28"/>
        </w:rPr>
        <w:t xml:space="preserve">, doravante denominada </w:t>
      </w:r>
      <w:r w:rsidRPr="00CC3577">
        <w:rPr>
          <w:rFonts w:ascii="Book Antiqua" w:hAnsi="Book Antiqua" w:cs="Consolas"/>
          <w:b/>
          <w:sz w:val="28"/>
          <w:szCs w:val="28"/>
        </w:rPr>
        <w:t>CONCESSIONÁRIA</w:t>
      </w:r>
      <w:r w:rsidRPr="00F24130">
        <w:rPr>
          <w:rFonts w:ascii="Book Antiqua" w:hAnsi="Book Antiqua" w:cs="Consolas"/>
          <w:sz w:val="28"/>
          <w:szCs w:val="28"/>
        </w:rPr>
        <w:t>, nos termos da Lei Federal nº 8.666 de 21 de junho de 1993 e alterações, Lei Federal nº 10.520, de 17 de julho de 2002, firmam o presente contrato, com as seguintes cláusulas:</w:t>
      </w:r>
    </w:p>
    <w:p w:rsidR="0068797F" w:rsidRPr="00CC3577" w:rsidRDefault="0068797F" w:rsidP="0068797F">
      <w:pPr>
        <w:pStyle w:val="SemEspaamento"/>
        <w:rPr>
          <w:rFonts w:ascii="Book Antiqua" w:hAnsi="Book Antiqua" w:cs="Consolas"/>
          <w:sz w:val="28"/>
          <w:szCs w:val="28"/>
        </w:rPr>
      </w:pPr>
    </w:p>
    <w:p w:rsidR="0068797F" w:rsidRPr="00CC3577" w:rsidRDefault="0068797F" w:rsidP="0068797F">
      <w:pPr>
        <w:pStyle w:val="SemEspaamento"/>
        <w:jc w:val="center"/>
        <w:rPr>
          <w:rFonts w:ascii="Book Antiqua" w:hAnsi="Book Antiqua" w:cs="Consolas"/>
          <w:b/>
          <w:sz w:val="28"/>
          <w:szCs w:val="28"/>
        </w:rPr>
      </w:pPr>
      <w:r w:rsidRPr="00CC3577">
        <w:rPr>
          <w:rFonts w:ascii="Book Antiqua" w:hAnsi="Book Antiqua" w:cs="Consolas"/>
          <w:b/>
          <w:sz w:val="28"/>
          <w:szCs w:val="28"/>
        </w:rPr>
        <w:t>CLÁUSULA PRIMEIRA</w:t>
      </w:r>
    </w:p>
    <w:p w:rsidR="0068797F" w:rsidRPr="00CC3577" w:rsidRDefault="0068797F" w:rsidP="0068797F">
      <w:pPr>
        <w:pStyle w:val="SemEspaamento"/>
        <w:jc w:val="center"/>
        <w:rPr>
          <w:rFonts w:ascii="Book Antiqua" w:hAnsi="Book Antiqua" w:cs="Consolas"/>
          <w:b/>
          <w:sz w:val="28"/>
          <w:szCs w:val="28"/>
        </w:rPr>
      </w:pPr>
      <w:r w:rsidRPr="00CC3577">
        <w:rPr>
          <w:rFonts w:ascii="Book Antiqua" w:hAnsi="Book Antiqua" w:cs="Consolas"/>
          <w:b/>
          <w:sz w:val="28"/>
          <w:szCs w:val="28"/>
        </w:rPr>
        <w:t>OBJETO DO CONTRATO</w:t>
      </w:r>
    </w:p>
    <w:p w:rsidR="0068797F" w:rsidRPr="00CC3577" w:rsidRDefault="0068797F" w:rsidP="0068797F">
      <w:pPr>
        <w:pStyle w:val="SemEspaamento"/>
        <w:rPr>
          <w:rFonts w:ascii="Book Antiqua" w:hAnsi="Book Antiqua" w:cs="Consolas"/>
          <w:sz w:val="28"/>
          <w:szCs w:val="28"/>
        </w:rPr>
      </w:pPr>
    </w:p>
    <w:p w:rsidR="0068797F" w:rsidRPr="00CC3577" w:rsidRDefault="0068797F" w:rsidP="0068797F">
      <w:pPr>
        <w:autoSpaceDE w:val="0"/>
        <w:autoSpaceDN w:val="0"/>
        <w:adjustRightInd w:val="0"/>
        <w:ind w:left="0" w:right="0"/>
        <w:rPr>
          <w:rFonts w:ascii="Book Antiqua" w:hAnsi="Book Antiqua" w:cs="Consolas"/>
          <w:sz w:val="28"/>
          <w:szCs w:val="28"/>
        </w:rPr>
      </w:pPr>
      <w:r w:rsidRPr="00CC3577">
        <w:rPr>
          <w:rFonts w:ascii="Book Antiqua" w:hAnsi="Book Antiqua" w:cs="Consolas"/>
          <w:b/>
          <w:sz w:val="28"/>
          <w:szCs w:val="28"/>
        </w:rPr>
        <w:t>1.1 –</w:t>
      </w:r>
      <w:r w:rsidRPr="00CC3577">
        <w:rPr>
          <w:rFonts w:ascii="Book Antiqua" w:hAnsi="Book Antiqua" w:cs="Consolas"/>
          <w:sz w:val="28"/>
          <w:szCs w:val="28"/>
        </w:rPr>
        <w:t xml:space="preserve"> O presente contrato tem por objeto, </w:t>
      </w:r>
      <w:r w:rsidRPr="00A57645">
        <w:rPr>
          <w:rStyle w:val="Forte"/>
          <w:rFonts w:ascii="Book Antiqua" w:hAnsi="Book Antiqua" w:cs="Consolas"/>
          <w:b w:val="0"/>
          <w:sz w:val="28"/>
          <w:szCs w:val="28"/>
        </w:rPr>
        <w:t>a</w:t>
      </w:r>
      <w:r w:rsidRPr="00CC3577">
        <w:rPr>
          <w:rStyle w:val="Forte"/>
          <w:rFonts w:ascii="Book Antiqua" w:hAnsi="Book Antiqua" w:cs="Consolas"/>
          <w:sz w:val="28"/>
          <w:szCs w:val="28"/>
        </w:rPr>
        <w:t xml:space="preserve"> </w:t>
      </w:r>
      <w:r w:rsidRPr="0057481C">
        <w:rPr>
          <w:rStyle w:val="Forte"/>
          <w:rFonts w:ascii="Book Antiqua" w:hAnsi="Book Antiqua" w:cs="Consolas"/>
          <w:sz w:val="28"/>
          <w:szCs w:val="28"/>
        </w:rPr>
        <w:t>CONCESSÃO REMUNERADA DE DIREITO REAL DE USO DAS ÁREAS</w:t>
      </w:r>
      <w:r w:rsidRPr="0057481C">
        <w:rPr>
          <w:rStyle w:val="Forte"/>
          <w:rFonts w:ascii="Book Antiqua" w:hAnsi="Book Antiqua" w:cs="Consolas"/>
          <w:b w:val="0"/>
          <w:sz w:val="28"/>
          <w:szCs w:val="28"/>
        </w:rPr>
        <w:t xml:space="preserve"> </w:t>
      </w:r>
      <w:r w:rsidRPr="0057481C">
        <w:rPr>
          <w:rFonts w:ascii="Book Antiqua" w:hAnsi="Book Antiqua" w:cs="Consolas"/>
          <w:b/>
          <w:sz w:val="28"/>
          <w:szCs w:val="28"/>
        </w:rPr>
        <w:t xml:space="preserve">DO </w:t>
      </w:r>
      <w:r w:rsidRPr="0057481C">
        <w:rPr>
          <w:rFonts w:ascii="Book Antiqua" w:hAnsi="Book Antiqua" w:cs="Consolas"/>
          <w:b/>
          <w:bCs/>
          <w:sz w:val="28"/>
          <w:szCs w:val="28"/>
        </w:rPr>
        <w:t>3</w:t>
      </w:r>
      <w:r w:rsidRPr="0057481C">
        <w:rPr>
          <w:rFonts w:ascii="Book Antiqua" w:hAnsi="Book Antiqua" w:cs="Consolas"/>
          <w:b/>
          <w:sz w:val="28"/>
          <w:szCs w:val="28"/>
        </w:rPr>
        <w:t>º PIRAJUÍ RODEIO FEST</w:t>
      </w:r>
      <w:r w:rsidRPr="004B2413">
        <w:rPr>
          <w:rFonts w:ascii="Book Antiqua" w:hAnsi="Book Antiqua" w:cs="Consolas"/>
          <w:sz w:val="28"/>
          <w:szCs w:val="28"/>
        </w:rPr>
        <w:t xml:space="preserve">, nos dias </w:t>
      </w:r>
      <w:r>
        <w:rPr>
          <w:rFonts w:ascii="Book Antiqua" w:hAnsi="Book Antiqua" w:cs="Consolas"/>
          <w:sz w:val="28"/>
          <w:szCs w:val="28"/>
        </w:rPr>
        <w:t xml:space="preserve">07, 08, 09 e 10 de novembro </w:t>
      </w:r>
      <w:r w:rsidRPr="004B2413">
        <w:rPr>
          <w:rFonts w:ascii="Book Antiqua" w:hAnsi="Book Antiqua" w:cs="Consolas"/>
          <w:sz w:val="28"/>
          <w:szCs w:val="28"/>
        </w:rPr>
        <w:t>de 2019</w:t>
      </w:r>
      <w:r w:rsidRPr="0057481C">
        <w:rPr>
          <w:rStyle w:val="Forte"/>
          <w:rFonts w:ascii="Book Antiqua" w:hAnsi="Book Antiqua" w:cs="Consolas"/>
          <w:b w:val="0"/>
          <w:sz w:val="28"/>
          <w:szCs w:val="28"/>
        </w:rPr>
        <w:t>, no</w:t>
      </w:r>
      <w:r w:rsidRPr="004B2413">
        <w:rPr>
          <w:rStyle w:val="Forte"/>
          <w:rFonts w:ascii="Book Antiqua" w:hAnsi="Book Antiqua" w:cs="Consolas"/>
          <w:sz w:val="28"/>
          <w:szCs w:val="28"/>
        </w:rPr>
        <w:t xml:space="preserve"> </w:t>
      </w:r>
      <w:r>
        <w:rPr>
          <w:rFonts w:ascii="Book Antiqua" w:hAnsi="Book Antiqua" w:cs="Consolas"/>
          <w:sz w:val="28"/>
          <w:szCs w:val="28"/>
        </w:rPr>
        <w:t>Ginásio d</w:t>
      </w:r>
      <w:r w:rsidRPr="00E165DF">
        <w:rPr>
          <w:rFonts w:ascii="Book Antiqua" w:hAnsi="Book Antiqua" w:cs="Consolas"/>
          <w:sz w:val="28"/>
          <w:szCs w:val="28"/>
        </w:rPr>
        <w:t>e Esportes “</w:t>
      </w:r>
      <w:proofErr w:type="spellStart"/>
      <w:r w:rsidRPr="00E165DF">
        <w:rPr>
          <w:rFonts w:ascii="Book Antiqua" w:hAnsi="Book Antiqua" w:cs="Consolas"/>
          <w:sz w:val="28"/>
          <w:szCs w:val="28"/>
        </w:rPr>
        <w:t>Satílio</w:t>
      </w:r>
      <w:proofErr w:type="spellEnd"/>
      <w:r w:rsidRPr="00E165DF">
        <w:rPr>
          <w:rFonts w:ascii="Book Antiqua" w:hAnsi="Book Antiqua" w:cs="Consolas"/>
          <w:sz w:val="28"/>
          <w:szCs w:val="28"/>
        </w:rPr>
        <w:t xml:space="preserve"> </w:t>
      </w:r>
      <w:r>
        <w:rPr>
          <w:rFonts w:ascii="Book Antiqua" w:hAnsi="Book Antiqua" w:cs="Consolas"/>
          <w:sz w:val="28"/>
          <w:szCs w:val="28"/>
        </w:rPr>
        <w:t>d</w:t>
      </w:r>
      <w:r w:rsidRPr="00E165DF">
        <w:rPr>
          <w:rFonts w:ascii="Book Antiqua" w:hAnsi="Book Antiqua" w:cs="Consolas"/>
          <w:sz w:val="28"/>
          <w:szCs w:val="28"/>
        </w:rPr>
        <w:t>e Lima”</w:t>
      </w:r>
      <w:r w:rsidRPr="0057481C">
        <w:rPr>
          <w:rStyle w:val="Forte"/>
          <w:rFonts w:ascii="Book Antiqua" w:hAnsi="Book Antiqua" w:cs="Consolas"/>
          <w:b w:val="0"/>
          <w:sz w:val="28"/>
          <w:szCs w:val="28"/>
        </w:rPr>
        <w:t xml:space="preserve">, </w:t>
      </w:r>
      <w:r w:rsidRPr="0057481C">
        <w:rPr>
          <w:rStyle w:val="Forte"/>
          <w:rFonts w:ascii="Book Antiqua" w:hAnsi="Book Antiqua"/>
          <w:b w:val="0"/>
          <w:sz w:val="28"/>
          <w:szCs w:val="28"/>
        </w:rPr>
        <w:t>localizado na Avenida</w:t>
      </w:r>
      <w:r w:rsidRPr="004B2413">
        <w:rPr>
          <w:rFonts w:ascii="Book Antiqua" w:hAnsi="Book Antiqua" w:cs="Arial"/>
          <w:b/>
          <w:bCs/>
          <w:sz w:val="28"/>
          <w:szCs w:val="28"/>
        </w:rPr>
        <w:t xml:space="preserve"> </w:t>
      </w:r>
      <w:r w:rsidRPr="004B2413">
        <w:rPr>
          <w:rFonts w:ascii="Book Antiqua" w:hAnsi="Book Antiqua" w:cs="Arial"/>
          <w:bCs/>
          <w:sz w:val="28"/>
          <w:szCs w:val="28"/>
        </w:rPr>
        <w:t xml:space="preserve">Afonso Pena s/nº – </w:t>
      </w:r>
      <w:r>
        <w:rPr>
          <w:rFonts w:ascii="Book Antiqua" w:hAnsi="Book Antiqua" w:cs="Arial"/>
          <w:bCs/>
          <w:sz w:val="28"/>
          <w:szCs w:val="28"/>
        </w:rPr>
        <w:t xml:space="preserve">Bairro </w:t>
      </w:r>
      <w:r w:rsidRPr="004B2413">
        <w:rPr>
          <w:rFonts w:ascii="Book Antiqua" w:hAnsi="Book Antiqua" w:cs="Arial"/>
          <w:bCs/>
          <w:sz w:val="28"/>
          <w:szCs w:val="28"/>
        </w:rPr>
        <w:t>Vila Ortiz – Pirajuí – SP</w:t>
      </w:r>
      <w:r w:rsidRPr="004B2413">
        <w:rPr>
          <w:rFonts w:ascii="Book Antiqua" w:hAnsi="Book Antiqua" w:cs="Consolas"/>
          <w:bCs/>
          <w:sz w:val="28"/>
          <w:szCs w:val="28"/>
        </w:rPr>
        <w:t>,</w:t>
      </w:r>
      <w:r w:rsidRPr="004B2413">
        <w:rPr>
          <w:rFonts w:ascii="Book Antiqua" w:hAnsi="Book Antiqua" w:cs="Consolas"/>
          <w:b/>
          <w:bCs/>
          <w:sz w:val="28"/>
          <w:szCs w:val="28"/>
        </w:rPr>
        <w:t xml:space="preserve"> </w:t>
      </w:r>
      <w:r w:rsidRPr="004B2413">
        <w:rPr>
          <w:rFonts w:ascii="Book Antiqua" w:hAnsi="Book Antiqua" w:cs="Consolas"/>
          <w:sz w:val="28"/>
          <w:szCs w:val="28"/>
        </w:rPr>
        <w:t xml:space="preserve">conforme especificações constantes do </w:t>
      </w:r>
      <w:r w:rsidRPr="004B2413">
        <w:rPr>
          <w:rFonts w:ascii="Book Antiqua" w:hAnsi="Book Antiqua" w:cs="Consolas"/>
          <w:b/>
          <w:sz w:val="28"/>
          <w:szCs w:val="28"/>
        </w:rPr>
        <w:t>Anexo I – Termo de Referência</w:t>
      </w:r>
      <w:r w:rsidRPr="00CC3577">
        <w:rPr>
          <w:rFonts w:ascii="Book Antiqua" w:hAnsi="Book Antiqua" w:cs="Consolas"/>
          <w:sz w:val="28"/>
          <w:szCs w:val="28"/>
        </w:rPr>
        <w:t>.</w:t>
      </w:r>
    </w:p>
    <w:p w:rsidR="0068797F" w:rsidRPr="00CC3577" w:rsidRDefault="0068797F" w:rsidP="0068797F">
      <w:pPr>
        <w:autoSpaceDE w:val="0"/>
        <w:autoSpaceDN w:val="0"/>
        <w:adjustRightInd w:val="0"/>
        <w:ind w:left="0" w:right="0"/>
        <w:rPr>
          <w:rFonts w:ascii="Book Antiqua" w:hAnsi="Book Antiqua" w:cs="Consolas"/>
          <w:sz w:val="28"/>
          <w:szCs w:val="28"/>
        </w:rPr>
      </w:pPr>
    </w:p>
    <w:p w:rsidR="0068797F" w:rsidRPr="00CC3577" w:rsidRDefault="0068797F" w:rsidP="0068797F">
      <w:pPr>
        <w:pStyle w:val="SemEspaamento"/>
        <w:jc w:val="both"/>
        <w:rPr>
          <w:rFonts w:ascii="Book Antiqua" w:hAnsi="Book Antiqua" w:cs="Consolas"/>
          <w:sz w:val="28"/>
          <w:szCs w:val="28"/>
        </w:rPr>
      </w:pPr>
      <w:r w:rsidRPr="00CC3577">
        <w:rPr>
          <w:rFonts w:ascii="Book Antiqua" w:hAnsi="Book Antiqua" w:cs="Consolas"/>
          <w:b/>
          <w:bCs/>
          <w:sz w:val="28"/>
          <w:szCs w:val="28"/>
        </w:rPr>
        <w:t xml:space="preserve">1.2 – </w:t>
      </w:r>
      <w:r w:rsidRPr="00CC3577">
        <w:rPr>
          <w:rFonts w:ascii="Book Antiqua" w:hAnsi="Book Antiqua" w:cs="Consolas"/>
          <w:sz w:val="28"/>
          <w:szCs w:val="28"/>
        </w:rPr>
        <w:t>Considera-se parte integrante do presente instrumento os se</w:t>
      </w:r>
      <w:r>
        <w:rPr>
          <w:rFonts w:ascii="Book Antiqua" w:hAnsi="Book Antiqua" w:cs="Consolas"/>
          <w:sz w:val="28"/>
          <w:szCs w:val="28"/>
        </w:rPr>
        <w:t>guintes documentos: a) Edital do</w:t>
      </w:r>
      <w:r w:rsidRPr="00CC3577">
        <w:rPr>
          <w:rFonts w:ascii="Book Antiqua" w:hAnsi="Book Antiqua" w:cs="Consolas"/>
          <w:sz w:val="28"/>
          <w:szCs w:val="28"/>
        </w:rPr>
        <w:t xml:space="preserve"> </w:t>
      </w:r>
      <w:r w:rsidRPr="00F24130">
        <w:rPr>
          <w:rFonts w:ascii="Book Antiqua" w:hAnsi="Book Antiqua" w:cs="Consolas"/>
          <w:sz w:val="28"/>
          <w:szCs w:val="28"/>
        </w:rPr>
        <w:t>Pregão Presencial nº 0</w:t>
      </w:r>
      <w:r>
        <w:rPr>
          <w:rFonts w:ascii="Book Antiqua" w:hAnsi="Book Antiqua" w:cs="Consolas"/>
          <w:sz w:val="28"/>
          <w:szCs w:val="28"/>
        </w:rPr>
        <w:t>32/2019</w:t>
      </w:r>
      <w:r w:rsidRPr="00CC3577">
        <w:rPr>
          <w:rFonts w:ascii="Book Antiqua" w:hAnsi="Book Antiqua" w:cs="Consolas"/>
          <w:sz w:val="28"/>
          <w:szCs w:val="28"/>
        </w:rPr>
        <w:t xml:space="preserve"> e seus anexos; b) Proposta de </w:t>
      </w:r>
      <w:r w:rsidR="006C0CBE">
        <w:rPr>
          <w:rFonts w:ascii="Book Antiqua" w:hAnsi="Book Antiqua" w:cs="Consolas"/>
          <w:sz w:val="28"/>
          <w:szCs w:val="28"/>
        </w:rPr>
        <w:t>11 de outubro</w:t>
      </w:r>
      <w:r w:rsidRPr="00CC3577">
        <w:rPr>
          <w:rFonts w:ascii="Book Antiqua" w:hAnsi="Book Antiqua" w:cs="Consolas"/>
          <w:sz w:val="28"/>
          <w:szCs w:val="28"/>
        </w:rPr>
        <w:t xml:space="preserve"> de 20</w:t>
      </w:r>
      <w:r>
        <w:rPr>
          <w:rFonts w:ascii="Book Antiqua" w:hAnsi="Book Antiqua" w:cs="Consolas"/>
          <w:sz w:val="28"/>
          <w:szCs w:val="28"/>
        </w:rPr>
        <w:t>19</w:t>
      </w:r>
      <w:r w:rsidRPr="00CC3577">
        <w:rPr>
          <w:rFonts w:ascii="Book Antiqua" w:hAnsi="Book Antiqua" w:cs="Consolas"/>
          <w:sz w:val="28"/>
          <w:szCs w:val="28"/>
        </w:rPr>
        <w:t xml:space="preserve">, apresentada pela </w:t>
      </w:r>
      <w:r w:rsidRPr="00CC3577">
        <w:rPr>
          <w:rFonts w:ascii="Book Antiqua" w:hAnsi="Book Antiqua" w:cs="Consolas"/>
          <w:b/>
          <w:sz w:val="28"/>
          <w:szCs w:val="28"/>
        </w:rPr>
        <w:t>CONCESSIONÁRIA</w:t>
      </w:r>
      <w:r>
        <w:rPr>
          <w:rFonts w:ascii="Book Antiqua" w:hAnsi="Book Antiqua" w:cs="Consolas"/>
          <w:sz w:val="28"/>
          <w:szCs w:val="28"/>
        </w:rPr>
        <w:t xml:space="preserve">; </w:t>
      </w:r>
      <w:r w:rsidRPr="00F24130">
        <w:rPr>
          <w:rFonts w:ascii="Book Antiqua" w:hAnsi="Book Antiqua" w:cs="Consolas"/>
          <w:sz w:val="28"/>
          <w:szCs w:val="28"/>
        </w:rPr>
        <w:t>c) Ata da sessão do Pregão Presencial nº 0</w:t>
      </w:r>
      <w:r>
        <w:rPr>
          <w:rFonts w:ascii="Book Antiqua" w:hAnsi="Book Antiqua" w:cs="Consolas"/>
          <w:sz w:val="28"/>
          <w:szCs w:val="28"/>
        </w:rPr>
        <w:t>32</w:t>
      </w:r>
      <w:r w:rsidRPr="00F24130">
        <w:rPr>
          <w:rFonts w:ascii="Book Antiqua" w:hAnsi="Book Antiqua" w:cs="Consolas"/>
          <w:sz w:val="28"/>
          <w:szCs w:val="28"/>
        </w:rPr>
        <w:t>/201</w:t>
      </w:r>
      <w:r>
        <w:rPr>
          <w:rFonts w:ascii="Book Antiqua" w:hAnsi="Book Antiqua" w:cs="Consolas"/>
          <w:sz w:val="28"/>
          <w:szCs w:val="28"/>
        </w:rPr>
        <w:t>9</w:t>
      </w:r>
      <w:r w:rsidRPr="00CC3577">
        <w:rPr>
          <w:rFonts w:ascii="Book Antiqua" w:hAnsi="Book Antiqua" w:cs="Consolas"/>
          <w:sz w:val="28"/>
          <w:szCs w:val="28"/>
        </w:rPr>
        <w:t>.</w:t>
      </w:r>
    </w:p>
    <w:p w:rsidR="0068797F" w:rsidRPr="00CC3577" w:rsidRDefault="0068797F" w:rsidP="0068797F">
      <w:pPr>
        <w:pStyle w:val="SemEspaamento"/>
        <w:jc w:val="both"/>
        <w:rPr>
          <w:rFonts w:ascii="Book Antiqua" w:hAnsi="Book Antiqua" w:cs="Consolas"/>
          <w:sz w:val="28"/>
          <w:szCs w:val="28"/>
        </w:rPr>
      </w:pPr>
    </w:p>
    <w:p w:rsidR="0068797F" w:rsidRPr="00CC3577" w:rsidRDefault="0068797F" w:rsidP="0068797F">
      <w:pPr>
        <w:autoSpaceDE w:val="0"/>
        <w:autoSpaceDN w:val="0"/>
        <w:adjustRightInd w:val="0"/>
        <w:ind w:left="0" w:right="0"/>
        <w:rPr>
          <w:rFonts w:ascii="Book Antiqua" w:hAnsi="Book Antiqua" w:cs="Consolas"/>
          <w:sz w:val="28"/>
          <w:szCs w:val="28"/>
          <w:lang w:eastAsia="pt-BR"/>
        </w:rPr>
      </w:pPr>
      <w:r w:rsidRPr="00CC3577">
        <w:rPr>
          <w:rFonts w:ascii="Book Antiqua" w:hAnsi="Book Antiqua" w:cs="Consolas"/>
          <w:b/>
          <w:sz w:val="28"/>
          <w:szCs w:val="28"/>
        </w:rPr>
        <w:t>1.3 –</w:t>
      </w:r>
      <w:r w:rsidRPr="00CC3577">
        <w:rPr>
          <w:rFonts w:ascii="Book Antiqua" w:hAnsi="Book Antiqua" w:cs="Consolas"/>
          <w:sz w:val="28"/>
          <w:szCs w:val="28"/>
        </w:rPr>
        <w:t xml:space="preserve"> </w:t>
      </w:r>
      <w:r w:rsidRPr="00CC3577">
        <w:rPr>
          <w:rFonts w:ascii="Book Antiqua" w:hAnsi="Book Antiqua" w:cs="Consolas"/>
          <w:sz w:val="28"/>
          <w:szCs w:val="28"/>
          <w:lang w:eastAsia="pt-BR"/>
        </w:rPr>
        <w:t xml:space="preserve">A área destina-se exclusivamente para o fim acima proposto, sendo expressamente vedado o seu uso por terceiros a qualquer título ou forma, ou pela </w:t>
      </w:r>
      <w:r w:rsidRPr="00CC3577">
        <w:rPr>
          <w:rFonts w:ascii="Book Antiqua" w:hAnsi="Book Antiqua" w:cs="Consolas"/>
          <w:b/>
          <w:sz w:val="28"/>
          <w:szCs w:val="28"/>
          <w:lang w:eastAsia="pt-BR"/>
        </w:rPr>
        <w:t>CONCESSIONÁRIA</w:t>
      </w:r>
      <w:r w:rsidRPr="00CC3577">
        <w:rPr>
          <w:rFonts w:ascii="Book Antiqua" w:hAnsi="Book Antiqua" w:cs="Consolas"/>
          <w:sz w:val="28"/>
          <w:szCs w:val="28"/>
          <w:lang w:eastAsia="pt-BR"/>
        </w:rPr>
        <w:t xml:space="preserve"> para outras finalidades.</w:t>
      </w:r>
    </w:p>
    <w:p w:rsidR="0068797F" w:rsidRPr="00CC3577" w:rsidRDefault="0068797F" w:rsidP="0068797F">
      <w:pPr>
        <w:autoSpaceDE w:val="0"/>
        <w:autoSpaceDN w:val="0"/>
        <w:adjustRightInd w:val="0"/>
        <w:ind w:left="0" w:right="0"/>
        <w:rPr>
          <w:rFonts w:ascii="Book Antiqua" w:hAnsi="Book Antiqua" w:cs="Consolas"/>
          <w:b/>
          <w:bCs/>
          <w:sz w:val="28"/>
          <w:szCs w:val="28"/>
          <w:lang w:eastAsia="pt-BR"/>
        </w:rPr>
      </w:pPr>
    </w:p>
    <w:p w:rsidR="0068797F" w:rsidRPr="00CC3577" w:rsidRDefault="0068797F" w:rsidP="0068797F">
      <w:pPr>
        <w:tabs>
          <w:tab w:val="left" w:pos="-1701"/>
        </w:tabs>
        <w:autoSpaceDE w:val="0"/>
        <w:autoSpaceDN w:val="0"/>
        <w:adjustRightInd w:val="0"/>
        <w:ind w:left="0" w:right="0"/>
        <w:jc w:val="center"/>
        <w:rPr>
          <w:rFonts w:ascii="Book Antiqua" w:hAnsi="Book Antiqua" w:cs="Consolas"/>
          <w:b/>
          <w:bCs/>
          <w:sz w:val="28"/>
          <w:szCs w:val="28"/>
        </w:rPr>
      </w:pPr>
      <w:r w:rsidRPr="00CC3577">
        <w:rPr>
          <w:rFonts w:ascii="Book Antiqua" w:hAnsi="Book Antiqua" w:cs="Consolas"/>
          <w:b/>
          <w:bCs/>
          <w:sz w:val="28"/>
          <w:szCs w:val="28"/>
        </w:rPr>
        <w:t>CLÁUSULA SEGUNDA</w:t>
      </w:r>
    </w:p>
    <w:p w:rsidR="0068797F" w:rsidRPr="00CC3577" w:rsidRDefault="0068797F" w:rsidP="0068797F">
      <w:pPr>
        <w:tabs>
          <w:tab w:val="left" w:pos="-1701"/>
        </w:tabs>
        <w:autoSpaceDE w:val="0"/>
        <w:autoSpaceDN w:val="0"/>
        <w:adjustRightInd w:val="0"/>
        <w:ind w:left="0" w:right="0"/>
        <w:jc w:val="center"/>
        <w:rPr>
          <w:rFonts w:ascii="Book Antiqua" w:hAnsi="Book Antiqua" w:cs="Consolas"/>
          <w:b/>
          <w:bCs/>
          <w:sz w:val="28"/>
          <w:szCs w:val="28"/>
        </w:rPr>
      </w:pPr>
      <w:r w:rsidRPr="00CC3577">
        <w:rPr>
          <w:rFonts w:ascii="Book Antiqua" w:hAnsi="Book Antiqua" w:cs="Consolas"/>
          <w:b/>
          <w:bCs/>
          <w:sz w:val="28"/>
          <w:szCs w:val="28"/>
        </w:rPr>
        <w:t>VIGÊNCIA CONTRATUAL</w:t>
      </w:r>
    </w:p>
    <w:p w:rsidR="0068797F" w:rsidRPr="00CC3577" w:rsidRDefault="0068797F" w:rsidP="0068797F">
      <w:pPr>
        <w:tabs>
          <w:tab w:val="left" w:pos="-1701"/>
        </w:tabs>
        <w:autoSpaceDE w:val="0"/>
        <w:autoSpaceDN w:val="0"/>
        <w:adjustRightInd w:val="0"/>
        <w:ind w:left="0" w:right="0"/>
        <w:rPr>
          <w:rFonts w:ascii="Book Antiqua" w:hAnsi="Book Antiqua" w:cs="Consolas"/>
          <w:sz w:val="28"/>
          <w:szCs w:val="28"/>
        </w:rPr>
      </w:pPr>
    </w:p>
    <w:p w:rsidR="0068797F" w:rsidRPr="00CC3577" w:rsidRDefault="0068797F" w:rsidP="0068797F">
      <w:pPr>
        <w:tabs>
          <w:tab w:val="left" w:pos="-1701"/>
        </w:tabs>
        <w:autoSpaceDE w:val="0"/>
        <w:autoSpaceDN w:val="0"/>
        <w:adjustRightInd w:val="0"/>
        <w:ind w:left="0" w:right="0"/>
        <w:rPr>
          <w:rFonts w:ascii="Book Antiqua" w:hAnsi="Book Antiqua" w:cs="Consolas"/>
          <w:sz w:val="28"/>
          <w:szCs w:val="28"/>
        </w:rPr>
      </w:pPr>
      <w:r w:rsidRPr="00CC3577">
        <w:rPr>
          <w:rFonts w:ascii="Book Antiqua" w:hAnsi="Book Antiqua" w:cs="Consolas"/>
          <w:b/>
          <w:sz w:val="28"/>
          <w:szCs w:val="28"/>
        </w:rPr>
        <w:t xml:space="preserve">2.1 – </w:t>
      </w:r>
      <w:r w:rsidRPr="00CC3577">
        <w:rPr>
          <w:rFonts w:ascii="Book Antiqua" w:hAnsi="Book Antiqua" w:cs="Consolas"/>
          <w:sz w:val="28"/>
          <w:szCs w:val="28"/>
        </w:rPr>
        <w:t xml:space="preserve">A vigência iniciar-se-á na data de assinatura deste contrato, encerrando-se na data de </w:t>
      </w:r>
      <w:r>
        <w:rPr>
          <w:rFonts w:ascii="Book Antiqua" w:hAnsi="Book Antiqua" w:cs="Consolas"/>
          <w:sz w:val="28"/>
          <w:szCs w:val="28"/>
        </w:rPr>
        <w:t>30</w:t>
      </w:r>
      <w:r w:rsidRPr="00CC3577">
        <w:rPr>
          <w:rFonts w:ascii="Book Antiqua" w:hAnsi="Book Antiqua" w:cs="Consolas"/>
          <w:sz w:val="28"/>
          <w:szCs w:val="28"/>
        </w:rPr>
        <w:t xml:space="preserve"> de </w:t>
      </w:r>
      <w:r>
        <w:rPr>
          <w:rFonts w:ascii="Book Antiqua" w:hAnsi="Book Antiqua" w:cs="Consolas"/>
          <w:sz w:val="28"/>
          <w:szCs w:val="28"/>
        </w:rPr>
        <w:t xml:space="preserve">novembro </w:t>
      </w:r>
      <w:r w:rsidRPr="00CC3577">
        <w:rPr>
          <w:rFonts w:ascii="Book Antiqua" w:hAnsi="Book Antiqua" w:cs="Consolas"/>
          <w:sz w:val="28"/>
          <w:szCs w:val="28"/>
        </w:rPr>
        <w:t>de 201</w:t>
      </w:r>
      <w:r>
        <w:rPr>
          <w:rFonts w:ascii="Book Antiqua" w:hAnsi="Book Antiqua" w:cs="Consolas"/>
          <w:sz w:val="28"/>
          <w:szCs w:val="28"/>
        </w:rPr>
        <w:t>9</w:t>
      </w:r>
      <w:r w:rsidRPr="00CC3577">
        <w:rPr>
          <w:rFonts w:ascii="Book Antiqua" w:hAnsi="Book Antiqua" w:cs="Consolas"/>
          <w:sz w:val="28"/>
          <w:szCs w:val="28"/>
        </w:rPr>
        <w:t>.</w:t>
      </w:r>
    </w:p>
    <w:p w:rsidR="0068797F" w:rsidRPr="00CC3577" w:rsidRDefault="0068797F" w:rsidP="0068797F">
      <w:pPr>
        <w:tabs>
          <w:tab w:val="left" w:pos="-1701"/>
        </w:tabs>
        <w:autoSpaceDE w:val="0"/>
        <w:autoSpaceDN w:val="0"/>
        <w:adjustRightInd w:val="0"/>
        <w:ind w:left="0" w:right="0"/>
        <w:rPr>
          <w:rFonts w:ascii="Book Antiqua" w:hAnsi="Book Antiqua" w:cs="Consolas"/>
          <w:sz w:val="28"/>
          <w:szCs w:val="28"/>
        </w:rPr>
      </w:pPr>
    </w:p>
    <w:p w:rsidR="0068797F" w:rsidRPr="00CC3577" w:rsidRDefault="0068797F" w:rsidP="0068797F">
      <w:pPr>
        <w:tabs>
          <w:tab w:val="left" w:pos="-1701"/>
        </w:tabs>
        <w:autoSpaceDE w:val="0"/>
        <w:autoSpaceDN w:val="0"/>
        <w:adjustRightInd w:val="0"/>
        <w:ind w:left="0" w:right="0"/>
        <w:rPr>
          <w:rFonts w:ascii="Book Antiqua" w:hAnsi="Book Antiqua" w:cs="Consolas"/>
          <w:sz w:val="28"/>
          <w:szCs w:val="28"/>
        </w:rPr>
      </w:pPr>
      <w:r w:rsidRPr="00CC3577">
        <w:rPr>
          <w:rFonts w:ascii="Book Antiqua" w:hAnsi="Book Antiqua" w:cs="Consolas"/>
          <w:b/>
          <w:sz w:val="28"/>
          <w:szCs w:val="28"/>
        </w:rPr>
        <w:lastRenderedPageBreak/>
        <w:t xml:space="preserve">2.2 – </w:t>
      </w:r>
      <w:r w:rsidRPr="00CC3577">
        <w:rPr>
          <w:rFonts w:ascii="Book Antiqua" w:hAnsi="Book Antiqua" w:cs="Consolas"/>
          <w:sz w:val="28"/>
          <w:szCs w:val="28"/>
        </w:rPr>
        <w:t xml:space="preserve">O prazo de execução do contrato será de 04 (quatro) dias, tendo seu início no dia </w:t>
      </w:r>
      <w:r>
        <w:rPr>
          <w:rFonts w:ascii="Book Antiqua" w:hAnsi="Book Antiqua" w:cs="Consolas"/>
          <w:sz w:val="28"/>
          <w:szCs w:val="28"/>
        </w:rPr>
        <w:t>07</w:t>
      </w:r>
      <w:r w:rsidRPr="00CC3577">
        <w:rPr>
          <w:rFonts w:ascii="Book Antiqua" w:hAnsi="Book Antiqua" w:cs="Consolas"/>
          <w:sz w:val="28"/>
          <w:szCs w:val="28"/>
        </w:rPr>
        <w:t xml:space="preserve"> de </w:t>
      </w:r>
      <w:r>
        <w:rPr>
          <w:rFonts w:ascii="Book Antiqua" w:hAnsi="Book Antiqua" w:cs="Consolas"/>
          <w:sz w:val="28"/>
          <w:szCs w:val="28"/>
        </w:rPr>
        <w:t>novembro</w:t>
      </w:r>
      <w:r w:rsidRPr="00CC3577">
        <w:rPr>
          <w:rFonts w:ascii="Book Antiqua" w:hAnsi="Book Antiqua" w:cs="Consolas"/>
          <w:sz w:val="28"/>
          <w:szCs w:val="28"/>
        </w:rPr>
        <w:t xml:space="preserve"> de 201</w:t>
      </w:r>
      <w:r>
        <w:rPr>
          <w:rFonts w:ascii="Book Antiqua" w:hAnsi="Book Antiqua" w:cs="Consolas"/>
          <w:sz w:val="28"/>
          <w:szCs w:val="28"/>
        </w:rPr>
        <w:t>9</w:t>
      </w:r>
      <w:r w:rsidRPr="00CC3577">
        <w:rPr>
          <w:rFonts w:ascii="Book Antiqua" w:hAnsi="Book Antiqua" w:cs="Consolas"/>
          <w:sz w:val="28"/>
          <w:szCs w:val="28"/>
        </w:rPr>
        <w:t xml:space="preserve"> e término no dia </w:t>
      </w:r>
      <w:r>
        <w:rPr>
          <w:rFonts w:ascii="Book Antiqua" w:hAnsi="Book Antiqua" w:cs="Consolas"/>
          <w:sz w:val="28"/>
          <w:szCs w:val="28"/>
        </w:rPr>
        <w:t>10</w:t>
      </w:r>
      <w:r w:rsidRPr="00CC3577">
        <w:rPr>
          <w:rFonts w:ascii="Book Antiqua" w:hAnsi="Book Antiqua" w:cs="Consolas"/>
          <w:sz w:val="28"/>
          <w:szCs w:val="28"/>
        </w:rPr>
        <w:t xml:space="preserve"> de </w:t>
      </w:r>
      <w:r>
        <w:rPr>
          <w:rFonts w:ascii="Book Antiqua" w:hAnsi="Book Antiqua" w:cs="Consolas"/>
          <w:sz w:val="28"/>
          <w:szCs w:val="28"/>
        </w:rPr>
        <w:t>novembro</w:t>
      </w:r>
      <w:r w:rsidRPr="00CC3577">
        <w:rPr>
          <w:rFonts w:ascii="Book Antiqua" w:hAnsi="Book Antiqua" w:cs="Consolas"/>
          <w:sz w:val="28"/>
          <w:szCs w:val="28"/>
        </w:rPr>
        <w:t xml:space="preserve"> de 201</w:t>
      </w:r>
      <w:r>
        <w:rPr>
          <w:rFonts w:ascii="Book Antiqua" w:hAnsi="Book Antiqua" w:cs="Consolas"/>
          <w:sz w:val="28"/>
          <w:szCs w:val="28"/>
        </w:rPr>
        <w:t>9</w:t>
      </w:r>
      <w:r w:rsidRPr="00CC3577">
        <w:rPr>
          <w:rFonts w:ascii="Book Antiqua" w:hAnsi="Book Antiqua" w:cs="Consolas"/>
          <w:sz w:val="28"/>
          <w:szCs w:val="28"/>
        </w:rPr>
        <w:t>.</w:t>
      </w:r>
    </w:p>
    <w:p w:rsidR="002A3D53" w:rsidRDefault="002A3D53" w:rsidP="0068797F">
      <w:pPr>
        <w:tabs>
          <w:tab w:val="left" w:pos="-1701"/>
        </w:tabs>
        <w:autoSpaceDE w:val="0"/>
        <w:autoSpaceDN w:val="0"/>
        <w:adjustRightInd w:val="0"/>
        <w:ind w:left="0" w:right="0"/>
        <w:rPr>
          <w:rFonts w:ascii="Book Antiqua" w:hAnsi="Book Antiqua" w:cs="Consolas"/>
          <w:b/>
          <w:sz w:val="28"/>
          <w:szCs w:val="28"/>
        </w:rPr>
      </w:pPr>
    </w:p>
    <w:p w:rsidR="0068797F" w:rsidRPr="00CC3577" w:rsidRDefault="0068797F" w:rsidP="0068797F">
      <w:pPr>
        <w:tabs>
          <w:tab w:val="left" w:pos="-1701"/>
        </w:tabs>
        <w:autoSpaceDE w:val="0"/>
        <w:autoSpaceDN w:val="0"/>
        <w:adjustRightInd w:val="0"/>
        <w:ind w:left="0" w:right="0"/>
        <w:rPr>
          <w:rFonts w:ascii="Book Antiqua" w:hAnsi="Book Antiqua" w:cs="Consolas"/>
          <w:sz w:val="28"/>
          <w:szCs w:val="28"/>
        </w:rPr>
      </w:pPr>
      <w:r w:rsidRPr="00CC3577">
        <w:rPr>
          <w:rFonts w:ascii="Book Antiqua" w:hAnsi="Book Antiqua" w:cs="Consolas"/>
          <w:b/>
          <w:sz w:val="28"/>
          <w:szCs w:val="28"/>
        </w:rPr>
        <w:t xml:space="preserve">2.3 – </w:t>
      </w:r>
      <w:r w:rsidRPr="00CC3577">
        <w:rPr>
          <w:rFonts w:ascii="Book Antiqua" w:hAnsi="Book Antiqua" w:cs="Consolas"/>
          <w:sz w:val="28"/>
          <w:szCs w:val="28"/>
        </w:rPr>
        <w:t xml:space="preserve">A </w:t>
      </w:r>
      <w:r w:rsidRPr="00CC3577">
        <w:rPr>
          <w:rFonts w:ascii="Book Antiqua" w:hAnsi="Book Antiqua" w:cs="Consolas"/>
          <w:b/>
          <w:sz w:val="28"/>
          <w:szCs w:val="28"/>
          <w:lang w:eastAsia="pt-BR"/>
        </w:rPr>
        <w:t>CONCESSIONÁRIA</w:t>
      </w:r>
      <w:r w:rsidRPr="00CC3577">
        <w:rPr>
          <w:rFonts w:ascii="Book Antiqua" w:hAnsi="Book Antiqua" w:cs="Consolas"/>
          <w:sz w:val="28"/>
          <w:szCs w:val="28"/>
        </w:rPr>
        <w:t xml:space="preserve"> para a exploração da Praça de Alimentação, deverá concluir as instalações necessárias à realização do </w:t>
      </w:r>
      <w:r w:rsidRPr="0057481C">
        <w:rPr>
          <w:rFonts w:ascii="Book Antiqua" w:hAnsi="Book Antiqua" w:cs="Consolas"/>
          <w:b/>
          <w:bCs/>
          <w:sz w:val="28"/>
          <w:szCs w:val="28"/>
        </w:rPr>
        <w:t>3</w:t>
      </w:r>
      <w:r w:rsidRPr="0057481C">
        <w:rPr>
          <w:rFonts w:ascii="Book Antiqua" w:hAnsi="Book Antiqua" w:cs="Consolas"/>
          <w:b/>
          <w:sz w:val="28"/>
          <w:szCs w:val="28"/>
        </w:rPr>
        <w:t>º PIRAJUÍ RODEIO FEST</w:t>
      </w:r>
      <w:r w:rsidRPr="004B2413">
        <w:rPr>
          <w:rFonts w:ascii="Book Antiqua" w:hAnsi="Book Antiqua" w:cs="Consolas"/>
          <w:sz w:val="28"/>
          <w:szCs w:val="28"/>
        </w:rPr>
        <w:t xml:space="preserve">, </w:t>
      </w:r>
      <w:r w:rsidRPr="0057481C">
        <w:rPr>
          <w:rStyle w:val="Forte"/>
          <w:rFonts w:ascii="Book Antiqua" w:hAnsi="Book Antiqua" w:cs="Consolas"/>
          <w:b w:val="0"/>
          <w:sz w:val="28"/>
          <w:szCs w:val="28"/>
        </w:rPr>
        <w:t>no</w:t>
      </w:r>
      <w:r w:rsidRPr="004B2413">
        <w:rPr>
          <w:rStyle w:val="Forte"/>
          <w:rFonts w:ascii="Book Antiqua" w:hAnsi="Book Antiqua" w:cs="Consolas"/>
          <w:sz w:val="28"/>
          <w:szCs w:val="28"/>
        </w:rPr>
        <w:t xml:space="preserve"> </w:t>
      </w:r>
      <w:r>
        <w:rPr>
          <w:rFonts w:ascii="Book Antiqua" w:hAnsi="Book Antiqua" w:cs="Consolas"/>
          <w:sz w:val="28"/>
          <w:szCs w:val="28"/>
        </w:rPr>
        <w:t>Ginásio d</w:t>
      </w:r>
      <w:r w:rsidRPr="00E165DF">
        <w:rPr>
          <w:rFonts w:ascii="Book Antiqua" w:hAnsi="Book Antiqua" w:cs="Consolas"/>
          <w:sz w:val="28"/>
          <w:szCs w:val="28"/>
        </w:rPr>
        <w:t>e Esportes “</w:t>
      </w:r>
      <w:proofErr w:type="spellStart"/>
      <w:r w:rsidRPr="00E165DF">
        <w:rPr>
          <w:rFonts w:ascii="Book Antiqua" w:hAnsi="Book Antiqua" w:cs="Consolas"/>
          <w:sz w:val="28"/>
          <w:szCs w:val="28"/>
        </w:rPr>
        <w:t>Satílio</w:t>
      </w:r>
      <w:proofErr w:type="spellEnd"/>
      <w:r w:rsidRPr="00E165DF">
        <w:rPr>
          <w:rFonts w:ascii="Book Antiqua" w:hAnsi="Book Antiqua" w:cs="Consolas"/>
          <w:sz w:val="28"/>
          <w:szCs w:val="28"/>
        </w:rPr>
        <w:t xml:space="preserve"> </w:t>
      </w:r>
      <w:r>
        <w:rPr>
          <w:rFonts w:ascii="Book Antiqua" w:hAnsi="Book Antiqua" w:cs="Consolas"/>
          <w:sz w:val="28"/>
          <w:szCs w:val="28"/>
        </w:rPr>
        <w:t>d</w:t>
      </w:r>
      <w:r w:rsidRPr="00E165DF">
        <w:rPr>
          <w:rFonts w:ascii="Book Antiqua" w:hAnsi="Book Antiqua" w:cs="Consolas"/>
          <w:sz w:val="28"/>
          <w:szCs w:val="28"/>
        </w:rPr>
        <w:t>e Lima”</w:t>
      </w:r>
      <w:r w:rsidRPr="0057481C">
        <w:rPr>
          <w:rStyle w:val="Forte"/>
          <w:rFonts w:ascii="Book Antiqua" w:hAnsi="Book Antiqua" w:cs="Consolas"/>
          <w:b w:val="0"/>
          <w:sz w:val="28"/>
          <w:szCs w:val="28"/>
        </w:rPr>
        <w:t xml:space="preserve">, </w:t>
      </w:r>
      <w:r w:rsidRPr="0057481C">
        <w:rPr>
          <w:rStyle w:val="Forte"/>
          <w:rFonts w:ascii="Book Antiqua" w:hAnsi="Book Antiqua"/>
          <w:b w:val="0"/>
          <w:sz w:val="28"/>
          <w:szCs w:val="28"/>
        </w:rPr>
        <w:t>localizado na Avenida</w:t>
      </w:r>
      <w:r w:rsidRPr="004B2413">
        <w:rPr>
          <w:rFonts w:ascii="Book Antiqua" w:hAnsi="Book Antiqua" w:cs="Arial"/>
          <w:b/>
          <w:bCs/>
          <w:sz w:val="28"/>
          <w:szCs w:val="28"/>
        </w:rPr>
        <w:t xml:space="preserve"> </w:t>
      </w:r>
      <w:r w:rsidRPr="004B2413">
        <w:rPr>
          <w:rFonts w:ascii="Book Antiqua" w:hAnsi="Book Antiqua" w:cs="Arial"/>
          <w:bCs/>
          <w:sz w:val="28"/>
          <w:szCs w:val="28"/>
        </w:rPr>
        <w:t xml:space="preserve">Afonso Pena s/nº – </w:t>
      </w:r>
      <w:r>
        <w:rPr>
          <w:rFonts w:ascii="Book Antiqua" w:hAnsi="Book Antiqua" w:cs="Arial"/>
          <w:bCs/>
          <w:sz w:val="28"/>
          <w:szCs w:val="28"/>
        </w:rPr>
        <w:t xml:space="preserve">Bairro </w:t>
      </w:r>
      <w:r w:rsidRPr="004B2413">
        <w:rPr>
          <w:rFonts w:ascii="Book Antiqua" w:hAnsi="Book Antiqua" w:cs="Arial"/>
          <w:bCs/>
          <w:sz w:val="28"/>
          <w:szCs w:val="28"/>
        </w:rPr>
        <w:t>Vila Ortiz – Pirajuí – SP</w:t>
      </w:r>
      <w:r w:rsidRPr="00CC3577">
        <w:rPr>
          <w:rFonts w:ascii="Book Antiqua" w:hAnsi="Book Antiqua" w:cs="Consolas"/>
          <w:sz w:val="28"/>
          <w:szCs w:val="28"/>
        </w:rPr>
        <w:t>, impreterivelmente até 02 (dois) dias antes do início do evento. A desmontagem deverá ter início logo após o término do evento.</w:t>
      </w:r>
    </w:p>
    <w:p w:rsidR="0068797F" w:rsidRPr="00CC3577" w:rsidRDefault="0068797F" w:rsidP="0068797F">
      <w:pPr>
        <w:tabs>
          <w:tab w:val="left" w:pos="-1701"/>
        </w:tabs>
        <w:autoSpaceDE w:val="0"/>
        <w:autoSpaceDN w:val="0"/>
        <w:adjustRightInd w:val="0"/>
        <w:ind w:left="0" w:right="0"/>
        <w:rPr>
          <w:rFonts w:ascii="Book Antiqua" w:hAnsi="Book Antiqua" w:cs="Consolas"/>
          <w:sz w:val="28"/>
          <w:szCs w:val="28"/>
        </w:rPr>
      </w:pPr>
    </w:p>
    <w:p w:rsidR="0068797F" w:rsidRPr="00CC3577" w:rsidRDefault="0068797F" w:rsidP="0068797F">
      <w:pPr>
        <w:tabs>
          <w:tab w:val="left" w:pos="-1701"/>
        </w:tabs>
        <w:autoSpaceDE w:val="0"/>
        <w:autoSpaceDN w:val="0"/>
        <w:adjustRightInd w:val="0"/>
        <w:ind w:left="0" w:right="0"/>
        <w:rPr>
          <w:rFonts w:ascii="Book Antiqua" w:hAnsi="Book Antiqua" w:cs="Consolas"/>
          <w:b/>
          <w:bCs/>
          <w:sz w:val="28"/>
          <w:szCs w:val="28"/>
        </w:rPr>
      </w:pPr>
      <w:r w:rsidRPr="00CC3577">
        <w:rPr>
          <w:rFonts w:ascii="Book Antiqua" w:hAnsi="Book Antiqua" w:cs="Consolas"/>
          <w:b/>
          <w:sz w:val="28"/>
          <w:szCs w:val="28"/>
        </w:rPr>
        <w:t xml:space="preserve">2.4 – </w:t>
      </w:r>
      <w:r w:rsidRPr="00CC3577">
        <w:rPr>
          <w:rFonts w:ascii="Book Antiqua" w:hAnsi="Book Antiqua" w:cs="Consolas"/>
          <w:sz w:val="28"/>
          <w:szCs w:val="28"/>
        </w:rPr>
        <w:t xml:space="preserve">Para propiciar a perfeita compreensão destas datas, considera-se como início do evento, a quinta-feira da semana em que se realiza e como término, o domingo. Ressaltamos que o </w:t>
      </w:r>
      <w:r w:rsidRPr="0057481C">
        <w:rPr>
          <w:rFonts w:ascii="Book Antiqua" w:hAnsi="Book Antiqua" w:cs="Consolas"/>
          <w:b/>
          <w:bCs/>
          <w:sz w:val="28"/>
          <w:szCs w:val="28"/>
        </w:rPr>
        <w:t>3</w:t>
      </w:r>
      <w:r w:rsidRPr="0057481C">
        <w:rPr>
          <w:rFonts w:ascii="Book Antiqua" w:hAnsi="Book Antiqua" w:cs="Consolas"/>
          <w:b/>
          <w:sz w:val="28"/>
          <w:szCs w:val="28"/>
        </w:rPr>
        <w:t>º PIRAJUÍ RODEIO FEST</w:t>
      </w:r>
      <w:r>
        <w:rPr>
          <w:rFonts w:ascii="Book Antiqua" w:hAnsi="Book Antiqua" w:cs="Consolas"/>
          <w:sz w:val="28"/>
          <w:szCs w:val="28"/>
        </w:rPr>
        <w:t xml:space="preserve"> realizar-se-á nos dias 07, 08, 09 e 10 de novembro </w:t>
      </w:r>
      <w:r w:rsidRPr="004B2413">
        <w:rPr>
          <w:rFonts w:ascii="Book Antiqua" w:hAnsi="Book Antiqua" w:cs="Consolas"/>
          <w:sz w:val="28"/>
          <w:szCs w:val="28"/>
        </w:rPr>
        <w:t>de 2019</w:t>
      </w:r>
      <w:r w:rsidRPr="00CC3577">
        <w:rPr>
          <w:rFonts w:ascii="Book Antiqua" w:hAnsi="Book Antiqua" w:cs="Consolas"/>
          <w:sz w:val="28"/>
          <w:szCs w:val="28"/>
        </w:rPr>
        <w:t>.</w:t>
      </w:r>
      <w:r w:rsidRPr="00CC3577">
        <w:rPr>
          <w:rFonts w:ascii="Book Antiqua" w:hAnsi="Book Antiqua" w:cs="Consolas"/>
          <w:b/>
          <w:bCs/>
          <w:sz w:val="28"/>
          <w:szCs w:val="28"/>
        </w:rPr>
        <w:t xml:space="preserve"> </w:t>
      </w:r>
    </w:p>
    <w:p w:rsidR="0068797F" w:rsidRDefault="0068797F" w:rsidP="0068797F">
      <w:pPr>
        <w:tabs>
          <w:tab w:val="left" w:pos="-1701"/>
        </w:tabs>
        <w:autoSpaceDE w:val="0"/>
        <w:autoSpaceDN w:val="0"/>
        <w:adjustRightInd w:val="0"/>
        <w:ind w:left="0" w:right="0"/>
        <w:jc w:val="center"/>
        <w:rPr>
          <w:rFonts w:ascii="Book Antiqua" w:hAnsi="Book Antiqua" w:cs="Consolas"/>
          <w:b/>
          <w:bCs/>
          <w:sz w:val="28"/>
          <w:szCs w:val="28"/>
        </w:rPr>
      </w:pPr>
    </w:p>
    <w:p w:rsidR="0068797F" w:rsidRPr="00CC3577" w:rsidRDefault="0068797F" w:rsidP="0068797F">
      <w:pPr>
        <w:tabs>
          <w:tab w:val="left" w:pos="-1701"/>
        </w:tabs>
        <w:autoSpaceDE w:val="0"/>
        <w:autoSpaceDN w:val="0"/>
        <w:adjustRightInd w:val="0"/>
        <w:ind w:left="0" w:right="0"/>
        <w:jc w:val="center"/>
        <w:rPr>
          <w:rFonts w:ascii="Book Antiqua" w:hAnsi="Book Antiqua" w:cs="Consolas"/>
          <w:b/>
          <w:bCs/>
          <w:sz w:val="28"/>
          <w:szCs w:val="28"/>
        </w:rPr>
      </w:pPr>
      <w:r w:rsidRPr="00CC3577">
        <w:rPr>
          <w:rFonts w:ascii="Book Antiqua" w:hAnsi="Book Antiqua" w:cs="Consolas"/>
          <w:b/>
          <w:bCs/>
          <w:sz w:val="28"/>
          <w:szCs w:val="28"/>
        </w:rPr>
        <w:t>CLÁUSULA TERCEIRA</w:t>
      </w:r>
    </w:p>
    <w:p w:rsidR="0068797F" w:rsidRPr="00CC3577" w:rsidRDefault="0068797F" w:rsidP="0068797F">
      <w:pPr>
        <w:tabs>
          <w:tab w:val="left" w:pos="-1701"/>
        </w:tabs>
        <w:autoSpaceDE w:val="0"/>
        <w:autoSpaceDN w:val="0"/>
        <w:adjustRightInd w:val="0"/>
        <w:ind w:left="0" w:right="0"/>
        <w:jc w:val="center"/>
        <w:rPr>
          <w:rFonts w:ascii="Book Antiqua" w:hAnsi="Book Antiqua" w:cs="Consolas"/>
          <w:b/>
          <w:bCs/>
          <w:sz w:val="28"/>
          <w:szCs w:val="28"/>
        </w:rPr>
      </w:pPr>
      <w:r w:rsidRPr="00CC3577">
        <w:rPr>
          <w:rFonts w:ascii="Book Antiqua" w:hAnsi="Book Antiqua" w:cs="Consolas"/>
          <w:b/>
          <w:bCs/>
          <w:sz w:val="28"/>
          <w:szCs w:val="28"/>
        </w:rPr>
        <w:t xml:space="preserve">OBRIGAÇÕES DA </w:t>
      </w:r>
      <w:r w:rsidRPr="00CC3577">
        <w:rPr>
          <w:rFonts w:ascii="Book Antiqua" w:hAnsi="Book Antiqua" w:cs="Consolas"/>
          <w:b/>
          <w:sz w:val="28"/>
          <w:szCs w:val="28"/>
          <w:lang w:eastAsia="pt-BR"/>
        </w:rPr>
        <w:t>CONCESSIONÁRIA</w:t>
      </w:r>
    </w:p>
    <w:p w:rsidR="0068797F" w:rsidRPr="00CC3577" w:rsidRDefault="0068797F" w:rsidP="0068797F">
      <w:pPr>
        <w:tabs>
          <w:tab w:val="left" w:pos="-1701"/>
        </w:tabs>
        <w:autoSpaceDE w:val="0"/>
        <w:autoSpaceDN w:val="0"/>
        <w:adjustRightInd w:val="0"/>
        <w:ind w:left="0" w:right="0"/>
        <w:rPr>
          <w:rFonts w:ascii="Book Antiqua" w:hAnsi="Book Antiqua" w:cs="Consolas"/>
          <w:b/>
          <w:bCs/>
          <w:sz w:val="28"/>
          <w:szCs w:val="28"/>
        </w:rPr>
      </w:pPr>
    </w:p>
    <w:p w:rsidR="0068797F" w:rsidRPr="00CC3577" w:rsidRDefault="0068797F" w:rsidP="0068797F">
      <w:pPr>
        <w:tabs>
          <w:tab w:val="left" w:pos="-1701"/>
        </w:tabs>
        <w:autoSpaceDE w:val="0"/>
        <w:autoSpaceDN w:val="0"/>
        <w:adjustRightInd w:val="0"/>
        <w:ind w:left="0" w:right="0"/>
        <w:rPr>
          <w:rFonts w:ascii="Book Antiqua" w:hAnsi="Book Antiqua" w:cs="Consolas"/>
          <w:sz w:val="28"/>
          <w:szCs w:val="28"/>
        </w:rPr>
      </w:pPr>
      <w:r w:rsidRPr="00CC3577">
        <w:rPr>
          <w:rFonts w:ascii="Book Antiqua" w:hAnsi="Book Antiqua" w:cs="Consolas"/>
          <w:b/>
          <w:bCs/>
          <w:sz w:val="28"/>
          <w:szCs w:val="28"/>
        </w:rPr>
        <w:t xml:space="preserve">3.1 </w:t>
      </w:r>
      <w:r w:rsidRPr="00CC3577">
        <w:rPr>
          <w:rFonts w:ascii="Book Antiqua" w:hAnsi="Book Antiqua" w:cs="Consolas"/>
          <w:sz w:val="28"/>
          <w:szCs w:val="28"/>
        </w:rPr>
        <w:t>– Manter-se, durante todo o prazo de vigência deste Contrato, em compatibilidade com as obrigações por ela assumidas, todas as condições de qualificação e habilitação exigidas no respectivo procedimento licitatório;</w:t>
      </w:r>
    </w:p>
    <w:p w:rsidR="0068797F" w:rsidRPr="00CC3577" w:rsidRDefault="0068797F" w:rsidP="0068797F">
      <w:pPr>
        <w:tabs>
          <w:tab w:val="left" w:pos="-1701"/>
        </w:tabs>
        <w:autoSpaceDE w:val="0"/>
        <w:autoSpaceDN w:val="0"/>
        <w:adjustRightInd w:val="0"/>
        <w:ind w:left="0" w:right="0"/>
        <w:rPr>
          <w:rFonts w:ascii="Book Antiqua" w:hAnsi="Book Antiqua" w:cs="Consolas"/>
          <w:sz w:val="28"/>
          <w:szCs w:val="28"/>
        </w:rPr>
      </w:pPr>
    </w:p>
    <w:p w:rsidR="0068797F" w:rsidRPr="00CC3577" w:rsidRDefault="0068797F" w:rsidP="0068797F">
      <w:pPr>
        <w:tabs>
          <w:tab w:val="left" w:pos="-1701"/>
        </w:tabs>
        <w:autoSpaceDE w:val="0"/>
        <w:autoSpaceDN w:val="0"/>
        <w:adjustRightInd w:val="0"/>
        <w:ind w:left="0" w:right="0"/>
        <w:rPr>
          <w:rFonts w:ascii="Book Antiqua" w:hAnsi="Book Antiqua" w:cs="Consolas"/>
          <w:sz w:val="28"/>
          <w:szCs w:val="28"/>
        </w:rPr>
      </w:pPr>
      <w:r w:rsidRPr="00CC3577">
        <w:rPr>
          <w:rFonts w:ascii="Book Antiqua" w:hAnsi="Book Antiqua" w:cs="Consolas"/>
          <w:b/>
          <w:bCs/>
          <w:sz w:val="28"/>
          <w:szCs w:val="28"/>
        </w:rPr>
        <w:t xml:space="preserve">3.2 </w:t>
      </w:r>
      <w:r w:rsidRPr="00CC3577">
        <w:rPr>
          <w:rFonts w:ascii="Book Antiqua" w:hAnsi="Book Antiqua" w:cs="Consolas"/>
          <w:sz w:val="28"/>
          <w:szCs w:val="28"/>
        </w:rPr>
        <w:t>– Cumprir os termos do presente contrato e do Edital e seus anexos, na estrita observância da legislação pertinente em vigor;</w:t>
      </w:r>
    </w:p>
    <w:p w:rsidR="0068797F" w:rsidRPr="00CC3577" w:rsidRDefault="0068797F" w:rsidP="0068797F">
      <w:pPr>
        <w:tabs>
          <w:tab w:val="left" w:pos="-1701"/>
        </w:tabs>
        <w:autoSpaceDE w:val="0"/>
        <w:autoSpaceDN w:val="0"/>
        <w:adjustRightInd w:val="0"/>
        <w:ind w:left="0" w:right="0"/>
        <w:rPr>
          <w:rFonts w:ascii="Book Antiqua" w:hAnsi="Book Antiqua" w:cs="Consolas"/>
          <w:sz w:val="28"/>
          <w:szCs w:val="28"/>
        </w:rPr>
      </w:pPr>
    </w:p>
    <w:p w:rsidR="0068797F" w:rsidRPr="00CC3577" w:rsidRDefault="0068797F" w:rsidP="0068797F">
      <w:pPr>
        <w:tabs>
          <w:tab w:val="left" w:pos="-1701"/>
        </w:tabs>
        <w:autoSpaceDE w:val="0"/>
        <w:autoSpaceDN w:val="0"/>
        <w:adjustRightInd w:val="0"/>
        <w:ind w:left="0" w:right="0"/>
        <w:rPr>
          <w:rFonts w:ascii="Book Antiqua" w:hAnsi="Book Antiqua" w:cs="Consolas"/>
          <w:sz w:val="28"/>
          <w:szCs w:val="28"/>
        </w:rPr>
      </w:pPr>
      <w:r w:rsidRPr="00CC3577">
        <w:rPr>
          <w:rFonts w:ascii="Book Antiqua" w:hAnsi="Book Antiqua" w:cs="Consolas"/>
          <w:b/>
          <w:bCs/>
          <w:sz w:val="28"/>
          <w:szCs w:val="28"/>
        </w:rPr>
        <w:t xml:space="preserve">3.3 </w:t>
      </w:r>
      <w:r w:rsidRPr="00CC3577">
        <w:rPr>
          <w:rFonts w:ascii="Book Antiqua" w:hAnsi="Book Antiqua" w:cs="Consolas"/>
          <w:sz w:val="28"/>
          <w:szCs w:val="28"/>
        </w:rPr>
        <w:t>– Responder pelos encargos trabalhistas, previdenciários, fiscais, comerciais, de transportes e taxas de administração, bem como despesas e obrigações financeiras de qualquer natureza, despesas operacionais com frete, carga e descarga, resultantes da execução deste Contrato, sendo que sua inadimplência, com relação a tais encargos, não transfere a</w:t>
      </w:r>
      <w:r>
        <w:rPr>
          <w:rFonts w:ascii="Book Antiqua" w:hAnsi="Book Antiqua" w:cs="Consolas"/>
          <w:sz w:val="28"/>
          <w:szCs w:val="28"/>
        </w:rPr>
        <w:t>o</w:t>
      </w:r>
      <w:r w:rsidRPr="00CC3577">
        <w:rPr>
          <w:rFonts w:ascii="Book Antiqua" w:hAnsi="Book Antiqua" w:cs="Consolas"/>
          <w:sz w:val="28"/>
          <w:szCs w:val="28"/>
        </w:rPr>
        <w:t xml:space="preserve"> </w:t>
      </w:r>
      <w:r w:rsidRPr="00CC3577">
        <w:rPr>
          <w:rFonts w:ascii="Book Antiqua" w:hAnsi="Book Antiqua" w:cs="Consolas"/>
          <w:b/>
          <w:sz w:val="28"/>
          <w:szCs w:val="28"/>
        </w:rPr>
        <w:t>CONCEDENTE</w:t>
      </w:r>
      <w:r w:rsidRPr="00CC3577">
        <w:rPr>
          <w:rFonts w:ascii="Book Antiqua" w:hAnsi="Book Antiqua" w:cs="Consolas"/>
          <w:b/>
          <w:bCs/>
          <w:sz w:val="28"/>
          <w:szCs w:val="28"/>
        </w:rPr>
        <w:t xml:space="preserve"> </w:t>
      </w:r>
      <w:r w:rsidRPr="00CC3577">
        <w:rPr>
          <w:rFonts w:ascii="Book Antiqua" w:hAnsi="Book Antiqua" w:cs="Consolas"/>
          <w:sz w:val="28"/>
          <w:szCs w:val="28"/>
        </w:rPr>
        <w:t>o ônus pelo seu pagamento, não podendo onerar o presente contrato;</w:t>
      </w:r>
    </w:p>
    <w:p w:rsidR="0068797F" w:rsidRPr="00CC3577" w:rsidRDefault="0068797F" w:rsidP="0068797F">
      <w:pPr>
        <w:tabs>
          <w:tab w:val="left" w:pos="-1701"/>
        </w:tabs>
        <w:autoSpaceDE w:val="0"/>
        <w:autoSpaceDN w:val="0"/>
        <w:adjustRightInd w:val="0"/>
        <w:ind w:left="0" w:right="0"/>
        <w:rPr>
          <w:rFonts w:ascii="Book Antiqua" w:hAnsi="Book Antiqua" w:cs="Consolas"/>
          <w:b/>
          <w:bCs/>
          <w:sz w:val="28"/>
          <w:szCs w:val="28"/>
        </w:rPr>
      </w:pPr>
    </w:p>
    <w:p w:rsidR="0068797F" w:rsidRDefault="0068797F" w:rsidP="0068797F">
      <w:pPr>
        <w:tabs>
          <w:tab w:val="left" w:pos="-1701"/>
        </w:tabs>
        <w:autoSpaceDE w:val="0"/>
        <w:autoSpaceDN w:val="0"/>
        <w:adjustRightInd w:val="0"/>
        <w:ind w:left="0" w:right="0"/>
        <w:rPr>
          <w:rFonts w:ascii="Book Antiqua" w:hAnsi="Book Antiqua" w:cs="Consolas"/>
          <w:sz w:val="28"/>
          <w:szCs w:val="28"/>
        </w:rPr>
      </w:pPr>
      <w:r w:rsidRPr="00CC3577">
        <w:rPr>
          <w:rFonts w:ascii="Book Antiqua" w:hAnsi="Book Antiqua" w:cs="Consolas"/>
          <w:b/>
          <w:bCs/>
          <w:sz w:val="28"/>
          <w:szCs w:val="28"/>
        </w:rPr>
        <w:t xml:space="preserve">3.4 </w:t>
      </w:r>
      <w:r w:rsidRPr="00CC3577">
        <w:rPr>
          <w:rFonts w:ascii="Book Antiqua" w:hAnsi="Book Antiqua" w:cs="Consolas"/>
          <w:sz w:val="28"/>
          <w:szCs w:val="28"/>
        </w:rPr>
        <w:t>– Responder por quaisquer danos, perdas ou prejuízos causados diretamente a</w:t>
      </w:r>
      <w:r>
        <w:rPr>
          <w:rFonts w:ascii="Book Antiqua" w:hAnsi="Book Antiqua" w:cs="Consolas"/>
          <w:sz w:val="28"/>
          <w:szCs w:val="28"/>
        </w:rPr>
        <w:t>o</w:t>
      </w:r>
      <w:r w:rsidRPr="00CC3577">
        <w:rPr>
          <w:rFonts w:ascii="Book Antiqua" w:hAnsi="Book Antiqua" w:cs="Consolas"/>
          <w:sz w:val="28"/>
          <w:szCs w:val="28"/>
        </w:rPr>
        <w:t xml:space="preserve"> </w:t>
      </w:r>
      <w:r w:rsidRPr="00CC3577">
        <w:rPr>
          <w:rFonts w:ascii="Book Antiqua" w:hAnsi="Book Antiqua" w:cs="Consolas"/>
          <w:b/>
          <w:sz w:val="28"/>
          <w:szCs w:val="28"/>
        </w:rPr>
        <w:t>CONCEDENTE</w:t>
      </w:r>
      <w:r w:rsidRPr="00CC3577">
        <w:rPr>
          <w:rFonts w:ascii="Book Antiqua" w:hAnsi="Book Antiqua" w:cs="Consolas"/>
          <w:b/>
          <w:bCs/>
          <w:sz w:val="28"/>
          <w:szCs w:val="28"/>
        </w:rPr>
        <w:t xml:space="preserve"> </w:t>
      </w:r>
      <w:r w:rsidRPr="00CC3577">
        <w:rPr>
          <w:rFonts w:ascii="Book Antiqua" w:hAnsi="Book Antiqua" w:cs="Consolas"/>
          <w:sz w:val="28"/>
          <w:szCs w:val="28"/>
        </w:rPr>
        <w:t xml:space="preserve">ou a terceiros, decorrentes de sua culpa ou dolo na execução deste contrato, correndo à </w:t>
      </w:r>
      <w:proofErr w:type="spellStart"/>
      <w:r w:rsidRPr="00CC3577">
        <w:rPr>
          <w:rFonts w:ascii="Book Antiqua" w:hAnsi="Book Antiqua" w:cs="Consolas"/>
          <w:sz w:val="28"/>
          <w:szCs w:val="28"/>
        </w:rPr>
        <w:t>suas</w:t>
      </w:r>
      <w:proofErr w:type="spellEnd"/>
      <w:r w:rsidRPr="00CC3577">
        <w:rPr>
          <w:rFonts w:ascii="Book Antiqua" w:hAnsi="Book Antiqua" w:cs="Consolas"/>
          <w:sz w:val="28"/>
          <w:szCs w:val="28"/>
        </w:rPr>
        <w:t xml:space="preserve"> expensas os ressarcimentos e indenizações devidos;</w:t>
      </w:r>
    </w:p>
    <w:p w:rsidR="0068797F" w:rsidRPr="00CC3577" w:rsidRDefault="0068797F" w:rsidP="0068797F">
      <w:pPr>
        <w:tabs>
          <w:tab w:val="left" w:pos="-1701"/>
        </w:tabs>
        <w:autoSpaceDE w:val="0"/>
        <w:autoSpaceDN w:val="0"/>
        <w:adjustRightInd w:val="0"/>
        <w:ind w:left="0" w:right="0"/>
        <w:rPr>
          <w:rFonts w:ascii="Book Antiqua" w:hAnsi="Book Antiqua" w:cs="Consolas"/>
          <w:sz w:val="28"/>
          <w:szCs w:val="28"/>
        </w:rPr>
      </w:pPr>
      <w:r w:rsidRPr="00CC3577">
        <w:rPr>
          <w:rFonts w:ascii="Book Antiqua" w:hAnsi="Book Antiqua" w:cs="Consolas"/>
          <w:b/>
          <w:bCs/>
          <w:sz w:val="28"/>
          <w:szCs w:val="28"/>
        </w:rPr>
        <w:lastRenderedPageBreak/>
        <w:t xml:space="preserve">3.5 </w:t>
      </w:r>
      <w:r w:rsidRPr="00CC3577">
        <w:rPr>
          <w:rFonts w:ascii="Book Antiqua" w:hAnsi="Book Antiqua" w:cs="Consolas"/>
          <w:sz w:val="28"/>
          <w:szCs w:val="28"/>
        </w:rPr>
        <w:t>– Apresentar certidões expedidas pelo INSS e FGTS, com prazo de validade em vigor, demonstrando sua regularidade no cumprimento dos encargos estabelecidos em lei, sempre que as apresentadas vencerem durante a execução deste contrato.</w:t>
      </w:r>
    </w:p>
    <w:p w:rsidR="0068797F" w:rsidRPr="00CC3577" w:rsidRDefault="0068797F" w:rsidP="0068797F">
      <w:pPr>
        <w:tabs>
          <w:tab w:val="left" w:pos="-1701"/>
        </w:tabs>
        <w:autoSpaceDE w:val="0"/>
        <w:autoSpaceDN w:val="0"/>
        <w:adjustRightInd w:val="0"/>
        <w:ind w:left="0" w:right="0"/>
        <w:rPr>
          <w:rFonts w:ascii="Book Antiqua" w:hAnsi="Book Antiqua" w:cs="Consolas"/>
          <w:sz w:val="28"/>
          <w:szCs w:val="28"/>
        </w:rPr>
      </w:pPr>
    </w:p>
    <w:p w:rsidR="0068797F" w:rsidRDefault="0068797F" w:rsidP="0068797F">
      <w:pPr>
        <w:autoSpaceDE w:val="0"/>
        <w:autoSpaceDN w:val="0"/>
        <w:adjustRightInd w:val="0"/>
        <w:ind w:left="0" w:right="0"/>
        <w:rPr>
          <w:rFonts w:ascii="Book Antiqua" w:hAnsi="Book Antiqua" w:cs="Consolas"/>
          <w:sz w:val="28"/>
          <w:szCs w:val="28"/>
        </w:rPr>
      </w:pPr>
      <w:r w:rsidRPr="00CC3577">
        <w:rPr>
          <w:rFonts w:ascii="Book Antiqua" w:hAnsi="Book Antiqua" w:cs="Consolas"/>
          <w:b/>
          <w:sz w:val="28"/>
          <w:szCs w:val="28"/>
          <w:lang w:eastAsia="pt-BR"/>
        </w:rPr>
        <w:t>3.6 –</w:t>
      </w:r>
      <w:r w:rsidRPr="00CC3577">
        <w:rPr>
          <w:rFonts w:ascii="Book Antiqua" w:hAnsi="Book Antiqua" w:cs="Consolas"/>
          <w:sz w:val="28"/>
          <w:szCs w:val="28"/>
          <w:lang w:eastAsia="pt-BR"/>
        </w:rPr>
        <w:t xml:space="preserve"> </w:t>
      </w:r>
      <w:r>
        <w:rPr>
          <w:rFonts w:ascii="Book Antiqua" w:hAnsi="Book Antiqua" w:cs="Consolas"/>
          <w:sz w:val="28"/>
          <w:szCs w:val="28"/>
          <w:lang w:eastAsia="pt-BR"/>
        </w:rPr>
        <w:t>D</w:t>
      </w:r>
      <w:r w:rsidRPr="00CC3577">
        <w:rPr>
          <w:rFonts w:ascii="Book Antiqua" w:hAnsi="Book Antiqua" w:cs="Consolas"/>
          <w:sz w:val="28"/>
          <w:szCs w:val="28"/>
          <w:lang w:eastAsia="pt-BR"/>
        </w:rPr>
        <w:t xml:space="preserve">everá disponibilizar </w:t>
      </w:r>
      <w:r>
        <w:rPr>
          <w:rFonts w:ascii="Book Antiqua" w:hAnsi="Book Antiqua" w:cs="Consolas"/>
          <w:sz w:val="28"/>
          <w:szCs w:val="28"/>
          <w:lang w:eastAsia="pt-BR"/>
        </w:rPr>
        <w:t>60</w:t>
      </w:r>
      <w:r w:rsidRPr="00A325DC">
        <w:rPr>
          <w:rFonts w:ascii="Book Antiqua" w:hAnsi="Book Antiqua" w:cs="Consolas"/>
          <w:sz w:val="28"/>
          <w:szCs w:val="28"/>
          <w:lang w:eastAsia="pt-BR"/>
        </w:rPr>
        <w:t xml:space="preserve"> (</w:t>
      </w:r>
      <w:r>
        <w:rPr>
          <w:rFonts w:ascii="Book Antiqua" w:hAnsi="Book Antiqua" w:cs="Consolas"/>
          <w:sz w:val="28"/>
          <w:szCs w:val="28"/>
          <w:lang w:eastAsia="pt-BR"/>
        </w:rPr>
        <w:t>sessenta</w:t>
      </w:r>
      <w:r w:rsidRPr="00A325DC">
        <w:rPr>
          <w:rFonts w:ascii="Book Antiqua" w:hAnsi="Book Antiqua" w:cs="Consolas"/>
          <w:sz w:val="28"/>
          <w:szCs w:val="28"/>
          <w:lang w:eastAsia="pt-BR"/>
        </w:rPr>
        <w:t xml:space="preserve">) mesas e </w:t>
      </w:r>
      <w:r>
        <w:rPr>
          <w:rFonts w:ascii="Book Antiqua" w:hAnsi="Book Antiqua" w:cs="Consolas"/>
          <w:sz w:val="28"/>
          <w:szCs w:val="28"/>
          <w:lang w:eastAsia="pt-BR"/>
        </w:rPr>
        <w:t>240</w:t>
      </w:r>
      <w:r w:rsidRPr="00A325DC">
        <w:rPr>
          <w:rFonts w:ascii="Book Antiqua" w:hAnsi="Book Antiqua" w:cs="Consolas"/>
          <w:sz w:val="28"/>
          <w:szCs w:val="28"/>
          <w:lang w:eastAsia="pt-BR"/>
        </w:rPr>
        <w:t xml:space="preserve"> (</w:t>
      </w:r>
      <w:r>
        <w:rPr>
          <w:rFonts w:ascii="Book Antiqua" w:hAnsi="Book Antiqua" w:cs="Consolas"/>
          <w:sz w:val="28"/>
          <w:szCs w:val="28"/>
          <w:lang w:eastAsia="pt-BR"/>
        </w:rPr>
        <w:t>duzentas e quarenta</w:t>
      </w:r>
      <w:r w:rsidRPr="00A325DC">
        <w:rPr>
          <w:rFonts w:ascii="Book Antiqua" w:hAnsi="Book Antiqua" w:cs="Consolas"/>
          <w:sz w:val="28"/>
          <w:szCs w:val="28"/>
          <w:lang w:eastAsia="pt-BR"/>
        </w:rPr>
        <w:t xml:space="preserve">) cadeiras para atender os </w:t>
      </w:r>
      <w:r>
        <w:rPr>
          <w:rFonts w:ascii="Book Antiqua" w:hAnsi="Book Antiqua" w:cs="Consolas"/>
          <w:sz w:val="28"/>
          <w:szCs w:val="28"/>
          <w:lang w:eastAsia="pt-BR"/>
        </w:rPr>
        <w:t>60</w:t>
      </w:r>
      <w:r w:rsidRPr="00A325DC">
        <w:rPr>
          <w:rFonts w:ascii="Book Antiqua" w:hAnsi="Book Antiqua" w:cs="Consolas"/>
          <w:sz w:val="28"/>
          <w:szCs w:val="28"/>
          <w:lang w:eastAsia="pt-BR"/>
        </w:rPr>
        <w:t xml:space="preserve"> (</w:t>
      </w:r>
      <w:r>
        <w:rPr>
          <w:rFonts w:ascii="Book Antiqua" w:hAnsi="Book Antiqua" w:cs="Consolas"/>
          <w:sz w:val="28"/>
          <w:szCs w:val="28"/>
          <w:lang w:eastAsia="pt-BR"/>
        </w:rPr>
        <w:t>sessenta</w:t>
      </w:r>
      <w:r w:rsidRPr="00A325DC">
        <w:rPr>
          <w:rFonts w:ascii="Book Antiqua" w:hAnsi="Book Antiqua" w:cs="Consolas"/>
          <w:sz w:val="28"/>
          <w:szCs w:val="28"/>
          <w:lang w:eastAsia="pt-BR"/>
        </w:rPr>
        <w:t xml:space="preserve">) Camarotes durante o </w:t>
      </w:r>
      <w:r w:rsidRPr="0057481C">
        <w:rPr>
          <w:rFonts w:ascii="Book Antiqua" w:hAnsi="Book Antiqua" w:cs="Consolas"/>
          <w:b/>
          <w:bCs/>
          <w:sz w:val="28"/>
          <w:szCs w:val="28"/>
        </w:rPr>
        <w:t>3</w:t>
      </w:r>
      <w:r w:rsidRPr="0057481C">
        <w:rPr>
          <w:rFonts w:ascii="Book Antiqua" w:hAnsi="Book Antiqua" w:cs="Consolas"/>
          <w:b/>
          <w:sz w:val="28"/>
          <w:szCs w:val="28"/>
        </w:rPr>
        <w:t>º PIRAJUÍ RODEIO FEST</w:t>
      </w:r>
      <w:r w:rsidRPr="004B2413">
        <w:rPr>
          <w:rFonts w:ascii="Book Antiqua" w:hAnsi="Book Antiqua" w:cs="Consolas"/>
          <w:sz w:val="28"/>
          <w:szCs w:val="28"/>
        </w:rPr>
        <w:t xml:space="preserve">, nos dias </w:t>
      </w:r>
      <w:r>
        <w:rPr>
          <w:rFonts w:ascii="Book Antiqua" w:hAnsi="Book Antiqua" w:cs="Consolas"/>
          <w:sz w:val="28"/>
          <w:szCs w:val="28"/>
        </w:rPr>
        <w:t xml:space="preserve">07, 08, 09 e 10 de novembro </w:t>
      </w:r>
      <w:r w:rsidRPr="004B2413">
        <w:rPr>
          <w:rFonts w:ascii="Book Antiqua" w:hAnsi="Book Antiqua" w:cs="Consolas"/>
          <w:sz w:val="28"/>
          <w:szCs w:val="28"/>
        </w:rPr>
        <w:t>de 2019</w:t>
      </w:r>
      <w:r w:rsidRPr="0057481C">
        <w:rPr>
          <w:rStyle w:val="Forte"/>
          <w:rFonts w:ascii="Book Antiqua" w:hAnsi="Book Antiqua" w:cs="Consolas"/>
          <w:b w:val="0"/>
          <w:sz w:val="28"/>
          <w:szCs w:val="28"/>
        </w:rPr>
        <w:t>, no</w:t>
      </w:r>
      <w:r w:rsidRPr="004B2413">
        <w:rPr>
          <w:rStyle w:val="Forte"/>
          <w:rFonts w:ascii="Book Antiqua" w:hAnsi="Book Antiqua" w:cs="Consolas"/>
          <w:sz w:val="28"/>
          <w:szCs w:val="28"/>
        </w:rPr>
        <w:t xml:space="preserve"> </w:t>
      </w:r>
      <w:r>
        <w:rPr>
          <w:rFonts w:ascii="Book Antiqua" w:hAnsi="Book Antiqua" w:cs="Consolas"/>
          <w:sz w:val="28"/>
          <w:szCs w:val="28"/>
        </w:rPr>
        <w:t>Ginásio d</w:t>
      </w:r>
      <w:r w:rsidRPr="00E165DF">
        <w:rPr>
          <w:rFonts w:ascii="Book Antiqua" w:hAnsi="Book Antiqua" w:cs="Consolas"/>
          <w:sz w:val="28"/>
          <w:szCs w:val="28"/>
        </w:rPr>
        <w:t>e Esportes “</w:t>
      </w:r>
      <w:proofErr w:type="spellStart"/>
      <w:r w:rsidRPr="00E165DF">
        <w:rPr>
          <w:rFonts w:ascii="Book Antiqua" w:hAnsi="Book Antiqua" w:cs="Consolas"/>
          <w:sz w:val="28"/>
          <w:szCs w:val="28"/>
        </w:rPr>
        <w:t>Satílio</w:t>
      </w:r>
      <w:proofErr w:type="spellEnd"/>
      <w:r w:rsidRPr="00E165DF">
        <w:rPr>
          <w:rFonts w:ascii="Book Antiqua" w:hAnsi="Book Antiqua" w:cs="Consolas"/>
          <w:sz w:val="28"/>
          <w:szCs w:val="28"/>
        </w:rPr>
        <w:t xml:space="preserve"> </w:t>
      </w:r>
      <w:r>
        <w:rPr>
          <w:rFonts w:ascii="Book Antiqua" w:hAnsi="Book Antiqua" w:cs="Consolas"/>
          <w:sz w:val="28"/>
          <w:szCs w:val="28"/>
        </w:rPr>
        <w:t>d</w:t>
      </w:r>
      <w:r w:rsidRPr="00E165DF">
        <w:rPr>
          <w:rFonts w:ascii="Book Antiqua" w:hAnsi="Book Antiqua" w:cs="Consolas"/>
          <w:sz w:val="28"/>
          <w:szCs w:val="28"/>
        </w:rPr>
        <w:t>e Lima”</w:t>
      </w:r>
      <w:r w:rsidRPr="0057481C">
        <w:rPr>
          <w:rStyle w:val="Forte"/>
          <w:rFonts w:ascii="Book Antiqua" w:hAnsi="Book Antiqua" w:cs="Consolas"/>
          <w:b w:val="0"/>
          <w:sz w:val="28"/>
          <w:szCs w:val="28"/>
        </w:rPr>
        <w:t xml:space="preserve">, </w:t>
      </w:r>
      <w:r w:rsidRPr="0057481C">
        <w:rPr>
          <w:rStyle w:val="Forte"/>
          <w:rFonts w:ascii="Book Antiqua" w:hAnsi="Book Antiqua"/>
          <w:b w:val="0"/>
          <w:sz w:val="28"/>
          <w:szCs w:val="28"/>
        </w:rPr>
        <w:t>localizado na Avenida</w:t>
      </w:r>
      <w:r w:rsidRPr="004B2413">
        <w:rPr>
          <w:rFonts w:ascii="Book Antiqua" w:hAnsi="Book Antiqua" w:cs="Arial"/>
          <w:b/>
          <w:bCs/>
          <w:sz w:val="28"/>
          <w:szCs w:val="28"/>
        </w:rPr>
        <w:t xml:space="preserve"> </w:t>
      </w:r>
      <w:r w:rsidRPr="004B2413">
        <w:rPr>
          <w:rFonts w:ascii="Book Antiqua" w:hAnsi="Book Antiqua" w:cs="Arial"/>
          <w:bCs/>
          <w:sz w:val="28"/>
          <w:szCs w:val="28"/>
        </w:rPr>
        <w:t xml:space="preserve">Afonso Pena s/nº – </w:t>
      </w:r>
      <w:r>
        <w:rPr>
          <w:rFonts w:ascii="Book Antiqua" w:hAnsi="Book Antiqua" w:cs="Arial"/>
          <w:bCs/>
          <w:sz w:val="28"/>
          <w:szCs w:val="28"/>
        </w:rPr>
        <w:t xml:space="preserve">Bairro </w:t>
      </w:r>
      <w:r w:rsidRPr="004B2413">
        <w:rPr>
          <w:rFonts w:ascii="Book Antiqua" w:hAnsi="Book Antiqua" w:cs="Arial"/>
          <w:bCs/>
          <w:sz w:val="28"/>
          <w:szCs w:val="28"/>
        </w:rPr>
        <w:t>Vila Ortiz – Pirajuí – SP</w:t>
      </w:r>
      <w:r w:rsidRPr="00CC3577">
        <w:rPr>
          <w:rFonts w:ascii="Book Antiqua" w:hAnsi="Book Antiqua" w:cs="Consolas"/>
          <w:sz w:val="28"/>
          <w:szCs w:val="28"/>
        </w:rPr>
        <w:t>.</w:t>
      </w:r>
    </w:p>
    <w:p w:rsidR="0068797F" w:rsidRDefault="0068797F" w:rsidP="0068797F">
      <w:pPr>
        <w:autoSpaceDE w:val="0"/>
        <w:autoSpaceDN w:val="0"/>
        <w:adjustRightInd w:val="0"/>
        <w:ind w:left="0" w:right="0"/>
        <w:rPr>
          <w:rFonts w:ascii="Book Antiqua" w:hAnsi="Book Antiqua" w:cs="Consolas"/>
          <w:sz w:val="28"/>
          <w:szCs w:val="28"/>
        </w:rPr>
      </w:pPr>
    </w:p>
    <w:p w:rsidR="0068797F" w:rsidRPr="00CC3577" w:rsidRDefault="0068797F" w:rsidP="0068797F">
      <w:pPr>
        <w:tabs>
          <w:tab w:val="left" w:pos="-1701"/>
        </w:tabs>
        <w:autoSpaceDE w:val="0"/>
        <w:autoSpaceDN w:val="0"/>
        <w:adjustRightInd w:val="0"/>
        <w:ind w:left="0" w:right="0"/>
        <w:rPr>
          <w:rFonts w:ascii="Book Antiqua" w:hAnsi="Book Antiqua" w:cs="Consolas"/>
          <w:sz w:val="28"/>
          <w:szCs w:val="28"/>
        </w:rPr>
      </w:pPr>
      <w:r w:rsidRPr="00CC3577">
        <w:rPr>
          <w:rFonts w:ascii="Book Antiqua" w:hAnsi="Book Antiqua" w:cs="Consolas"/>
          <w:b/>
          <w:sz w:val="28"/>
          <w:szCs w:val="28"/>
          <w:lang w:eastAsia="pt-BR"/>
        </w:rPr>
        <w:t>3</w:t>
      </w:r>
      <w:r>
        <w:rPr>
          <w:rFonts w:ascii="Book Antiqua" w:hAnsi="Book Antiqua" w:cs="Consolas"/>
          <w:b/>
          <w:sz w:val="28"/>
          <w:szCs w:val="28"/>
          <w:lang w:eastAsia="pt-BR"/>
        </w:rPr>
        <w:t>.7</w:t>
      </w:r>
      <w:r w:rsidRPr="00CC3577">
        <w:rPr>
          <w:rFonts w:ascii="Book Antiqua" w:hAnsi="Book Antiqua" w:cs="Consolas"/>
          <w:b/>
          <w:sz w:val="28"/>
          <w:szCs w:val="28"/>
          <w:lang w:eastAsia="pt-BR"/>
        </w:rPr>
        <w:t xml:space="preserve"> –</w:t>
      </w:r>
      <w:r w:rsidRPr="00CC3577">
        <w:rPr>
          <w:rFonts w:ascii="Book Antiqua" w:hAnsi="Book Antiqua" w:cs="Consolas"/>
          <w:sz w:val="28"/>
          <w:szCs w:val="28"/>
          <w:lang w:eastAsia="pt-BR"/>
        </w:rPr>
        <w:t xml:space="preserve"> </w:t>
      </w:r>
      <w:r>
        <w:rPr>
          <w:rFonts w:ascii="Book Antiqua" w:hAnsi="Book Antiqua" w:cs="Consolas"/>
          <w:sz w:val="28"/>
          <w:szCs w:val="28"/>
          <w:lang w:eastAsia="pt-BR"/>
        </w:rPr>
        <w:t>D</w:t>
      </w:r>
      <w:r w:rsidRPr="004A4C72">
        <w:rPr>
          <w:rFonts w:ascii="Book Antiqua" w:hAnsi="Book Antiqua" w:cs="Consolas"/>
          <w:sz w:val="28"/>
          <w:szCs w:val="28"/>
        </w:rPr>
        <w:t xml:space="preserve">everá pagar as premiações do </w:t>
      </w:r>
      <w:r w:rsidRPr="0057481C">
        <w:rPr>
          <w:rFonts w:ascii="Book Antiqua" w:hAnsi="Book Antiqua" w:cs="Consolas"/>
          <w:b/>
          <w:bCs/>
          <w:sz w:val="28"/>
          <w:szCs w:val="28"/>
        </w:rPr>
        <w:t>3</w:t>
      </w:r>
      <w:r w:rsidRPr="0057481C">
        <w:rPr>
          <w:rFonts w:ascii="Book Antiqua" w:hAnsi="Book Antiqua" w:cs="Consolas"/>
          <w:b/>
          <w:sz w:val="28"/>
          <w:szCs w:val="28"/>
        </w:rPr>
        <w:t>º PIRAJUÍ RODEIO FEST</w:t>
      </w:r>
      <w:r w:rsidRPr="004A4C72">
        <w:rPr>
          <w:rFonts w:ascii="Book Antiqua" w:hAnsi="Book Antiqua" w:cs="Consolas"/>
          <w:sz w:val="28"/>
          <w:szCs w:val="28"/>
        </w:rPr>
        <w:t xml:space="preserve">, no dia </w:t>
      </w:r>
      <w:r>
        <w:rPr>
          <w:rFonts w:ascii="Book Antiqua" w:hAnsi="Book Antiqua" w:cs="Consolas"/>
          <w:sz w:val="28"/>
          <w:szCs w:val="28"/>
        </w:rPr>
        <w:t>06</w:t>
      </w:r>
      <w:r w:rsidRPr="004A4C72">
        <w:rPr>
          <w:rFonts w:ascii="Book Antiqua" w:hAnsi="Book Antiqua" w:cs="Consolas"/>
          <w:sz w:val="28"/>
          <w:szCs w:val="28"/>
        </w:rPr>
        <w:t xml:space="preserve"> de </w:t>
      </w:r>
      <w:r>
        <w:rPr>
          <w:rFonts w:ascii="Book Antiqua" w:hAnsi="Book Antiqua" w:cs="Consolas"/>
          <w:sz w:val="28"/>
          <w:szCs w:val="28"/>
        </w:rPr>
        <w:t>novembro</w:t>
      </w:r>
      <w:r w:rsidRPr="004A4C72">
        <w:rPr>
          <w:rFonts w:ascii="Book Antiqua" w:hAnsi="Book Antiqua" w:cs="Consolas"/>
          <w:sz w:val="28"/>
          <w:szCs w:val="28"/>
        </w:rPr>
        <w:t xml:space="preserve"> de 201</w:t>
      </w:r>
      <w:r>
        <w:rPr>
          <w:rFonts w:ascii="Book Antiqua" w:hAnsi="Book Antiqua" w:cs="Consolas"/>
          <w:sz w:val="28"/>
          <w:szCs w:val="28"/>
        </w:rPr>
        <w:t>9</w:t>
      </w:r>
      <w:r w:rsidRPr="004A4C72">
        <w:rPr>
          <w:rFonts w:ascii="Book Antiqua" w:hAnsi="Book Antiqua" w:cs="Consolas"/>
          <w:sz w:val="28"/>
          <w:szCs w:val="28"/>
        </w:rPr>
        <w:t xml:space="preserve">, do primeiro ao </w:t>
      </w:r>
      <w:r>
        <w:rPr>
          <w:rFonts w:ascii="Book Antiqua" w:hAnsi="Book Antiqua" w:cs="Consolas"/>
          <w:sz w:val="28"/>
          <w:szCs w:val="28"/>
        </w:rPr>
        <w:t>quinto</w:t>
      </w:r>
      <w:r w:rsidRPr="004A4C72">
        <w:rPr>
          <w:rFonts w:ascii="Book Antiqua" w:hAnsi="Book Antiqua" w:cs="Consolas"/>
          <w:sz w:val="28"/>
          <w:szCs w:val="28"/>
        </w:rPr>
        <w:t xml:space="preserve"> lugar, no valor total de R$ </w:t>
      </w:r>
      <w:r>
        <w:rPr>
          <w:rFonts w:ascii="Book Antiqua" w:hAnsi="Book Antiqua" w:cs="Consolas"/>
          <w:sz w:val="28"/>
          <w:szCs w:val="28"/>
        </w:rPr>
        <w:t>12</w:t>
      </w:r>
      <w:r w:rsidRPr="004A4C72">
        <w:rPr>
          <w:rFonts w:ascii="Book Antiqua" w:hAnsi="Book Antiqua" w:cs="Consolas"/>
          <w:sz w:val="28"/>
          <w:szCs w:val="28"/>
        </w:rPr>
        <w:t>.</w:t>
      </w:r>
      <w:r>
        <w:rPr>
          <w:rFonts w:ascii="Book Antiqua" w:hAnsi="Book Antiqua" w:cs="Consolas"/>
          <w:sz w:val="28"/>
          <w:szCs w:val="28"/>
        </w:rPr>
        <w:t>5</w:t>
      </w:r>
      <w:r w:rsidRPr="004A4C72">
        <w:rPr>
          <w:rFonts w:ascii="Book Antiqua" w:hAnsi="Book Antiqua" w:cs="Consolas"/>
          <w:sz w:val="28"/>
          <w:szCs w:val="28"/>
        </w:rPr>
        <w:t>00,00 (</w:t>
      </w:r>
      <w:r>
        <w:rPr>
          <w:rFonts w:ascii="Book Antiqua" w:hAnsi="Book Antiqua" w:cs="Consolas"/>
          <w:sz w:val="28"/>
          <w:szCs w:val="28"/>
        </w:rPr>
        <w:t>doze mil e quinhentos reais</w:t>
      </w:r>
      <w:r w:rsidRPr="004A4C72">
        <w:rPr>
          <w:rFonts w:ascii="Book Antiqua" w:hAnsi="Book Antiqua" w:cs="Consolas"/>
          <w:sz w:val="28"/>
          <w:szCs w:val="28"/>
        </w:rPr>
        <w:t>)</w:t>
      </w:r>
      <w:r w:rsidRPr="00CC3577">
        <w:rPr>
          <w:rFonts w:ascii="Book Antiqua" w:hAnsi="Book Antiqua" w:cs="Consolas"/>
          <w:sz w:val="28"/>
          <w:szCs w:val="28"/>
        </w:rPr>
        <w:t>.</w:t>
      </w:r>
    </w:p>
    <w:p w:rsidR="0068797F" w:rsidRPr="00CC3577" w:rsidRDefault="0068797F" w:rsidP="0068797F">
      <w:pPr>
        <w:tabs>
          <w:tab w:val="left" w:pos="-1701"/>
        </w:tabs>
        <w:autoSpaceDE w:val="0"/>
        <w:autoSpaceDN w:val="0"/>
        <w:adjustRightInd w:val="0"/>
        <w:ind w:left="0" w:right="0"/>
        <w:rPr>
          <w:rFonts w:ascii="Book Antiqua" w:hAnsi="Book Antiqua" w:cs="Consolas"/>
          <w:sz w:val="28"/>
          <w:szCs w:val="28"/>
        </w:rPr>
      </w:pPr>
    </w:p>
    <w:p w:rsidR="0068797F" w:rsidRPr="00F7381A" w:rsidRDefault="0068797F" w:rsidP="0068797F">
      <w:pPr>
        <w:pStyle w:val="Default"/>
        <w:ind w:firstLine="0"/>
        <w:jc w:val="center"/>
        <w:rPr>
          <w:rFonts w:ascii="Book Antiqua" w:hAnsi="Book Antiqua" w:cs="Consolas"/>
          <w:b/>
          <w:bCs/>
          <w:color w:val="auto"/>
          <w:sz w:val="28"/>
          <w:szCs w:val="28"/>
          <w:lang w:val="pt-BR"/>
        </w:rPr>
      </w:pPr>
      <w:r w:rsidRPr="00F7381A">
        <w:rPr>
          <w:rFonts w:ascii="Book Antiqua" w:hAnsi="Book Antiqua" w:cs="Consolas"/>
          <w:b/>
          <w:bCs/>
          <w:color w:val="auto"/>
          <w:sz w:val="28"/>
          <w:szCs w:val="28"/>
          <w:lang w:val="pt-BR"/>
        </w:rPr>
        <w:t>CLÁUSULA QUARTA</w:t>
      </w:r>
    </w:p>
    <w:p w:rsidR="0068797F" w:rsidRPr="00F7381A" w:rsidRDefault="0068797F" w:rsidP="0068797F">
      <w:pPr>
        <w:pStyle w:val="Default"/>
        <w:ind w:firstLine="0"/>
        <w:jc w:val="center"/>
        <w:rPr>
          <w:rFonts w:ascii="Book Antiqua" w:hAnsi="Book Antiqua" w:cs="Consolas"/>
          <w:color w:val="auto"/>
          <w:sz w:val="28"/>
          <w:szCs w:val="28"/>
          <w:lang w:val="pt-BR"/>
        </w:rPr>
      </w:pPr>
      <w:r w:rsidRPr="00F7381A">
        <w:rPr>
          <w:rFonts w:ascii="Book Antiqua" w:hAnsi="Book Antiqua" w:cs="Consolas"/>
          <w:b/>
          <w:bCs/>
          <w:color w:val="auto"/>
          <w:sz w:val="28"/>
          <w:szCs w:val="28"/>
          <w:lang w:val="pt-BR"/>
        </w:rPr>
        <w:t>DA PUBLICAÇÃO</w:t>
      </w:r>
    </w:p>
    <w:p w:rsidR="0068797F" w:rsidRPr="00F7381A" w:rsidRDefault="0068797F" w:rsidP="0068797F">
      <w:pPr>
        <w:pStyle w:val="Default"/>
        <w:ind w:firstLine="0"/>
        <w:jc w:val="both"/>
        <w:rPr>
          <w:rFonts w:ascii="Book Antiqua" w:hAnsi="Book Antiqua" w:cs="Consolas"/>
          <w:color w:val="auto"/>
          <w:sz w:val="28"/>
          <w:szCs w:val="28"/>
          <w:lang w:val="pt-BR"/>
        </w:rPr>
      </w:pPr>
    </w:p>
    <w:p w:rsidR="0068797F" w:rsidRPr="00F7381A" w:rsidRDefault="0068797F" w:rsidP="0068797F">
      <w:pPr>
        <w:pStyle w:val="Default"/>
        <w:ind w:firstLine="0"/>
        <w:jc w:val="both"/>
        <w:rPr>
          <w:rFonts w:ascii="Book Antiqua" w:hAnsi="Book Antiqua" w:cs="Consolas"/>
          <w:color w:val="auto"/>
          <w:sz w:val="28"/>
          <w:szCs w:val="28"/>
          <w:lang w:val="pt-BR"/>
        </w:rPr>
      </w:pPr>
      <w:r w:rsidRPr="00F7381A">
        <w:rPr>
          <w:rFonts w:ascii="Book Antiqua" w:hAnsi="Book Antiqua" w:cs="Consolas"/>
          <w:b/>
          <w:bCs/>
          <w:color w:val="auto"/>
          <w:sz w:val="28"/>
          <w:szCs w:val="28"/>
          <w:lang w:val="pt-BR"/>
        </w:rPr>
        <w:t xml:space="preserve">4.1 </w:t>
      </w:r>
      <w:r w:rsidRPr="00F7381A">
        <w:rPr>
          <w:rFonts w:ascii="Book Antiqua" w:hAnsi="Book Antiqua" w:cs="Consolas"/>
          <w:color w:val="auto"/>
          <w:sz w:val="28"/>
          <w:szCs w:val="28"/>
          <w:lang w:val="pt-BR"/>
        </w:rPr>
        <w:t>– O extrato do presente contrato será publicado no Diário Oficial do Município de Pirajuí, de acordo com a Lei Federal nº 8.666, de 21 de junho de 1993.</w:t>
      </w:r>
    </w:p>
    <w:p w:rsidR="0068797F" w:rsidRPr="00CC3577" w:rsidRDefault="0068797F" w:rsidP="0068797F">
      <w:pPr>
        <w:tabs>
          <w:tab w:val="left" w:pos="-1701"/>
        </w:tabs>
        <w:autoSpaceDE w:val="0"/>
        <w:autoSpaceDN w:val="0"/>
        <w:adjustRightInd w:val="0"/>
        <w:ind w:left="0" w:right="0"/>
        <w:rPr>
          <w:rFonts w:ascii="Book Antiqua" w:hAnsi="Book Antiqua" w:cs="Consolas"/>
          <w:sz w:val="28"/>
          <w:szCs w:val="28"/>
        </w:rPr>
      </w:pPr>
    </w:p>
    <w:p w:rsidR="0068797F" w:rsidRPr="00CC3577" w:rsidRDefault="0068797F" w:rsidP="0068797F">
      <w:pPr>
        <w:tabs>
          <w:tab w:val="left" w:pos="-1701"/>
        </w:tabs>
        <w:autoSpaceDE w:val="0"/>
        <w:autoSpaceDN w:val="0"/>
        <w:adjustRightInd w:val="0"/>
        <w:ind w:left="0" w:right="0"/>
        <w:jc w:val="center"/>
        <w:rPr>
          <w:rFonts w:ascii="Book Antiqua" w:hAnsi="Book Antiqua" w:cs="Consolas"/>
          <w:b/>
          <w:bCs/>
          <w:sz w:val="28"/>
          <w:szCs w:val="28"/>
        </w:rPr>
      </w:pPr>
      <w:r w:rsidRPr="00CC3577">
        <w:rPr>
          <w:rFonts w:ascii="Book Antiqua" w:hAnsi="Book Antiqua" w:cs="Consolas"/>
          <w:b/>
          <w:bCs/>
          <w:sz w:val="28"/>
          <w:szCs w:val="28"/>
        </w:rPr>
        <w:t>CLÁUSULA QUINTA</w:t>
      </w:r>
    </w:p>
    <w:p w:rsidR="0068797F" w:rsidRDefault="0068797F" w:rsidP="0068797F">
      <w:pPr>
        <w:tabs>
          <w:tab w:val="left" w:pos="-1701"/>
        </w:tabs>
        <w:autoSpaceDE w:val="0"/>
        <w:autoSpaceDN w:val="0"/>
        <w:adjustRightInd w:val="0"/>
        <w:ind w:left="0" w:right="0"/>
        <w:jc w:val="center"/>
        <w:rPr>
          <w:rFonts w:ascii="Book Antiqua" w:hAnsi="Book Antiqua" w:cs="Consolas"/>
          <w:b/>
          <w:sz w:val="28"/>
          <w:szCs w:val="28"/>
        </w:rPr>
      </w:pPr>
      <w:r>
        <w:rPr>
          <w:rFonts w:ascii="Book Antiqua" w:hAnsi="Book Antiqua" w:cs="Consolas"/>
          <w:b/>
          <w:sz w:val="28"/>
          <w:szCs w:val="28"/>
        </w:rPr>
        <w:t>DA EXECUÇÃO, DO RECEBIMENTO</w:t>
      </w:r>
    </w:p>
    <w:p w:rsidR="0068797F" w:rsidRPr="00CC3577" w:rsidRDefault="0068797F" w:rsidP="0068797F">
      <w:pPr>
        <w:tabs>
          <w:tab w:val="left" w:pos="-1701"/>
        </w:tabs>
        <w:autoSpaceDE w:val="0"/>
        <w:autoSpaceDN w:val="0"/>
        <w:adjustRightInd w:val="0"/>
        <w:ind w:left="0" w:right="0"/>
        <w:jc w:val="center"/>
        <w:rPr>
          <w:rFonts w:ascii="Book Antiqua" w:hAnsi="Book Antiqua" w:cs="Consolas"/>
          <w:b/>
          <w:bCs/>
          <w:sz w:val="28"/>
          <w:szCs w:val="28"/>
        </w:rPr>
      </w:pPr>
      <w:r w:rsidRPr="00CC3577">
        <w:rPr>
          <w:rFonts w:ascii="Book Antiqua" w:hAnsi="Book Antiqua" w:cs="Consolas"/>
          <w:b/>
          <w:sz w:val="28"/>
          <w:szCs w:val="28"/>
        </w:rPr>
        <w:t>E DA FISCALIZAÇÃO DO CONTRATO</w:t>
      </w:r>
    </w:p>
    <w:p w:rsidR="0068797F" w:rsidRPr="00CC3577" w:rsidRDefault="0068797F" w:rsidP="0068797F">
      <w:pPr>
        <w:tabs>
          <w:tab w:val="left" w:pos="-1701"/>
        </w:tabs>
        <w:autoSpaceDE w:val="0"/>
        <w:autoSpaceDN w:val="0"/>
        <w:adjustRightInd w:val="0"/>
        <w:ind w:left="0" w:right="0"/>
        <w:rPr>
          <w:rFonts w:ascii="Book Antiqua" w:hAnsi="Book Antiqua" w:cs="Consolas"/>
          <w:b/>
          <w:bCs/>
          <w:sz w:val="28"/>
          <w:szCs w:val="28"/>
        </w:rPr>
      </w:pPr>
    </w:p>
    <w:p w:rsidR="0068797F" w:rsidRPr="00CC3577" w:rsidRDefault="0068797F" w:rsidP="0068797F">
      <w:pPr>
        <w:tabs>
          <w:tab w:val="left" w:pos="-1701"/>
        </w:tabs>
        <w:ind w:left="0" w:right="0"/>
        <w:rPr>
          <w:rFonts w:ascii="Book Antiqua" w:hAnsi="Book Antiqua" w:cs="Consolas"/>
          <w:sz w:val="28"/>
          <w:szCs w:val="28"/>
        </w:rPr>
      </w:pPr>
      <w:r w:rsidRPr="00CC3577">
        <w:rPr>
          <w:rFonts w:ascii="Book Antiqua" w:hAnsi="Book Antiqua" w:cs="Consolas"/>
          <w:b/>
          <w:bCs/>
          <w:sz w:val="28"/>
          <w:szCs w:val="28"/>
        </w:rPr>
        <w:t xml:space="preserve">5.1 </w:t>
      </w:r>
      <w:r w:rsidRPr="00CC3577">
        <w:rPr>
          <w:rFonts w:ascii="Book Antiqua" w:hAnsi="Book Antiqua" w:cs="Consolas"/>
          <w:sz w:val="28"/>
          <w:szCs w:val="28"/>
        </w:rPr>
        <w:t xml:space="preserve">– A execução do contrato será acompanhada pelo </w:t>
      </w:r>
      <w:r w:rsidRPr="00FF1E76">
        <w:rPr>
          <w:rFonts w:ascii="Book Antiqua" w:hAnsi="Book Antiqua" w:cs="Consolas"/>
          <w:sz w:val="28"/>
          <w:szCs w:val="28"/>
        </w:rPr>
        <w:t>Diretor de Divisão de Comunicação, Cultura e Turismo</w:t>
      </w:r>
      <w:r w:rsidRPr="00CC3577">
        <w:rPr>
          <w:rFonts w:ascii="Book Antiqua" w:hAnsi="Book Antiqua" w:cs="Consolas"/>
          <w:sz w:val="28"/>
          <w:szCs w:val="28"/>
        </w:rPr>
        <w:t xml:space="preserve">, a quem caberá a responsabilidade pela fiscalização desta execução e pelo atestado de conformidade dos bens e serviços entregues. </w:t>
      </w:r>
    </w:p>
    <w:p w:rsidR="0068797F" w:rsidRPr="00CC3577" w:rsidRDefault="0068797F" w:rsidP="0068797F">
      <w:pPr>
        <w:tabs>
          <w:tab w:val="left" w:pos="-1701"/>
        </w:tabs>
        <w:ind w:left="0" w:right="0"/>
        <w:rPr>
          <w:rFonts w:ascii="Book Antiqua" w:hAnsi="Book Antiqua" w:cs="Consolas"/>
          <w:sz w:val="28"/>
          <w:szCs w:val="28"/>
        </w:rPr>
      </w:pPr>
    </w:p>
    <w:p w:rsidR="0068797F" w:rsidRPr="00CC3577" w:rsidRDefault="0068797F" w:rsidP="0068797F">
      <w:pPr>
        <w:tabs>
          <w:tab w:val="left" w:pos="-1701"/>
        </w:tabs>
        <w:ind w:left="0" w:right="0"/>
        <w:rPr>
          <w:rFonts w:ascii="Book Antiqua" w:hAnsi="Book Antiqua" w:cs="Consolas"/>
          <w:sz w:val="28"/>
          <w:szCs w:val="28"/>
        </w:rPr>
      </w:pPr>
      <w:r w:rsidRPr="00CC3577">
        <w:rPr>
          <w:rFonts w:ascii="Book Antiqua" w:hAnsi="Book Antiqua" w:cs="Consolas"/>
          <w:b/>
          <w:bCs/>
          <w:sz w:val="28"/>
          <w:szCs w:val="28"/>
        </w:rPr>
        <w:t xml:space="preserve">5.2 </w:t>
      </w:r>
      <w:r>
        <w:rPr>
          <w:rFonts w:ascii="Book Antiqua" w:hAnsi="Book Antiqua" w:cs="Consolas"/>
          <w:sz w:val="28"/>
          <w:szCs w:val="28"/>
        </w:rPr>
        <w:t>– O representante do</w:t>
      </w:r>
      <w:r w:rsidRPr="00CC3577">
        <w:rPr>
          <w:rFonts w:ascii="Book Antiqua" w:hAnsi="Book Antiqua" w:cs="Consolas"/>
          <w:sz w:val="28"/>
          <w:szCs w:val="28"/>
        </w:rPr>
        <w:t xml:space="preserve"> </w:t>
      </w:r>
      <w:r w:rsidRPr="00CC3577">
        <w:rPr>
          <w:rFonts w:ascii="Book Antiqua" w:hAnsi="Book Antiqua" w:cs="Consolas"/>
          <w:b/>
          <w:sz w:val="28"/>
          <w:szCs w:val="28"/>
        </w:rPr>
        <w:t>CONCEDENTE</w:t>
      </w:r>
      <w:r w:rsidRPr="00CC3577">
        <w:rPr>
          <w:rFonts w:ascii="Book Antiqua" w:hAnsi="Book Antiqua" w:cs="Consolas"/>
          <w:sz w:val="28"/>
          <w:szCs w:val="28"/>
        </w:rPr>
        <w:t xml:space="preserve">, sob pena de ser responsabilizado administrativamente, anotará em registro próprio, através do Relatório de Execução de Serviço as ocorrências relativas à execução do contrato, determinando o que for necessário à regularização das faltas ou defeitos </w:t>
      </w:r>
      <w:r w:rsidRPr="00CC3577">
        <w:rPr>
          <w:rFonts w:ascii="Book Antiqua" w:hAnsi="Book Antiqua" w:cs="Consolas"/>
          <w:sz w:val="28"/>
          <w:szCs w:val="28"/>
        </w:rPr>
        <w:lastRenderedPageBreak/>
        <w:t xml:space="preserve">observados. No que exceder à sua competência, deverá comunicar imediatamente o fato ao seu superior administrativo, para ratificação. </w:t>
      </w:r>
    </w:p>
    <w:p w:rsidR="0068797F" w:rsidRPr="00CC3577" w:rsidRDefault="0068797F" w:rsidP="0068797F">
      <w:pPr>
        <w:tabs>
          <w:tab w:val="left" w:pos="-1701"/>
        </w:tabs>
        <w:ind w:left="0" w:right="0"/>
        <w:rPr>
          <w:rFonts w:ascii="Book Antiqua" w:hAnsi="Book Antiqua" w:cs="Consolas"/>
          <w:sz w:val="28"/>
          <w:szCs w:val="28"/>
        </w:rPr>
      </w:pPr>
    </w:p>
    <w:p w:rsidR="0068797F" w:rsidRPr="00CC3577" w:rsidRDefault="0068797F" w:rsidP="0068797F">
      <w:pPr>
        <w:tabs>
          <w:tab w:val="left" w:pos="-1701"/>
        </w:tabs>
        <w:ind w:left="0" w:right="0"/>
        <w:rPr>
          <w:rFonts w:ascii="Book Antiqua" w:hAnsi="Book Antiqua" w:cs="Consolas"/>
          <w:sz w:val="28"/>
          <w:szCs w:val="28"/>
        </w:rPr>
      </w:pPr>
      <w:r w:rsidRPr="00CC3577">
        <w:rPr>
          <w:rFonts w:ascii="Book Antiqua" w:hAnsi="Book Antiqua" w:cs="Consolas"/>
          <w:b/>
          <w:bCs/>
          <w:sz w:val="28"/>
          <w:szCs w:val="28"/>
        </w:rPr>
        <w:t xml:space="preserve">5.3 </w:t>
      </w:r>
      <w:r w:rsidRPr="00CC3577">
        <w:rPr>
          <w:rFonts w:ascii="Book Antiqua" w:hAnsi="Book Antiqua" w:cs="Consolas"/>
          <w:sz w:val="28"/>
          <w:szCs w:val="28"/>
        </w:rPr>
        <w:t xml:space="preserve">– A </w:t>
      </w:r>
      <w:r w:rsidRPr="00CC3577">
        <w:rPr>
          <w:rFonts w:ascii="Book Antiqua" w:hAnsi="Book Antiqua" w:cs="Consolas"/>
          <w:b/>
          <w:sz w:val="28"/>
          <w:szCs w:val="28"/>
          <w:lang w:eastAsia="pt-BR"/>
        </w:rPr>
        <w:t>CONCESSIONÁRIA</w:t>
      </w:r>
      <w:r w:rsidRPr="00CC3577">
        <w:rPr>
          <w:rFonts w:ascii="Book Antiqua" w:hAnsi="Book Antiqua" w:cs="Consolas"/>
          <w:sz w:val="28"/>
          <w:szCs w:val="28"/>
        </w:rPr>
        <w:t xml:space="preserve"> declara aceitar todas as condições, métodos e processos de inspeção e controle adotado</w:t>
      </w:r>
      <w:r>
        <w:rPr>
          <w:rFonts w:ascii="Book Antiqua" w:hAnsi="Book Antiqua" w:cs="Consolas"/>
          <w:sz w:val="28"/>
          <w:szCs w:val="28"/>
        </w:rPr>
        <w:t>s para fins de fiscalização pelo</w:t>
      </w:r>
      <w:r w:rsidRPr="00CC3577">
        <w:rPr>
          <w:rFonts w:ascii="Book Antiqua" w:hAnsi="Book Antiqua" w:cs="Consolas"/>
          <w:sz w:val="28"/>
          <w:szCs w:val="28"/>
        </w:rPr>
        <w:t xml:space="preserve"> </w:t>
      </w:r>
      <w:r w:rsidRPr="00CC3577">
        <w:rPr>
          <w:rFonts w:ascii="Book Antiqua" w:hAnsi="Book Antiqua" w:cs="Consolas"/>
          <w:b/>
          <w:sz w:val="28"/>
          <w:szCs w:val="28"/>
        </w:rPr>
        <w:t>CONCEDENTE</w:t>
      </w:r>
      <w:r w:rsidRPr="00CC3577">
        <w:rPr>
          <w:rFonts w:ascii="Book Antiqua" w:hAnsi="Book Antiqua" w:cs="Consolas"/>
          <w:sz w:val="28"/>
          <w:szCs w:val="28"/>
        </w:rPr>
        <w:t xml:space="preserve">, obrigando-se a fornecer todos os dados, elementos, explicações, esclarecimentos e comunicações, por escrito se solicitado, julgados necessários ao bom desempenho contratual. </w:t>
      </w:r>
    </w:p>
    <w:p w:rsidR="0068797F" w:rsidRPr="00CC3577" w:rsidRDefault="0068797F" w:rsidP="0068797F">
      <w:pPr>
        <w:tabs>
          <w:tab w:val="left" w:pos="-1701"/>
        </w:tabs>
        <w:ind w:left="0" w:right="0"/>
        <w:rPr>
          <w:rFonts w:ascii="Book Antiqua" w:hAnsi="Book Antiqua" w:cs="Consolas"/>
          <w:sz w:val="28"/>
          <w:szCs w:val="28"/>
        </w:rPr>
      </w:pPr>
    </w:p>
    <w:p w:rsidR="0068797F" w:rsidRPr="00CC3577" w:rsidRDefault="0068797F" w:rsidP="0068797F">
      <w:pPr>
        <w:shd w:val="clear" w:color="auto" w:fill="FFFFFF" w:themeFill="background1"/>
        <w:ind w:left="0" w:right="0"/>
        <w:rPr>
          <w:rFonts w:ascii="Book Antiqua" w:hAnsi="Book Antiqua" w:cs="Consolas"/>
          <w:sz w:val="28"/>
          <w:szCs w:val="28"/>
        </w:rPr>
      </w:pPr>
      <w:r w:rsidRPr="00CC3577">
        <w:rPr>
          <w:rFonts w:ascii="Book Antiqua" w:hAnsi="Book Antiqua" w:cs="Consolas"/>
          <w:b/>
          <w:bCs/>
          <w:sz w:val="28"/>
          <w:szCs w:val="28"/>
        </w:rPr>
        <w:t xml:space="preserve">5.4 </w:t>
      </w:r>
      <w:r w:rsidRPr="00CC3577">
        <w:rPr>
          <w:rFonts w:ascii="Book Antiqua" w:hAnsi="Book Antiqua" w:cs="Consolas"/>
          <w:sz w:val="28"/>
          <w:szCs w:val="28"/>
        </w:rPr>
        <w:t xml:space="preserve">– Executar fielmente o ajustado, prestando os serviços descritos no Termo de Referência, de acordo com o Edital e a proposta apresentada na licitação, estipulados neste instrumento, em perfeitas condições de uso para o fim a que se destinam. </w:t>
      </w:r>
    </w:p>
    <w:p w:rsidR="0068797F" w:rsidRPr="00CC3577" w:rsidRDefault="0068797F" w:rsidP="0068797F">
      <w:pPr>
        <w:shd w:val="clear" w:color="auto" w:fill="FFFFFF" w:themeFill="background1"/>
        <w:ind w:left="0" w:right="0"/>
        <w:rPr>
          <w:rFonts w:ascii="Book Antiqua" w:hAnsi="Book Antiqua" w:cs="Consolas"/>
          <w:sz w:val="28"/>
          <w:szCs w:val="28"/>
        </w:rPr>
      </w:pPr>
    </w:p>
    <w:p w:rsidR="0068797F" w:rsidRPr="00CC3577" w:rsidRDefault="0068797F" w:rsidP="0068797F">
      <w:pPr>
        <w:shd w:val="clear" w:color="auto" w:fill="FFFFFF" w:themeFill="background1"/>
        <w:ind w:left="0" w:right="0"/>
        <w:rPr>
          <w:rFonts w:ascii="Book Antiqua" w:hAnsi="Book Antiqua" w:cs="Consolas"/>
          <w:sz w:val="28"/>
          <w:szCs w:val="28"/>
        </w:rPr>
      </w:pPr>
      <w:r w:rsidRPr="00CC3577">
        <w:rPr>
          <w:rFonts w:ascii="Book Antiqua" w:hAnsi="Book Antiqua" w:cs="Consolas"/>
          <w:b/>
          <w:bCs/>
          <w:sz w:val="28"/>
          <w:szCs w:val="28"/>
        </w:rPr>
        <w:t xml:space="preserve">5.5 </w:t>
      </w:r>
      <w:r w:rsidRPr="00CC3577">
        <w:rPr>
          <w:rFonts w:ascii="Book Antiqua" w:hAnsi="Book Antiqua" w:cs="Consolas"/>
          <w:sz w:val="28"/>
          <w:szCs w:val="28"/>
        </w:rPr>
        <w:t xml:space="preserve">– Prestar </w:t>
      </w:r>
      <w:r>
        <w:rPr>
          <w:rFonts w:ascii="Book Antiqua" w:hAnsi="Book Antiqua" w:cs="Consolas"/>
          <w:sz w:val="28"/>
          <w:szCs w:val="28"/>
        </w:rPr>
        <w:t xml:space="preserve">ao </w:t>
      </w:r>
      <w:r w:rsidRPr="00FF1E76">
        <w:rPr>
          <w:rFonts w:ascii="Book Antiqua" w:hAnsi="Book Antiqua" w:cs="Consolas"/>
          <w:sz w:val="28"/>
          <w:szCs w:val="28"/>
        </w:rPr>
        <w:t>Diretor de Divisão de Comunicação, Cultura e Turismo</w:t>
      </w:r>
      <w:r w:rsidRPr="00CC3577">
        <w:rPr>
          <w:rFonts w:ascii="Book Antiqua" w:hAnsi="Book Antiqua" w:cs="Consolas"/>
          <w:sz w:val="28"/>
          <w:szCs w:val="28"/>
        </w:rPr>
        <w:t xml:space="preserve">, sempre que necessário, esclarecimentos sobre os serviços prestados, fornecendo toda e qualquer orientação necessária para a perfeita utilização dos mesmos. </w:t>
      </w:r>
    </w:p>
    <w:p w:rsidR="0068797F" w:rsidRPr="00CC3577" w:rsidRDefault="0068797F" w:rsidP="0068797F">
      <w:pPr>
        <w:shd w:val="clear" w:color="auto" w:fill="FFFFFF" w:themeFill="background1"/>
        <w:ind w:left="0" w:right="0"/>
        <w:rPr>
          <w:rFonts w:ascii="Book Antiqua" w:hAnsi="Book Antiqua" w:cs="Consolas"/>
          <w:sz w:val="28"/>
          <w:szCs w:val="28"/>
        </w:rPr>
      </w:pPr>
    </w:p>
    <w:p w:rsidR="0068797F" w:rsidRPr="00CC3577" w:rsidRDefault="0068797F" w:rsidP="0068797F">
      <w:pPr>
        <w:shd w:val="clear" w:color="auto" w:fill="FFFFFF" w:themeFill="background1"/>
        <w:ind w:left="0" w:right="0"/>
        <w:rPr>
          <w:rFonts w:ascii="Book Antiqua" w:hAnsi="Book Antiqua" w:cs="Consolas"/>
          <w:sz w:val="28"/>
          <w:szCs w:val="28"/>
        </w:rPr>
      </w:pPr>
      <w:r w:rsidRPr="00CC3577">
        <w:rPr>
          <w:rFonts w:ascii="Book Antiqua" w:hAnsi="Book Antiqua" w:cs="Consolas"/>
          <w:b/>
          <w:bCs/>
          <w:sz w:val="28"/>
          <w:szCs w:val="28"/>
        </w:rPr>
        <w:t xml:space="preserve">5.6 </w:t>
      </w:r>
      <w:r w:rsidRPr="00CC3577">
        <w:rPr>
          <w:rFonts w:ascii="Book Antiqua" w:hAnsi="Book Antiqua" w:cs="Consolas"/>
          <w:sz w:val="28"/>
          <w:szCs w:val="28"/>
        </w:rPr>
        <w:t xml:space="preserve">– Responsabilizar-se única e exclusivamente, pelo pagamento de todos os encargos e demais despesas decorrentes da execução do objeto da presente contratação, tais como impostos, taxas, contribuições fiscais, previdenciárias, trabalhistas, de FGTS; enfim, por todas as obrigações e responsabilidades, por mais especiais que sejam e mesmo que não expressas na presente contratação, inclusive as despesas decorrentes de alimentação, estadia, transporte, assistência médica e de pronto socorro que forem devidas a sua equipe. </w:t>
      </w:r>
    </w:p>
    <w:p w:rsidR="0068797F" w:rsidRPr="00CC3577" w:rsidRDefault="0068797F" w:rsidP="0068797F">
      <w:pPr>
        <w:shd w:val="clear" w:color="auto" w:fill="FFFFFF" w:themeFill="background1"/>
        <w:ind w:left="0" w:right="0"/>
        <w:rPr>
          <w:rFonts w:ascii="Book Antiqua" w:hAnsi="Book Antiqua" w:cs="Consolas"/>
          <w:sz w:val="28"/>
          <w:szCs w:val="28"/>
        </w:rPr>
      </w:pPr>
    </w:p>
    <w:p w:rsidR="0068797F" w:rsidRPr="00CC3577" w:rsidRDefault="0068797F" w:rsidP="0068797F">
      <w:pPr>
        <w:shd w:val="clear" w:color="auto" w:fill="FFFFFF" w:themeFill="background1"/>
        <w:ind w:left="0" w:right="0"/>
        <w:rPr>
          <w:rFonts w:ascii="Book Antiqua" w:hAnsi="Book Antiqua" w:cs="Consolas"/>
          <w:sz w:val="28"/>
          <w:szCs w:val="28"/>
        </w:rPr>
      </w:pPr>
      <w:r w:rsidRPr="00CC3577">
        <w:rPr>
          <w:rFonts w:ascii="Book Antiqua" w:hAnsi="Book Antiqua" w:cs="Consolas"/>
          <w:b/>
          <w:bCs/>
          <w:sz w:val="28"/>
          <w:szCs w:val="28"/>
        </w:rPr>
        <w:t xml:space="preserve">5.7 </w:t>
      </w:r>
      <w:r w:rsidRPr="00CC3577">
        <w:rPr>
          <w:rFonts w:ascii="Book Antiqua" w:hAnsi="Book Antiqua" w:cs="Consolas"/>
          <w:sz w:val="28"/>
          <w:szCs w:val="28"/>
        </w:rPr>
        <w:t xml:space="preserve">– Reparar, corrigir, remover, reconstruir ou substituir, às suas expensas, no total ou parte, o objeto do Contrato, em que se verifiquem vícios, defeitos ou incorreções resultantes da execução ou de materiais e mão-de-obra empregada na montagem e durante o transcorrer </w:t>
      </w:r>
      <w:r w:rsidRPr="00CC3577">
        <w:rPr>
          <w:rFonts w:ascii="Book Antiqua" w:hAnsi="Book Antiqua" w:cs="Consolas"/>
          <w:bCs/>
          <w:sz w:val="28"/>
          <w:szCs w:val="28"/>
        </w:rPr>
        <w:t xml:space="preserve">do </w:t>
      </w:r>
      <w:r w:rsidRPr="0057481C">
        <w:rPr>
          <w:rFonts w:ascii="Book Antiqua" w:hAnsi="Book Antiqua" w:cs="Consolas"/>
          <w:b/>
          <w:bCs/>
          <w:sz w:val="28"/>
          <w:szCs w:val="28"/>
        </w:rPr>
        <w:t>3</w:t>
      </w:r>
      <w:r w:rsidRPr="0057481C">
        <w:rPr>
          <w:rFonts w:ascii="Book Antiqua" w:hAnsi="Book Antiqua" w:cs="Consolas"/>
          <w:b/>
          <w:sz w:val="28"/>
          <w:szCs w:val="28"/>
        </w:rPr>
        <w:t>º PIRAJUÍ RODEIO FEST</w:t>
      </w:r>
      <w:r w:rsidRPr="00CC3577">
        <w:rPr>
          <w:rFonts w:ascii="Book Antiqua" w:hAnsi="Book Antiqua" w:cs="Consolas"/>
          <w:sz w:val="28"/>
          <w:szCs w:val="28"/>
        </w:rPr>
        <w:t xml:space="preserve">. </w:t>
      </w:r>
    </w:p>
    <w:p w:rsidR="0068797F" w:rsidRPr="00CC3577" w:rsidRDefault="0068797F" w:rsidP="0068797F">
      <w:pPr>
        <w:shd w:val="clear" w:color="auto" w:fill="FFFFFF" w:themeFill="background1"/>
        <w:ind w:left="0" w:right="0"/>
        <w:rPr>
          <w:rFonts w:ascii="Book Antiqua" w:hAnsi="Book Antiqua" w:cs="Consolas"/>
          <w:sz w:val="28"/>
          <w:szCs w:val="28"/>
        </w:rPr>
      </w:pPr>
    </w:p>
    <w:p w:rsidR="0068797F" w:rsidRPr="00CC3577" w:rsidRDefault="0068797F" w:rsidP="0068797F">
      <w:pPr>
        <w:shd w:val="clear" w:color="auto" w:fill="FFFFFF" w:themeFill="background1"/>
        <w:ind w:left="0" w:right="0"/>
        <w:rPr>
          <w:rFonts w:ascii="Book Antiqua" w:hAnsi="Book Antiqua" w:cs="Consolas"/>
          <w:sz w:val="28"/>
          <w:szCs w:val="28"/>
        </w:rPr>
      </w:pPr>
      <w:r w:rsidRPr="00CC3577">
        <w:rPr>
          <w:rFonts w:ascii="Book Antiqua" w:hAnsi="Book Antiqua" w:cs="Consolas"/>
          <w:b/>
          <w:bCs/>
          <w:sz w:val="28"/>
          <w:szCs w:val="28"/>
        </w:rPr>
        <w:t xml:space="preserve">5.8 </w:t>
      </w:r>
      <w:r w:rsidRPr="00CC3577">
        <w:rPr>
          <w:rFonts w:ascii="Book Antiqua" w:hAnsi="Book Antiqua" w:cs="Consolas"/>
          <w:sz w:val="28"/>
          <w:szCs w:val="28"/>
        </w:rPr>
        <w:t xml:space="preserve">– A </w:t>
      </w:r>
      <w:r w:rsidRPr="00CC3577">
        <w:rPr>
          <w:rFonts w:ascii="Book Antiqua" w:hAnsi="Book Antiqua" w:cs="Consolas"/>
          <w:b/>
          <w:sz w:val="28"/>
          <w:szCs w:val="28"/>
        </w:rPr>
        <w:t>CONCESSIONÁRIA</w:t>
      </w:r>
      <w:r w:rsidRPr="00CC3577">
        <w:rPr>
          <w:rFonts w:ascii="Book Antiqua" w:hAnsi="Book Antiqua" w:cs="Consolas"/>
          <w:sz w:val="28"/>
          <w:szCs w:val="28"/>
        </w:rPr>
        <w:t xml:space="preserve"> fornecerá toda a supervisão, direção técnica e administrativa e mão-de-obra qualificada necessárias à execução dos serviços contratados, bem como também, todos os materiais e equipamentos ofertados em sua proposta comercial.</w:t>
      </w:r>
    </w:p>
    <w:p w:rsidR="0068797F" w:rsidRPr="00CC3577" w:rsidRDefault="0068797F" w:rsidP="0068797F">
      <w:pPr>
        <w:shd w:val="clear" w:color="auto" w:fill="FFFFFF" w:themeFill="background1"/>
        <w:ind w:left="0" w:right="0"/>
        <w:rPr>
          <w:rFonts w:ascii="Book Antiqua" w:hAnsi="Book Antiqua" w:cs="Consolas"/>
          <w:sz w:val="28"/>
          <w:szCs w:val="28"/>
        </w:rPr>
      </w:pPr>
      <w:r w:rsidRPr="00CC3577">
        <w:rPr>
          <w:rFonts w:ascii="Book Antiqua" w:hAnsi="Book Antiqua" w:cs="Consolas"/>
          <w:sz w:val="28"/>
          <w:szCs w:val="28"/>
        </w:rPr>
        <w:t xml:space="preserve"> </w:t>
      </w:r>
    </w:p>
    <w:p w:rsidR="0068797F" w:rsidRPr="00CC3577" w:rsidRDefault="0068797F" w:rsidP="0068797F">
      <w:pPr>
        <w:shd w:val="clear" w:color="auto" w:fill="FFFFFF" w:themeFill="background1"/>
        <w:ind w:left="0" w:right="0"/>
        <w:rPr>
          <w:rFonts w:ascii="Book Antiqua" w:hAnsi="Book Antiqua" w:cs="Consolas"/>
          <w:sz w:val="28"/>
          <w:szCs w:val="28"/>
        </w:rPr>
      </w:pPr>
      <w:r w:rsidRPr="00CC3577">
        <w:rPr>
          <w:rFonts w:ascii="Book Antiqua" w:hAnsi="Book Antiqua" w:cs="Consolas"/>
          <w:b/>
          <w:bCs/>
          <w:sz w:val="28"/>
          <w:szCs w:val="28"/>
        </w:rPr>
        <w:lastRenderedPageBreak/>
        <w:t xml:space="preserve">5.9 </w:t>
      </w:r>
      <w:r w:rsidRPr="00CC3577">
        <w:rPr>
          <w:rFonts w:ascii="Book Antiqua" w:hAnsi="Book Antiqua" w:cs="Consolas"/>
          <w:sz w:val="28"/>
          <w:szCs w:val="28"/>
        </w:rPr>
        <w:t xml:space="preserve">– A </w:t>
      </w:r>
      <w:r w:rsidRPr="00CC3577">
        <w:rPr>
          <w:rFonts w:ascii="Book Antiqua" w:hAnsi="Book Antiqua" w:cs="Consolas"/>
          <w:b/>
          <w:sz w:val="28"/>
          <w:szCs w:val="28"/>
        </w:rPr>
        <w:t>CONCESSIONÁRIA</w:t>
      </w:r>
      <w:r w:rsidRPr="00CC3577">
        <w:rPr>
          <w:rFonts w:ascii="Book Antiqua" w:hAnsi="Book Antiqua" w:cs="Consolas"/>
          <w:sz w:val="28"/>
          <w:szCs w:val="28"/>
        </w:rPr>
        <w:t xml:space="preserve"> facilitará, por todos os meios ao seu alcance,</w:t>
      </w:r>
      <w:r>
        <w:rPr>
          <w:rFonts w:ascii="Book Antiqua" w:hAnsi="Book Antiqua" w:cs="Consolas"/>
          <w:sz w:val="28"/>
          <w:szCs w:val="28"/>
        </w:rPr>
        <w:t xml:space="preserve"> a ampla ação da fiscalização do</w:t>
      </w:r>
      <w:r w:rsidRPr="00CC3577">
        <w:rPr>
          <w:rFonts w:ascii="Book Antiqua" w:hAnsi="Book Antiqua" w:cs="Consolas"/>
          <w:sz w:val="28"/>
          <w:szCs w:val="28"/>
        </w:rPr>
        <w:t xml:space="preserve"> </w:t>
      </w:r>
      <w:r w:rsidRPr="00CC3577">
        <w:rPr>
          <w:rFonts w:ascii="Book Antiqua" w:hAnsi="Book Antiqua" w:cs="Consolas"/>
          <w:b/>
          <w:sz w:val="28"/>
          <w:szCs w:val="28"/>
        </w:rPr>
        <w:t>CONCEDENTE</w:t>
      </w:r>
      <w:r w:rsidRPr="00CC3577">
        <w:rPr>
          <w:rFonts w:ascii="Book Antiqua" w:hAnsi="Book Antiqua" w:cs="Consolas"/>
          <w:sz w:val="28"/>
          <w:szCs w:val="28"/>
        </w:rPr>
        <w:t xml:space="preserve">, provendo o fácil acesso aos serviços em execução e atendendo prontamente as observações, exigências, recomendações técnicas e administrativas por ela apresentadas. </w:t>
      </w:r>
    </w:p>
    <w:p w:rsidR="0068797F" w:rsidRPr="00CC3577" w:rsidRDefault="0068797F" w:rsidP="0068797F">
      <w:pPr>
        <w:shd w:val="clear" w:color="auto" w:fill="FFFFFF" w:themeFill="background1"/>
        <w:ind w:left="0" w:right="0"/>
        <w:rPr>
          <w:rFonts w:ascii="Book Antiqua" w:hAnsi="Book Antiqua" w:cs="Consolas"/>
          <w:sz w:val="28"/>
          <w:szCs w:val="28"/>
        </w:rPr>
      </w:pPr>
    </w:p>
    <w:p w:rsidR="0068797F" w:rsidRPr="00CC3577" w:rsidRDefault="0068797F" w:rsidP="0068797F">
      <w:pPr>
        <w:shd w:val="clear" w:color="auto" w:fill="FFFFFF" w:themeFill="background1"/>
        <w:ind w:left="0" w:right="0"/>
        <w:rPr>
          <w:rFonts w:ascii="Book Antiqua" w:hAnsi="Book Antiqua" w:cs="Consolas"/>
          <w:sz w:val="28"/>
          <w:szCs w:val="28"/>
        </w:rPr>
      </w:pPr>
      <w:r w:rsidRPr="00CC3577">
        <w:rPr>
          <w:rFonts w:ascii="Book Antiqua" w:hAnsi="Book Antiqua" w:cs="Consolas"/>
          <w:b/>
          <w:bCs/>
          <w:sz w:val="28"/>
          <w:szCs w:val="28"/>
        </w:rPr>
        <w:t xml:space="preserve">5.10 </w:t>
      </w:r>
      <w:r w:rsidRPr="00CC3577">
        <w:rPr>
          <w:rFonts w:ascii="Book Antiqua" w:hAnsi="Book Antiqua" w:cs="Consolas"/>
          <w:sz w:val="28"/>
          <w:szCs w:val="28"/>
        </w:rPr>
        <w:t xml:space="preserve">– A </w:t>
      </w:r>
      <w:r w:rsidRPr="00CC3577">
        <w:rPr>
          <w:rFonts w:ascii="Book Antiqua" w:hAnsi="Book Antiqua" w:cs="Consolas"/>
          <w:b/>
          <w:sz w:val="28"/>
          <w:szCs w:val="28"/>
        </w:rPr>
        <w:t>CONCESSIONÁRIA</w:t>
      </w:r>
      <w:r w:rsidRPr="00CC3577">
        <w:rPr>
          <w:rFonts w:ascii="Book Antiqua" w:hAnsi="Book Antiqua" w:cs="Consolas"/>
          <w:sz w:val="28"/>
          <w:szCs w:val="28"/>
        </w:rPr>
        <w:t xml:space="preserve"> providenciará a retirada imediata de qualquer trabalhador seu, cuja permanência seja considerada inconveniente para a adequada prestação dos serviços. </w:t>
      </w:r>
    </w:p>
    <w:p w:rsidR="0068797F" w:rsidRPr="00CC3577" w:rsidRDefault="0068797F" w:rsidP="0068797F">
      <w:pPr>
        <w:shd w:val="clear" w:color="auto" w:fill="FFFFFF" w:themeFill="background1"/>
        <w:ind w:left="0" w:right="0"/>
        <w:rPr>
          <w:rFonts w:ascii="Book Antiqua" w:hAnsi="Book Antiqua" w:cs="Consolas"/>
          <w:sz w:val="28"/>
          <w:szCs w:val="28"/>
        </w:rPr>
      </w:pPr>
    </w:p>
    <w:p w:rsidR="0068797F" w:rsidRPr="00CC3577" w:rsidRDefault="0068797F" w:rsidP="0068797F">
      <w:pPr>
        <w:shd w:val="clear" w:color="auto" w:fill="FFFFFF" w:themeFill="background1"/>
        <w:ind w:left="0" w:right="0"/>
        <w:rPr>
          <w:rFonts w:ascii="Book Antiqua" w:hAnsi="Book Antiqua" w:cs="Consolas"/>
          <w:sz w:val="28"/>
          <w:szCs w:val="28"/>
        </w:rPr>
      </w:pPr>
      <w:r w:rsidRPr="00CC3577">
        <w:rPr>
          <w:rFonts w:ascii="Book Antiqua" w:hAnsi="Book Antiqua" w:cs="Consolas"/>
          <w:b/>
          <w:bCs/>
          <w:sz w:val="28"/>
          <w:szCs w:val="28"/>
        </w:rPr>
        <w:t xml:space="preserve">5.11 </w:t>
      </w:r>
      <w:r w:rsidRPr="00CC3577">
        <w:rPr>
          <w:rFonts w:ascii="Book Antiqua" w:hAnsi="Book Antiqua" w:cs="Consolas"/>
          <w:sz w:val="28"/>
          <w:szCs w:val="28"/>
        </w:rPr>
        <w:t xml:space="preserve">– A </w:t>
      </w:r>
      <w:r w:rsidRPr="00CC3577">
        <w:rPr>
          <w:rFonts w:ascii="Book Antiqua" w:hAnsi="Book Antiqua" w:cs="Consolas"/>
          <w:b/>
          <w:sz w:val="28"/>
          <w:szCs w:val="28"/>
        </w:rPr>
        <w:t>CONCESSIONÁRIA</w:t>
      </w:r>
      <w:r w:rsidRPr="00CC3577">
        <w:rPr>
          <w:rFonts w:ascii="Book Antiqua" w:hAnsi="Book Antiqua" w:cs="Consolas"/>
          <w:sz w:val="28"/>
          <w:szCs w:val="28"/>
        </w:rPr>
        <w:t xml:space="preserve"> indicará o responsável técnico pela execução dos serviços deste Contrato e o preposto que o representará na prestação dos referidos serviços, para receber as instruções, bem como propi</w:t>
      </w:r>
      <w:r>
        <w:rPr>
          <w:rFonts w:ascii="Book Antiqua" w:hAnsi="Book Antiqua" w:cs="Consolas"/>
          <w:sz w:val="28"/>
          <w:szCs w:val="28"/>
        </w:rPr>
        <w:t>ciar à equipe de fiscalização do</w:t>
      </w:r>
      <w:r w:rsidRPr="00CC3577">
        <w:rPr>
          <w:rFonts w:ascii="Book Antiqua" w:hAnsi="Book Antiqua" w:cs="Consolas"/>
          <w:sz w:val="28"/>
          <w:szCs w:val="28"/>
        </w:rPr>
        <w:t xml:space="preserve"> </w:t>
      </w:r>
      <w:r w:rsidRPr="00CC3577">
        <w:rPr>
          <w:rFonts w:ascii="Book Antiqua" w:hAnsi="Book Antiqua" w:cs="Consolas"/>
          <w:b/>
          <w:sz w:val="28"/>
          <w:szCs w:val="28"/>
        </w:rPr>
        <w:t>CONCEDENTE</w:t>
      </w:r>
      <w:r w:rsidRPr="00CC3577">
        <w:rPr>
          <w:rFonts w:ascii="Book Antiqua" w:hAnsi="Book Antiqua" w:cs="Consolas"/>
          <w:sz w:val="28"/>
          <w:szCs w:val="28"/>
        </w:rPr>
        <w:t xml:space="preserve">, toda a assistência e facilidade necessárias ao bom e adequado cumprimento e desempenho de suas tarefas. </w:t>
      </w:r>
    </w:p>
    <w:p w:rsidR="0068797F" w:rsidRPr="00CC3577" w:rsidRDefault="0068797F" w:rsidP="0068797F">
      <w:pPr>
        <w:shd w:val="clear" w:color="auto" w:fill="FFFFFF" w:themeFill="background1"/>
        <w:ind w:left="0" w:right="0"/>
        <w:rPr>
          <w:rFonts w:ascii="Book Antiqua" w:hAnsi="Book Antiqua" w:cs="Consolas"/>
          <w:sz w:val="28"/>
          <w:szCs w:val="28"/>
        </w:rPr>
      </w:pPr>
    </w:p>
    <w:p w:rsidR="0068797F" w:rsidRPr="00CC3577" w:rsidRDefault="0068797F" w:rsidP="0068797F">
      <w:pPr>
        <w:shd w:val="clear" w:color="auto" w:fill="FFFFFF" w:themeFill="background1"/>
        <w:ind w:left="0" w:right="0"/>
        <w:rPr>
          <w:rFonts w:ascii="Book Antiqua" w:hAnsi="Book Antiqua" w:cs="Consolas"/>
          <w:sz w:val="28"/>
          <w:szCs w:val="28"/>
        </w:rPr>
      </w:pPr>
      <w:r w:rsidRPr="00CC3577">
        <w:rPr>
          <w:rFonts w:ascii="Book Antiqua" w:hAnsi="Book Antiqua" w:cs="Consolas"/>
          <w:b/>
          <w:bCs/>
          <w:sz w:val="28"/>
          <w:szCs w:val="28"/>
        </w:rPr>
        <w:t xml:space="preserve">5.12 </w:t>
      </w:r>
      <w:r w:rsidRPr="00CC3577">
        <w:rPr>
          <w:rFonts w:ascii="Book Antiqua" w:hAnsi="Book Antiqua" w:cs="Consolas"/>
          <w:sz w:val="28"/>
          <w:szCs w:val="28"/>
        </w:rPr>
        <w:t xml:space="preserve">– A </w:t>
      </w:r>
      <w:r w:rsidRPr="00CC3577">
        <w:rPr>
          <w:rFonts w:ascii="Book Antiqua" w:hAnsi="Book Antiqua" w:cs="Consolas"/>
          <w:b/>
          <w:sz w:val="28"/>
          <w:szCs w:val="28"/>
        </w:rPr>
        <w:t>CONCESSIONÁRIA</w:t>
      </w:r>
      <w:r w:rsidRPr="00CC3577">
        <w:rPr>
          <w:rFonts w:ascii="Book Antiqua" w:hAnsi="Book Antiqua" w:cs="Consolas"/>
          <w:sz w:val="28"/>
          <w:szCs w:val="28"/>
        </w:rPr>
        <w:t xml:space="preserve"> deverá também se responsabilizar por seguro contra incêndio, roubo, furto e acidentes que porventura possam ocorrer com equipe, equipamentos e terceiros, em sinistros decorrentes da execução do objeto do contrato, inclusive seguro de responsabilidade civil </w:t>
      </w:r>
      <w:r>
        <w:rPr>
          <w:rFonts w:ascii="Book Antiqua" w:hAnsi="Book Antiqua" w:cs="Consolas"/>
          <w:sz w:val="28"/>
          <w:szCs w:val="28"/>
        </w:rPr>
        <w:t>e danos a terceiros, isentando o</w:t>
      </w:r>
      <w:r w:rsidRPr="00CC3577">
        <w:rPr>
          <w:rFonts w:ascii="Book Antiqua" w:hAnsi="Book Antiqua" w:cs="Consolas"/>
          <w:sz w:val="28"/>
          <w:szCs w:val="28"/>
        </w:rPr>
        <w:t xml:space="preserve"> </w:t>
      </w:r>
      <w:r w:rsidRPr="00CC3577">
        <w:rPr>
          <w:rFonts w:ascii="Book Antiqua" w:hAnsi="Book Antiqua" w:cs="Consolas"/>
          <w:b/>
          <w:sz w:val="28"/>
          <w:szCs w:val="28"/>
        </w:rPr>
        <w:t>CONCEDENTE</w:t>
      </w:r>
      <w:r w:rsidRPr="00CC3577">
        <w:rPr>
          <w:rFonts w:ascii="Book Antiqua" w:hAnsi="Book Antiqua" w:cs="Consolas"/>
          <w:sz w:val="28"/>
          <w:szCs w:val="28"/>
        </w:rPr>
        <w:t xml:space="preserve"> de qualquer indenização ou ressarcimento. </w:t>
      </w:r>
    </w:p>
    <w:p w:rsidR="0068797F" w:rsidRPr="00CC3577" w:rsidRDefault="0068797F" w:rsidP="0068797F">
      <w:pPr>
        <w:shd w:val="clear" w:color="auto" w:fill="FFFFFF" w:themeFill="background1"/>
        <w:ind w:left="0" w:right="0"/>
        <w:rPr>
          <w:rFonts w:ascii="Book Antiqua" w:hAnsi="Book Antiqua" w:cs="Consolas"/>
          <w:b/>
          <w:sz w:val="28"/>
          <w:szCs w:val="28"/>
        </w:rPr>
      </w:pPr>
    </w:p>
    <w:p w:rsidR="0068797F" w:rsidRPr="00CC3577" w:rsidRDefault="0068797F" w:rsidP="0068797F">
      <w:pPr>
        <w:shd w:val="clear" w:color="auto" w:fill="FFFFFF" w:themeFill="background1"/>
        <w:ind w:left="0" w:right="0"/>
        <w:rPr>
          <w:rFonts w:ascii="Book Antiqua" w:hAnsi="Book Antiqua" w:cs="Consolas"/>
          <w:sz w:val="28"/>
          <w:szCs w:val="28"/>
        </w:rPr>
      </w:pPr>
      <w:r w:rsidRPr="00CC3577">
        <w:rPr>
          <w:rFonts w:ascii="Book Antiqua" w:hAnsi="Book Antiqua" w:cs="Consolas"/>
          <w:b/>
          <w:bCs/>
          <w:sz w:val="28"/>
          <w:szCs w:val="28"/>
        </w:rPr>
        <w:t xml:space="preserve">5.13 </w:t>
      </w:r>
      <w:r w:rsidRPr="00CC3577">
        <w:rPr>
          <w:rFonts w:ascii="Book Antiqua" w:hAnsi="Book Antiqua" w:cs="Consolas"/>
          <w:sz w:val="28"/>
          <w:szCs w:val="28"/>
        </w:rPr>
        <w:t xml:space="preserve">– A </w:t>
      </w:r>
      <w:r w:rsidRPr="00CC3577">
        <w:rPr>
          <w:rFonts w:ascii="Book Antiqua" w:hAnsi="Book Antiqua" w:cs="Consolas"/>
          <w:b/>
          <w:sz w:val="28"/>
          <w:szCs w:val="28"/>
        </w:rPr>
        <w:t>CONCESSIONÁRIA</w:t>
      </w:r>
      <w:r w:rsidRPr="00CC3577">
        <w:rPr>
          <w:rFonts w:ascii="Book Antiqua" w:hAnsi="Book Antiqua" w:cs="Consolas"/>
          <w:sz w:val="28"/>
          <w:szCs w:val="28"/>
        </w:rPr>
        <w:t xml:space="preserve"> é re</w:t>
      </w:r>
      <w:r>
        <w:rPr>
          <w:rFonts w:ascii="Book Antiqua" w:hAnsi="Book Antiqua" w:cs="Consolas"/>
          <w:sz w:val="28"/>
          <w:szCs w:val="28"/>
        </w:rPr>
        <w:t>sponsável pelos danos causados ao</w:t>
      </w:r>
      <w:r w:rsidRPr="00CC3577">
        <w:rPr>
          <w:rFonts w:ascii="Book Antiqua" w:hAnsi="Book Antiqua" w:cs="Consolas"/>
          <w:sz w:val="28"/>
          <w:szCs w:val="28"/>
        </w:rPr>
        <w:t xml:space="preserve"> </w:t>
      </w:r>
      <w:r w:rsidRPr="00CC3577">
        <w:rPr>
          <w:rFonts w:ascii="Book Antiqua" w:hAnsi="Book Antiqua" w:cs="Consolas"/>
          <w:b/>
          <w:sz w:val="28"/>
          <w:szCs w:val="28"/>
        </w:rPr>
        <w:t>CONCEDENTE</w:t>
      </w:r>
      <w:r w:rsidRPr="00CC3577">
        <w:rPr>
          <w:rFonts w:ascii="Book Antiqua" w:hAnsi="Book Antiqua" w:cs="Consolas"/>
          <w:sz w:val="28"/>
          <w:szCs w:val="28"/>
        </w:rPr>
        <w:t xml:space="preserve"> ou a terceiros, decorrentes de sua culpa ou dolo na execução do Contrato. </w:t>
      </w:r>
    </w:p>
    <w:p w:rsidR="0068797F" w:rsidRPr="00CC3577" w:rsidRDefault="0068797F" w:rsidP="0068797F">
      <w:pPr>
        <w:shd w:val="clear" w:color="auto" w:fill="FFFFFF" w:themeFill="background1"/>
        <w:ind w:left="0" w:right="0"/>
        <w:rPr>
          <w:rFonts w:ascii="Book Antiqua" w:hAnsi="Book Antiqua" w:cs="Consolas"/>
          <w:sz w:val="28"/>
          <w:szCs w:val="28"/>
        </w:rPr>
      </w:pPr>
    </w:p>
    <w:p w:rsidR="0068797F" w:rsidRDefault="0068797F" w:rsidP="0068797F">
      <w:pPr>
        <w:shd w:val="clear" w:color="auto" w:fill="FFFFFF" w:themeFill="background1"/>
        <w:ind w:left="0" w:right="0"/>
        <w:rPr>
          <w:rFonts w:ascii="Book Antiqua" w:hAnsi="Book Antiqua" w:cs="Consolas"/>
          <w:sz w:val="28"/>
          <w:szCs w:val="28"/>
        </w:rPr>
      </w:pPr>
      <w:r w:rsidRPr="00CC3577">
        <w:rPr>
          <w:rFonts w:ascii="Book Antiqua" w:hAnsi="Book Antiqua" w:cs="Consolas"/>
          <w:b/>
          <w:bCs/>
          <w:sz w:val="28"/>
          <w:szCs w:val="28"/>
        </w:rPr>
        <w:t xml:space="preserve">5.14 </w:t>
      </w:r>
      <w:r w:rsidRPr="00CC3577">
        <w:rPr>
          <w:rFonts w:ascii="Book Antiqua" w:hAnsi="Book Antiqua" w:cs="Consolas"/>
          <w:sz w:val="28"/>
          <w:szCs w:val="28"/>
        </w:rPr>
        <w:t xml:space="preserve">– Assumir todas as responsabilidades e tomar as medidas necessárias ao atendimento dos seus trabalhadores acidentados ou com mal súbito, comunicando os acidentes do trabalho ao Instituto Nacional do Seguro Social (INSS), por meio de comunicação de acidentes do trabalho – CAT, imediatamente após a sua ocorrência; </w:t>
      </w:r>
    </w:p>
    <w:p w:rsidR="002A3D53" w:rsidRPr="00CC3577" w:rsidRDefault="002A3D53" w:rsidP="0068797F">
      <w:pPr>
        <w:shd w:val="clear" w:color="auto" w:fill="FFFFFF" w:themeFill="background1"/>
        <w:ind w:left="0" w:right="0"/>
        <w:rPr>
          <w:rFonts w:ascii="Book Antiqua" w:hAnsi="Book Antiqua" w:cs="Consolas"/>
          <w:sz w:val="28"/>
          <w:szCs w:val="28"/>
        </w:rPr>
      </w:pPr>
    </w:p>
    <w:p w:rsidR="0068797F" w:rsidRPr="00CC3577" w:rsidRDefault="0068797F" w:rsidP="0068797F">
      <w:pPr>
        <w:shd w:val="clear" w:color="auto" w:fill="FFFFFF" w:themeFill="background1"/>
        <w:ind w:left="0" w:right="0"/>
        <w:rPr>
          <w:rFonts w:ascii="Book Antiqua" w:hAnsi="Book Antiqua" w:cs="Consolas"/>
          <w:sz w:val="28"/>
          <w:szCs w:val="28"/>
        </w:rPr>
      </w:pPr>
      <w:r w:rsidRPr="00CC3577">
        <w:rPr>
          <w:rFonts w:ascii="Book Antiqua" w:hAnsi="Book Antiqua" w:cs="Consolas"/>
          <w:b/>
          <w:bCs/>
          <w:sz w:val="28"/>
          <w:szCs w:val="28"/>
        </w:rPr>
        <w:t xml:space="preserve">5.15 </w:t>
      </w:r>
      <w:r w:rsidRPr="00CC3577">
        <w:rPr>
          <w:rFonts w:ascii="Book Antiqua" w:hAnsi="Book Antiqua" w:cs="Consolas"/>
          <w:sz w:val="28"/>
          <w:szCs w:val="28"/>
        </w:rPr>
        <w:t>– Instruir seus trabalhadores quanto às necessidades de acatar as Normas de Segurança e Medicina do Trabalho, tais como a prevenção de incên</w:t>
      </w:r>
      <w:r>
        <w:rPr>
          <w:rFonts w:ascii="Book Antiqua" w:hAnsi="Book Antiqua" w:cs="Consolas"/>
          <w:sz w:val="28"/>
          <w:szCs w:val="28"/>
        </w:rPr>
        <w:t>dio nas áreas do evento em que o</w:t>
      </w:r>
      <w:r w:rsidRPr="00CC3577">
        <w:rPr>
          <w:rFonts w:ascii="Book Antiqua" w:hAnsi="Book Antiqua" w:cs="Consolas"/>
          <w:sz w:val="28"/>
          <w:szCs w:val="28"/>
        </w:rPr>
        <w:t xml:space="preserve"> </w:t>
      </w:r>
      <w:r w:rsidRPr="00CC3577">
        <w:rPr>
          <w:rFonts w:ascii="Book Antiqua" w:hAnsi="Book Antiqua" w:cs="Consolas"/>
          <w:b/>
          <w:sz w:val="28"/>
          <w:szCs w:val="28"/>
        </w:rPr>
        <w:t>CONCEDENTE</w:t>
      </w:r>
      <w:r w:rsidRPr="00CC3577">
        <w:rPr>
          <w:rFonts w:ascii="Book Antiqua" w:hAnsi="Book Antiqua" w:cs="Consolas"/>
          <w:sz w:val="28"/>
          <w:szCs w:val="28"/>
        </w:rPr>
        <w:t xml:space="preserve"> estiver atuando. Cumprir os postulados legais vigentes de âmbito federal, estadual ou municipal e as </w:t>
      </w:r>
      <w:r w:rsidRPr="00CC3577">
        <w:rPr>
          <w:rFonts w:ascii="Book Antiqua" w:hAnsi="Book Antiqua" w:cs="Consolas"/>
          <w:sz w:val="28"/>
          <w:szCs w:val="28"/>
        </w:rPr>
        <w:lastRenderedPageBreak/>
        <w:t xml:space="preserve">normas internas de segurança e medicina do trabalho para com os funcionários, bem como pelos atos por eles praticados; </w:t>
      </w:r>
    </w:p>
    <w:p w:rsidR="002A3D53" w:rsidRDefault="002A3D53" w:rsidP="0068797F">
      <w:pPr>
        <w:shd w:val="clear" w:color="auto" w:fill="FFFFFF" w:themeFill="background1"/>
        <w:ind w:left="0" w:right="0"/>
        <w:rPr>
          <w:rFonts w:ascii="Book Antiqua" w:hAnsi="Book Antiqua" w:cs="Consolas"/>
          <w:b/>
          <w:bCs/>
          <w:sz w:val="28"/>
          <w:szCs w:val="28"/>
        </w:rPr>
      </w:pPr>
    </w:p>
    <w:p w:rsidR="0068797F" w:rsidRPr="00CC3577" w:rsidRDefault="0068797F" w:rsidP="0068797F">
      <w:pPr>
        <w:shd w:val="clear" w:color="auto" w:fill="FFFFFF" w:themeFill="background1"/>
        <w:ind w:left="0" w:right="0"/>
        <w:rPr>
          <w:rFonts w:ascii="Book Antiqua" w:hAnsi="Book Antiqua" w:cs="Consolas"/>
          <w:sz w:val="28"/>
          <w:szCs w:val="28"/>
        </w:rPr>
      </w:pPr>
      <w:r w:rsidRPr="00CC3577">
        <w:rPr>
          <w:rFonts w:ascii="Book Antiqua" w:hAnsi="Book Antiqua" w:cs="Consolas"/>
          <w:b/>
          <w:bCs/>
          <w:sz w:val="28"/>
          <w:szCs w:val="28"/>
        </w:rPr>
        <w:t xml:space="preserve">5.16 </w:t>
      </w:r>
      <w:r w:rsidRPr="00CC3577">
        <w:rPr>
          <w:rFonts w:ascii="Book Antiqua" w:hAnsi="Book Antiqua" w:cs="Consolas"/>
          <w:sz w:val="28"/>
          <w:szCs w:val="28"/>
        </w:rPr>
        <w:t xml:space="preserve">– Respeitar a legislação vigente e observar as boas práticas técnicas e ambientalmente recomendadas, atividades essas da inteira responsabilidade da </w:t>
      </w:r>
      <w:r w:rsidRPr="00CC3577">
        <w:rPr>
          <w:rFonts w:ascii="Book Antiqua" w:hAnsi="Book Antiqua" w:cs="Consolas"/>
          <w:b/>
          <w:sz w:val="28"/>
          <w:szCs w:val="28"/>
        </w:rPr>
        <w:t>CONCESSIONÁRIA</w:t>
      </w:r>
      <w:r w:rsidRPr="00CC3577">
        <w:rPr>
          <w:rFonts w:ascii="Book Antiqua" w:hAnsi="Book Antiqua" w:cs="Consolas"/>
          <w:sz w:val="28"/>
          <w:szCs w:val="28"/>
        </w:rPr>
        <w:t xml:space="preserve"> que responderá em seu próprio nome perante os órgãos fiscalizadores; </w:t>
      </w:r>
    </w:p>
    <w:p w:rsidR="0068797F" w:rsidRPr="00CC3577" w:rsidRDefault="0068797F" w:rsidP="0068797F">
      <w:pPr>
        <w:shd w:val="clear" w:color="auto" w:fill="FFFFFF" w:themeFill="background1"/>
        <w:ind w:left="0" w:right="0"/>
        <w:rPr>
          <w:rFonts w:ascii="Book Antiqua" w:hAnsi="Book Antiqua" w:cs="Consolas"/>
          <w:sz w:val="28"/>
          <w:szCs w:val="28"/>
        </w:rPr>
      </w:pPr>
    </w:p>
    <w:p w:rsidR="0068797F" w:rsidRPr="00CC3577" w:rsidRDefault="0068797F" w:rsidP="0068797F">
      <w:pPr>
        <w:shd w:val="clear" w:color="auto" w:fill="FFFFFF" w:themeFill="background1"/>
        <w:ind w:left="0" w:right="0"/>
        <w:rPr>
          <w:rFonts w:ascii="Book Antiqua" w:hAnsi="Book Antiqua" w:cs="Consolas"/>
          <w:sz w:val="28"/>
          <w:szCs w:val="28"/>
        </w:rPr>
      </w:pPr>
      <w:r w:rsidRPr="00CC3577">
        <w:rPr>
          <w:rFonts w:ascii="Book Antiqua" w:hAnsi="Book Antiqua" w:cs="Consolas"/>
          <w:b/>
          <w:bCs/>
          <w:sz w:val="28"/>
          <w:szCs w:val="28"/>
        </w:rPr>
        <w:t xml:space="preserve">5.17 </w:t>
      </w:r>
      <w:r w:rsidRPr="00CC3577">
        <w:rPr>
          <w:rFonts w:ascii="Book Antiqua" w:hAnsi="Book Antiqua" w:cs="Consolas"/>
          <w:sz w:val="28"/>
          <w:szCs w:val="28"/>
        </w:rPr>
        <w:t xml:space="preserve">– Executar os trabalhos de forma a garantir os melhores resultados, cabendo à </w:t>
      </w:r>
      <w:r w:rsidRPr="00CC3577">
        <w:rPr>
          <w:rFonts w:ascii="Book Antiqua" w:hAnsi="Book Antiqua" w:cs="Consolas"/>
          <w:b/>
          <w:sz w:val="28"/>
          <w:szCs w:val="28"/>
        </w:rPr>
        <w:t>CONCESSIONÁRIA</w:t>
      </w:r>
      <w:r w:rsidRPr="00CC3577">
        <w:rPr>
          <w:rFonts w:ascii="Book Antiqua" w:hAnsi="Book Antiqua" w:cs="Consolas"/>
          <w:sz w:val="28"/>
          <w:szCs w:val="28"/>
        </w:rPr>
        <w:t xml:space="preserve"> responsabilizar-se integralmente pelos serviços contratados, cumprindo evidentemente, as disposições legais que interfiram em sua execução ou quaisquer responsabilidades pelos danos causados diretamente ao </w:t>
      </w:r>
      <w:r w:rsidRPr="00CC3577">
        <w:rPr>
          <w:rFonts w:ascii="Book Antiqua" w:hAnsi="Book Antiqua" w:cs="Consolas"/>
          <w:bCs/>
          <w:sz w:val="28"/>
          <w:szCs w:val="28"/>
        </w:rPr>
        <w:t xml:space="preserve">do </w:t>
      </w:r>
      <w:r w:rsidRPr="0057481C">
        <w:rPr>
          <w:rFonts w:ascii="Book Antiqua" w:hAnsi="Book Antiqua" w:cs="Consolas"/>
          <w:b/>
          <w:bCs/>
          <w:sz w:val="28"/>
          <w:szCs w:val="28"/>
        </w:rPr>
        <w:t>3</w:t>
      </w:r>
      <w:r w:rsidRPr="0057481C">
        <w:rPr>
          <w:rFonts w:ascii="Book Antiqua" w:hAnsi="Book Antiqua" w:cs="Consolas"/>
          <w:b/>
          <w:sz w:val="28"/>
          <w:szCs w:val="28"/>
        </w:rPr>
        <w:t>º PIRAJUÍ RODEIO FEST</w:t>
      </w:r>
      <w:r w:rsidRPr="00CC3577">
        <w:rPr>
          <w:rFonts w:ascii="Book Antiqua" w:hAnsi="Book Antiqua" w:cs="Consolas"/>
          <w:sz w:val="28"/>
          <w:szCs w:val="28"/>
        </w:rPr>
        <w:t xml:space="preserve"> e/ou terceiros, decorrentes de culpa ou dolo de execução do contrato; </w:t>
      </w:r>
    </w:p>
    <w:p w:rsidR="0068797F" w:rsidRPr="00CC3577" w:rsidRDefault="0068797F" w:rsidP="0068797F">
      <w:pPr>
        <w:shd w:val="clear" w:color="auto" w:fill="FFFFFF" w:themeFill="background1"/>
        <w:ind w:left="0" w:right="0"/>
        <w:rPr>
          <w:rFonts w:ascii="Book Antiqua" w:hAnsi="Book Antiqua" w:cs="Consolas"/>
          <w:b/>
          <w:sz w:val="28"/>
          <w:szCs w:val="28"/>
        </w:rPr>
      </w:pPr>
    </w:p>
    <w:p w:rsidR="0068797F" w:rsidRPr="00CC3577" w:rsidRDefault="0068797F" w:rsidP="0068797F">
      <w:pPr>
        <w:shd w:val="clear" w:color="auto" w:fill="FFFFFF" w:themeFill="background1"/>
        <w:ind w:left="0" w:right="0"/>
        <w:rPr>
          <w:rFonts w:ascii="Book Antiqua" w:hAnsi="Book Antiqua" w:cs="Consolas"/>
          <w:sz w:val="28"/>
          <w:szCs w:val="28"/>
        </w:rPr>
      </w:pPr>
      <w:r w:rsidRPr="00CC3577">
        <w:rPr>
          <w:rFonts w:ascii="Book Antiqua" w:hAnsi="Book Antiqua" w:cs="Consolas"/>
          <w:b/>
          <w:bCs/>
          <w:sz w:val="28"/>
          <w:szCs w:val="28"/>
        </w:rPr>
        <w:t xml:space="preserve">5.18 </w:t>
      </w:r>
      <w:r w:rsidRPr="00CC3577">
        <w:rPr>
          <w:rFonts w:ascii="Book Antiqua" w:hAnsi="Book Antiqua" w:cs="Consolas"/>
          <w:sz w:val="28"/>
          <w:szCs w:val="28"/>
        </w:rPr>
        <w:t xml:space="preserve">– Assegurar que todo trabalhador que cometer falta disciplinar ou não </w:t>
      </w:r>
      <w:proofErr w:type="gramStart"/>
      <w:r w:rsidRPr="00CC3577">
        <w:rPr>
          <w:rFonts w:ascii="Book Antiqua" w:hAnsi="Book Antiqua" w:cs="Consolas"/>
          <w:sz w:val="28"/>
          <w:szCs w:val="28"/>
        </w:rPr>
        <w:t>portar-se</w:t>
      </w:r>
      <w:proofErr w:type="gramEnd"/>
      <w:r w:rsidRPr="00CC3577">
        <w:rPr>
          <w:rFonts w:ascii="Book Antiqua" w:hAnsi="Book Antiqua" w:cs="Consolas"/>
          <w:sz w:val="28"/>
          <w:szCs w:val="28"/>
        </w:rPr>
        <w:t xml:space="preserve"> condizente com o local de trabalho, não prestará mais nenhum tipo de serviço para </w:t>
      </w:r>
      <w:r>
        <w:rPr>
          <w:rFonts w:ascii="Book Antiqua" w:hAnsi="Book Antiqua" w:cs="Consolas"/>
          <w:sz w:val="28"/>
          <w:szCs w:val="28"/>
        </w:rPr>
        <w:t>o</w:t>
      </w:r>
      <w:r w:rsidRPr="00CC3577">
        <w:rPr>
          <w:rFonts w:ascii="Book Antiqua" w:hAnsi="Book Antiqua" w:cs="Consolas"/>
          <w:sz w:val="28"/>
          <w:szCs w:val="28"/>
        </w:rPr>
        <w:t xml:space="preserve"> </w:t>
      </w:r>
      <w:r w:rsidRPr="00CC3577">
        <w:rPr>
          <w:rFonts w:ascii="Book Antiqua" w:hAnsi="Book Antiqua" w:cs="Consolas"/>
          <w:b/>
          <w:sz w:val="28"/>
          <w:szCs w:val="28"/>
        </w:rPr>
        <w:t>CONCEDENTE</w:t>
      </w:r>
      <w:r w:rsidRPr="00CC3577">
        <w:rPr>
          <w:rFonts w:ascii="Book Antiqua" w:hAnsi="Book Antiqua" w:cs="Consolas"/>
          <w:sz w:val="28"/>
          <w:szCs w:val="28"/>
        </w:rPr>
        <w:t xml:space="preserve">; </w:t>
      </w:r>
    </w:p>
    <w:p w:rsidR="0068797F" w:rsidRPr="00CC3577" w:rsidRDefault="0068797F" w:rsidP="0068797F">
      <w:pPr>
        <w:shd w:val="clear" w:color="auto" w:fill="FFFFFF" w:themeFill="background1"/>
        <w:ind w:left="0" w:right="0"/>
        <w:rPr>
          <w:rFonts w:ascii="Book Antiqua" w:hAnsi="Book Antiqua" w:cs="Consolas"/>
          <w:sz w:val="28"/>
          <w:szCs w:val="28"/>
        </w:rPr>
      </w:pPr>
    </w:p>
    <w:p w:rsidR="0068797F" w:rsidRPr="00CC3577" w:rsidRDefault="0068797F" w:rsidP="0068797F">
      <w:pPr>
        <w:shd w:val="clear" w:color="auto" w:fill="FFFFFF" w:themeFill="background1"/>
        <w:ind w:left="0" w:right="0"/>
        <w:rPr>
          <w:rFonts w:ascii="Book Antiqua" w:hAnsi="Book Antiqua" w:cs="Consolas"/>
          <w:sz w:val="28"/>
          <w:szCs w:val="28"/>
        </w:rPr>
      </w:pPr>
      <w:r w:rsidRPr="00CC3577">
        <w:rPr>
          <w:rFonts w:ascii="Book Antiqua" w:hAnsi="Book Antiqua" w:cs="Consolas"/>
          <w:b/>
          <w:bCs/>
          <w:sz w:val="28"/>
          <w:szCs w:val="28"/>
        </w:rPr>
        <w:t xml:space="preserve">5.19 </w:t>
      </w:r>
      <w:r w:rsidRPr="00CC3577">
        <w:rPr>
          <w:rFonts w:ascii="Book Antiqua" w:hAnsi="Book Antiqua" w:cs="Consolas"/>
          <w:sz w:val="28"/>
          <w:szCs w:val="28"/>
        </w:rPr>
        <w:t>– Todas as Normas Regulamentadoras de Segurança e Medicina do Trabalho do Trabalho Urbano (</w:t>
      </w:r>
      <w:proofErr w:type="spellStart"/>
      <w:r w:rsidRPr="00CC3577">
        <w:rPr>
          <w:rFonts w:ascii="Book Antiqua" w:hAnsi="Book Antiqua" w:cs="Consolas"/>
          <w:sz w:val="28"/>
          <w:szCs w:val="28"/>
        </w:rPr>
        <w:t>NRs</w:t>
      </w:r>
      <w:proofErr w:type="spellEnd"/>
      <w:r w:rsidRPr="00CC3577">
        <w:rPr>
          <w:rFonts w:ascii="Book Antiqua" w:hAnsi="Book Antiqua" w:cs="Consolas"/>
          <w:sz w:val="28"/>
          <w:szCs w:val="28"/>
        </w:rPr>
        <w:t>) e normas técnicas Brasileiras (</w:t>
      </w:r>
      <w:proofErr w:type="spellStart"/>
      <w:r w:rsidRPr="00CC3577">
        <w:rPr>
          <w:rFonts w:ascii="Book Antiqua" w:hAnsi="Book Antiqua" w:cs="Consolas"/>
          <w:sz w:val="28"/>
          <w:szCs w:val="28"/>
        </w:rPr>
        <w:t>NBRs</w:t>
      </w:r>
      <w:proofErr w:type="spellEnd"/>
      <w:r w:rsidRPr="00CC3577">
        <w:rPr>
          <w:rFonts w:ascii="Book Antiqua" w:hAnsi="Book Antiqua" w:cs="Consolas"/>
          <w:sz w:val="28"/>
          <w:szCs w:val="28"/>
        </w:rPr>
        <w:t xml:space="preserve">) emitidas pela ABNT (Associação Brasileira de Normas Técnicas) que regulamentem no todo ou em parte os serviços a serem executados pela </w:t>
      </w:r>
      <w:r w:rsidRPr="00CC3577">
        <w:rPr>
          <w:rFonts w:ascii="Book Antiqua" w:hAnsi="Book Antiqua" w:cs="Consolas"/>
          <w:b/>
          <w:sz w:val="28"/>
          <w:szCs w:val="28"/>
        </w:rPr>
        <w:t>CONCESSIONÁRIA</w:t>
      </w:r>
      <w:r w:rsidRPr="00CC3577">
        <w:rPr>
          <w:rFonts w:ascii="Book Antiqua" w:hAnsi="Book Antiqua" w:cs="Consolas"/>
          <w:sz w:val="28"/>
          <w:szCs w:val="28"/>
        </w:rPr>
        <w:t>, devem ser rigorosamente cumpridas e registradas em documentos apropriados, conforme a legislação em vigor.</w:t>
      </w:r>
    </w:p>
    <w:p w:rsidR="0068797F" w:rsidRPr="00CC3577" w:rsidRDefault="0068797F" w:rsidP="0068797F">
      <w:pPr>
        <w:shd w:val="clear" w:color="auto" w:fill="FFFFFF" w:themeFill="background1"/>
        <w:ind w:left="0" w:right="0"/>
        <w:rPr>
          <w:rFonts w:ascii="Book Antiqua" w:hAnsi="Book Antiqua" w:cs="Consolas"/>
          <w:b/>
          <w:sz w:val="28"/>
          <w:szCs w:val="28"/>
        </w:rPr>
      </w:pPr>
    </w:p>
    <w:p w:rsidR="0068797F" w:rsidRPr="00CC3577" w:rsidRDefault="0068797F" w:rsidP="0068797F">
      <w:pPr>
        <w:shd w:val="clear" w:color="auto" w:fill="FFFFFF" w:themeFill="background1"/>
        <w:ind w:left="0" w:right="0"/>
        <w:rPr>
          <w:rFonts w:ascii="Book Antiqua" w:hAnsi="Book Antiqua" w:cs="Consolas"/>
          <w:sz w:val="28"/>
          <w:szCs w:val="28"/>
        </w:rPr>
      </w:pPr>
      <w:r w:rsidRPr="00CC3577">
        <w:rPr>
          <w:rFonts w:ascii="Book Antiqua" w:hAnsi="Book Antiqua" w:cs="Consolas"/>
          <w:b/>
          <w:bCs/>
          <w:sz w:val="28"/>
          <w:szCs w:val="28"/>
        </w:rPr>
        <w:t xml:space="preserve">5.20 </w:t>
      </w:r>
      <w:r w:rsidRPr="00CC3577">
        <w:rPr>
          <w:rFonts w:ascii="Book Antiqua" w:hAnsi="Book Antiqua" w:cs="Consolas"/>
          <w:sz w:val="28"/>
          <w:szCs w:val="28"/>
        </w:rPr>
        <w:t xml:space="preserve">– Prestar os serviços dentro de parâmetros e solicitações estabelecidas, fornecendo todos os materiais em quantidade, qualidade e tecnologia adequadas, com observância às recomendações aceitas pela boa técnica, normas e legislação. </w:t>
      </w:r>
    </w:p>
    <w:p w:rsidR="0068797F" w:rsidRDefault="0068797F" w:rsidP="0068797F">
      <w:pPr>
        <w:tabs>
          <w:tab w:val="left" w:pos="-1701"/>
        </w:tabs>
        <w:autoSpaceDE w:val="0"/>
        <w:autoSpaceDN w:val="0"/>
        <w:adjustRightInd w:val="0"/>
        <w:ind w:left="0" w:right="0"/>
        <w:jc w:val="center"/>
        <w:rPr>
          <w:rFonts w:ascii="Book Antiqua" w:hAnsi="Book Antiqua" w:cs="Consolas"/>
          <w:b/>
          <w:bCs/>
          <w:sz w:val="28"/>
          <w:szCs w:val="28"/>
        </w:rPr>
      </w:pPr>
    </w:p>
    <w:p w:rsidR="0068797F" w:rsidRPr="00CC3577" w:rsidRDefault="0068797F" w:rsidP="0068797F">
      <w:pPr>
        <w:tabs>
          <w:tab w:val="left" w:pos="-1701"/>
        </w:tabs>
        <w:autoSpaceDE w:val="0"/>
        <w:autoSpaceDN w:val="0"/>
        <w:adjustRightInd w:val="0"/>
        <w:ind w:left="0" w:right="0"/>
        <w:jc w:val="center"/>
        <w:rPr>
          <w:rFonts w:ascii="Book Antiqua" w:hAnsi="Book Antiqua" w:cs="Consolas"/>
          <w:b/>
          <w:bCs/>
          <w:sz w:val="28"/>
          <w:szCs w:val="28"/>
        </w:rPr>
      </w:pPr>
      <w:r w:rsidRPr="00CC3577">
        <w:rPr>
          <w:rFonts w:ascii="Book Antiqua" w:hAnsi="Book Antiqua" w:cs="Consolas"/>
          <w:b/>
          <w:bCs/>
          <w:sz w:val="28"/>
          <w:szCs w:val="28"/>
        </w:rPr>
        <w:t>CLÁUSULA SEXTA</w:t>
      </w:r>
    </w:p>
    <w:p w:rsidR="0068797F" w:rsidRPr="00BB71D4" w:rsidRDefault="0068797F" w:rsidP="0068797F">
      <w:pPr>
        <w:tabs>
          <w:tab w:val="left" w:pos="-1701"/>
        </w:tabs>
        <w:autoSpaceDE w:val="0"/>
        <w:autoSpaceDN w:val="0"/>
        <w:adjustRightInd w:val="0"/>
        <w:ind w:left="0" w:right="-1"/>
        <w:jc w:val="center"/>
        <w:rPr>
          <w:rFonts w:ascii="Book Antiqua" w:hAnsi="Book Antiqua"/>
          <w:b/>
          <w:sz w:val="28"/>
          <w:szCs w:val="28"/>
        </w:rPr>
      </w:pPr>
      <w:r w:rsidRPr="00BB71D4">
        <w:rPr>
          <w:rFonts w:ascii="Book Antiqua" w:hAnsi="Book Antiqua"/>
          <w:b/>
          <w:sz w:val="28"/>
          <w:szCs w:val="28"/>
        </w:rPr>
        <w:t>FISCALIZAÇÃO E CONTROLE DA EXECUÇÃO DOS SERVIÇOS</w:t>
      </w:r>
    </w:p>
    <w:p w:rsidR="0068797F" w:rsidRDefault="0068797F" w:rsidP="0068797F">
      <w:pPr>
        <w:tabs>
          <w:tab w:val="left" w:pos="-1701"/>
        </w:tabs>
        <w:autoSpaceDE w:val="0"/>
        <w:autoSpaceDN w:val="0"/>
        <w:adjustRightInd w:val="0"/>
        <w:ind w:left="0" w:right="-1"/>
        <w:rPr>
          <w:rFonts w:ascii="Book Antiqua" w:hAnsi="Book Antiqua"/>
          <w:sz w:val="28"/>
          <w:szCs w:val="28"/>
        </w:rPr>
      </w:pPr>
    </w:p>
    <w:p w:rsidR="0068797F" w:rsidRDefault="0068797F" w:rsidP="0068797F">
      <w:pPr>
        <w:tabs>
          <w:tab w:val="left" w:pos="-1701"/>
        </w:tabs>
        <w:autoSpaceDE w:val="0"/>
        <w:autoSpaceDN w:val="0"/>
        <w:adjustRightInd w:val="0"/>
        <w:ind w:left="0" w:right="-1"/>
        <w:rPr>
          <w:rFonts w:ascii="Book Antiqua" w:hAnsi="Book Antiqua"/>
          <w:sz w:val="28"/>
          <w:szCs w:val="28"/>
        </w:rPr>
      </w:pPr>
      <w:r>
        <w:rPr>
          <w:rFonts w:ascii="Book Antiqua" w:hAnsi="Book Antiqua"/>
          <w:b/>
          <w:sz w:val="28"/>
          <w:szCs w:val="28"/>
        </w:rPr>
        <w:t>6.1</w:t>
      </w:r>
      <w:r w:rsidRPr="00931751">
        <w:rPr>
          <w:rFonts w:ascii="Book Antiqua" w:hAnsi="Book Antiqua"/>
          <w:b/>
          <w:sz w:val="28"/>
          <w:szCs w:val="28"/>
        </w:rPr>
        <w:t xml:space="preserve"> – </w:t>
      </w:r>
      <w:r w:rsidRPr="00BB71D4">
        <w:rPr>
          <w:rFonts w:ascii="Book Antiqua" w:hAnsi="Book Antiqua"/>
          <w:sz w:val="28"/>
          <w:szCs w:val="28"/>
        </w:rPr>
        <w:t xml:space="preserve">Não obstante a </w:t>
      </w:r>
      <w:r w:rsidRPr="00CC3577">
        <w:rPr>
          <w:rFonts w:ascii="Book Antiqua" w:hAnsi="Book Antiqua" w:cs="Consolas"/>
          <w:b/>
          <w:sz w:val="28"/>
          <w:szCs w:val="28"/>
        </w:rPr>
        <w:t>CONCESSIONÁRIA</w:t>
      </w:r>
      <w:r>
        <w:rPr>
          <w:rFonts w:ascii="Book Antiqua" w:hAnsi="Book Antiqua"/>
          <w:sz w:val="28"/>
          <w:szCs w:val="28"/>
        </w:rPr>
        <w:t xml:space="preserve"> seja a</w:t>
      </w:r>
      <w:r w:rsidRPr="00BB71D4">
        <w:rPr>
          <w:rFonts w:ascii="Book Antiqua" w:hAnsi="Book Antiqua"/>
          <w:sz w:val="28"/>
          <w:szCs w:val="28"/>
        </w:rPr>
        <w:t xml:space="preserve"> únic</w:t>
      </w:r>
      <w:r>
        <w:rPr>
          <w:rFonts w:ascii="Book Antiqua" w:hAnsi="Book Antiqua"/>
          <w:sz w:val="28"/>
          <w:szCs w:val="28"/>
        </w:rPr>
        <w:t>a e exclusiva</w:t>
      </w:r>
      <w:r w:rsidRPr="00BB71D4">
        <w:rPr>
          <w:rFonts w:ascii="Book Antiqua" w:hAnsi="Book Antiqua"/>
          <w:sz w:val="28"/>
          <w:szCs w:val="28"/>
        </w:rPr>
        <w:t xml:space="preserve"> responsável pela execução de todos os serviços, ao </w:t>
      </w:r>
      <w:r w:rsidRPr="00CC3577">
        <w:rPr>
          <w:rFonts w:ascii="Book Antiqua" w:hAnsi="Book Antiqua" w:cs="Consolas"/>
          <w:b/>
          <w:sz w:val="28"/>
          <w:szCs w:val="28"/>
        </w:rPr>
        <w:t>CONCEDENTE</w:t>
      </w:r>
      <w:r w:rsidRPr="00BB71D4">
        <w:rPr>
          <w:rFonts w:ascii="Book Antiqua" w:hAnsi="Book Antiqua"/>
          <w:sz w:val="28"/>
          <w:szCs w:val="28"/>
        </w:rPr>
        <w:t xml:space="preserve"> é reservado o direito </w:t>
      </w:r>
      <w:r w:rsidRPr="00BB71D4">
        <w:rPr>
          <w:rFonts w:ascii="Book Antiqua" w:hAnsi="Book Antiqua"/>
          <w:sz w:val="28"/>
          <w:szCs w:val="28"/>
        </w:rPr>
        <w:lastRenderedPageBreak/>
        <w:t xml:space="preserve">de exercer a mais ampla e completa fiscalização sobre os serviços, diretamente ou por prepostos designados; </w:t>
      </w:r>
    </w:p>
    <w:p w:rsidR="0068797F" w:rsidRDefault="0068797F" w:rsidP="0068797F">
      <w:pPr>
        <w:tabs>
          <w:tab w:val="left" w:pos="-1701"/>
        </w:tabs>
        <w:autoSpaceDE w:val="0"/>
        <w:autoSpaceDN w:val="0"/>
        <w:adjustRightInd w:val="0"/>
        <w:ind w:left="0" w:right="-1"/>
        <w:rPr>
          <w:rFonts w:ascii="Book Antiqua" w:hAnsi="Book Antiqua"/>
          <w:sz w:val="28"/>
          <w:szCs w:val="28"/>
        </w:rPr>
      </w:pPr>
    </w:p>
    <w:p w:rsidR="0068797F" w:rsidRPr="00BB71D4" w:rsidRDefault="0068797F" w:rsidP="0068797F">
      <w:pPr>
        <w:tabs>
          <w:tab w:val="left" w:pos="-1701"/>
        </w:tabs>
        <w:autoSpaceDE w:val="0"/>
        <w:autoSpaceDN w:val="0"/>
        <w:adjustRightInd w:val="0"/>
        <w:ind w:left="0" w:right="-1"/>
        <w:rPr>
          <w:rFonts w:ascii="Book Antiqua" w:hAnsi="Book Antiqua"/>
          <w:sz w:val="28"/>
          <w:szCs w:val="28"/>
        </w:rPr>
      </w:pPr>
      <w:r>
        <w:rPr>
          <w:rFonts w:ascii="Book Antiqua" w:hAnsi="Book Antiqua"/>
          <w:b/>
          <w:sz w:val="28"/>
          <w:szCs w:val="28"/>
        </w:rPr>
        <w:t>6.1.1</w:t>
      </w:r>
      <w:r w:rsidRPr="00931751">
        <w:rPr>
          <w:rFonts w:ascii="Book Antiqua" w:hAnsi="Book Antiqua"/>
          <w:b/>
          <w:sz w:val="28"/>
          <w:szCs w:val="28"/>
        </w:rPr>
        <w:t xml:space="preserve"> – </w:t>
      </w:r>
      <w:r w:rsidRPr="00BB71D4">
        <w:rPr>
          <w:rFonts w:ascii="Book Antiqua" w:hAnsi="Book Antiqua"/>
          <w:sz w:val="28"/>
          <w:szCs w:val="28"/>
        </w:rPr>
        <w:t>Exercer a fiscalização dos serviços contratados, de modo a assegurar o efetivo cumprimento da execução do escopo contratado.</w:t>
      </w:r>
    </w:p>
    <w:p w:rsidR="0068797F" w:rsidRPr="00CC3577" w:rsidRDefault="0068797F" w:rsidP="0068797F">
      <w:pPr>
        <w:tabs>
          <w:tab w:val="left" w:pos="-1701"/>
        </w:tabs>
        <w:autoSpaceDE w:val="0"/>
        <w:autoSpaceDN w:val="0"/>
        <w:adjustRightInd w:val="0"/>
        <w:ind w:left="0" w:right="0"/>
        <w:jc w:val="center"/>
        <w:rPr>
          <w:rFonts w:ascii="Book Antiqua" w:hAnsi="Book Antiqua" w:cs="Consolas"/>
          <w:b/>
          <w:bCs/>
          <w:sz w:val="28"/>
          <w:szCs w:val="28"/>
        </w:rPr>
      </w:pPr>
    </w:p>
    <w:p w:rsidR="0068797F" w:rsidRPr="00CC3577" w:rsidRDefault="0068797F" w:rsidP="0068797F">
      <w:pPr>
        <w:tabs>
          <w:tab w:val="left" w:pos="-1701"/>
        </w:tabs>
        <w:autoSpaceDE w:val="0"/>
        <w:autoSpaceDN w:val="0"/>
        <w:adjustRightInd w:val="0"/>
        <w:ind w:left="0" w:right="0"/>
        <w:jc w:val="center"/>
        <w:rPr>
          <w:rFonts w:ascii="Book Antiqua" w:hAnsi="Book Antiqua" w:cs="Consolas"/>
          <w:b/>
          <w:bCs/>
          <w:sz w:val="28"/>
          <w:szCs w:val="28"/>
        </w:rPr>
      </w:pPr>
      <w:r w:rsidRPr="00CC3577">
        <w:rPr>
          <w:rFonts w:ascii="Book Antiqua" w:hAnsi="Book Antiqua" w:cs="Consolas"/>
          <w:b/>
          <w:bCs/>
          <w:sz w:val="28"/>
          <w:szCs w:val="28"/>
        </w:rPr>
        <w:t>CLÁUSULA SÉTIMA</w:t>
      </w:r>
    </w:p>
    <w:p w:rsidR="0068797F" w:rsidRPr="00CC3577" w:rsidRDefault="0068797F" w:rsidP="0068797F">
      <w:pPr>
        <w:tabs>
          <w:tab w:val="left" w:pos="-1701"/>
        </w:tabs>
        <w:autoSpaceDE w:val="0"/>
        <w:autoSpaceDN w:val="0"/>
        <w:adjustRightInd w:val="0"/>
        <w:ind w:left="0" w:right="0"/>
        <w:jc w:val="center"/>
        <w:rPr>
          <w:rFonts w:ascii="Book Antiqua" w:hAnsi="Book Antiqua" w:cs="Consolas"/>
          <w:b/>
          <w:bCs/>
          <w:sz w:val="28"/>
          <w:szCs w:val="28"/>
        </w:rPr>
      </w:pPr>
      <w:r w:rsidRPr="00CC3577">
        <w:rPr>
          <w:rFonts w:ascii="Book Antiqua" w:hAnsi="Book Antiqua" w:cs="Consolas"/>
          <w:b/>
          <w:bCs/>
          <w:sz w:val="28"/>
          <w:szCs w:val="28"/>
        </w:rPr>
        <w:t>VALOR E PAGAMENTO</w:t>
      </w:r>
    </w:p>
    <w:p w:rsidR="0068797F" w:rsidRPr="00CC3577" w:rsidRDefault="0068797F" w:rsidP="0068797F">
      <w:pPr>
        <w:tabs>
          <w:tab w:val="left" w:pos="-1701"/>
        </w:tabs>
        <w:autoSpaceDE w:val="0"/>
        <w:autoSpaceDN w:val="0"/>
        <w:adjustRightInd w:val="0"/>
        <w:ind w:left="0" w:right="0"/>
        <w:rPr>
          <w:rFonts w:ascii="Book Antiqua" w:hAnsi="Book Antiqua" w:cs="Consolas"/>
          <w:b/>
          <w:bCs/>
          <w:sz w:val="28"/>
          <w:szCs w:val="28"/>
        </w:rPr>
      </w:pPr>
    </w:p>
    <w:p w:rsidR="0068797F" w:rsidRPr="00CC3577" w:rsidRDefault="0068797F" w:rsidP="0068797F">
      <w:pPr>
        <w:tabs>
          <w:tab w:val="left" w:pos="-1701"/>
        </w:tabs>
        <w:autoSpaceDE w:val="0"/>
        <w:autoSpaceDN w:val="0"/>
        <w:adjustRightInd w:val="0"/>
        <w:ind w:left="0" w:right="0"/>
        <w:rPr>
          <w:rFonts w:ascii="Book Antiqua" w:hAnsi="Book Antiqua" w:cs="Consolas"/>
          <w:sz w:val="28"/>
          <w:szCs w:val="28"/>
        </w:rPr>
      </w:pPr>
      <w:r w:rsidRPr="00CC3577">
        <w:rPr>
          <w:rFonts w:ascii="Book Antiqua" w:hAnsi="Book Antiqua" w:cs="Consolas"/>
          <w:b/>
          <w:bCs/>
          <w:sz w:val="28"/>
          <w:szCs w:val="28"/>
        </w:rPr>
        <w:t xml:space="preserve">7.1 </w:t>
      </w:r>
      <w:r w:rsidRPr="00CC3577">
        <w:rPr>
          <w:rFonts w:ascii="Book Antiqua" w:hAnsi="Book Antiqua" w:cs="Consolas"/>
          <w:sz w:val="28"/>
          <w:szCs w:val="28"/>
        </w:rPr>
        <w:t xml:space="preserve">– O valor total do presente contrato é de </w:t>
      </w:r>
      <w:r w:rsidR="002A3D53" w:rsidRPr="002A3D53">
        <w:rPr>
          <w:rFonts w:ascii="Book Antiqua" w:hAnsi="Book Antiqua" w:cs="Consolas"/>
          <w:b/>
          <w:sz w:val="28"/>
          <w:szCs w:val="28"/>
        </w:rPr>
        <w:t xml:space="preserve">R$ </w:t>
      </w:r>
      <w:r w:rsidR="002A3D53" w:rsidRPr="002A3D53">
        <w:rPr>
          <w:rFonts w:ascii="Book Antiqua" w:hAnsi="Book Antiqua"/>
          <w:b/>
          <w:sz w:val="28"/>
          <w:szCs w:val="28"/>
        </w:rPr>
        <w:t>75.000,00 (SETENTA E CINCO MIL REAIS)</w:t>
      </w:r>
      <w:r w:rsidR="002A3D53" w:rsidRPr="002A3D53">
        <w:rPr>
          <w:rFonts w:ascii="Book Antiqua" w:hAnsi="Book Antiqua" w:cs="Consolas"/>
          <w:b/>
          <w:sz w:val="28"/>
          <w:szCs w:val="28"/>
        </w:rPr>
        <w:t>.</w:t>
      </w:r>
    </w:p>
    <w:p w:rsidR="0068797F" w:rsidRPr="00CC3577" w:rsidRDefault="0068797F" w:rsidP="0068797F">
      <w:pPr>
        <w:tabs>
          <w:tab w:val="left" w:pos="-1701"/>
        </w:tabs>
        <w:autoSpaceDE w:val="0"/>
        <w:autoSpaceDN w:val="0"/>
        <w:adjustRightInd w:val="0"/>
        <w:ind w:left="0" w:right="0"/>
        <w:rPr>
          <w:rFonts w:ascii="Book Antiqua" w:hAnsi="Book Antiqua" w:cs="Consolas"/>
          <w:b/>
          <w:bCs/>
          <w:sz w:val="28"/>
          <w:szCs w:val="28"/>
        </w:rPr>
      </w:pPr>
    </w:p>
    <w:p w:rsidR="0068797F" w:rsidRPr="00CC3577" w:rsidRDefault="0068797F" w:rsidP="0068797F">
      <w:pPr>
        <w:tabs>
          <w:tab w:val="left" w:pos="-1701"/>
        </w:tabs>
        <w:autoSpaceDE w:val="0"/>
        <w:autoSpaceDN w:val="0"/>
        <w:adjustRightInd w:val="0"/>
        <w:ind w:left="0" w:right="0"/>
        <w:rPr>
          <w:rFonts w:ascii="Book Antiqua" w:hAnsi="Book Antiqua" w:cs="Consolas"/>
          <w:sz w:val="28"/>
          <w:szCs w:val="28"/>
        </w:rPr>
      </w:pPr>
      <w:r w:rsidRPr="00CC3577">
        <w:rPr>
          <w:rFonts w:ascii="Book Antiqua" w:hAnsi="Book Antiqua" w:cs="Consolas"/>
          <w:b/>
          <w:bCs/>
          <w:sz w:val="28"/>
          <w:szCs w:val="28"/>
        </w:rPr>
        <w:t>7.2</w:t>
      </w:r>
      <w:r w:rsidRPr="00CC3577">
        <w:rPr>
          <w:rFonts w:ascii="Book Antiqua" w:hAnsi="Book Antiqua" w:cs="Consolas"/>
          <w:sz w:val="28"/>
          <w:szCs w:val="28"/>
        </w:rPr>
        <w:t xml:space="preserve"> – O pagamento será à vista, como condição para a assinatura do contrato, podendo ser por transferência bancária, depósito em dinheiro ou depósito em cheque na conta do Município de </w:t>
      </w:r>
      <w:r>
        <w:rPr>
          <w:rFonts w:ascii="Book Antiqua" w:hAnsi="Book Antiqua" w:cs="Consolas"/>
          <w:sz w:val="28"/>
          <w:szCs w:val="28"/>
        </w:rPr>
        <w:t>Pirajuí,</w:t>
      </w:r>
      <w:r w:rsidRPr="00CC3577">
        <w:rPr>
          <w:rFonts w:ascii="Book Antiqua" w:hAnsi="Book Antiqua" w:cs="Consolas"/>
          <w:sz w:val="28"/>
          <w:szCs w:val="28"/>
        </w:rPr>
        <w:t xml:space="preserve"> sendo que neste último caso (deposito em cheque) somente terá direito ao objeto licitado, após a compensação do mesmo. </w:t>
      </w:r>
    </w:p>
    <w:p w:rsidR="0068797F" w:rsidRPr="00CC3577" w:rsidRDefault="0068797F" w:rsidP="0068797F">
      <w:pPr>
        <w:tabs>
          <w:tab w:val="left" w:pos="-1701"/>
        </w:tabs>
        <w:autoSpaceDE w:val="0"/>
        <w:autoSpaceDN w:val="0"/>
        <w:adjustRightInd w:val="0"/>
        <w:ind w:left="0" w:right="0"/>
        <w:rPr>
          <w:rFonts w:ascii="Book Antiqua" w:hAnsi="Book Antiqua" w:cs="Consolas"/>
          <w:sz w:val="28"/>
          <w:szCs w:val="28"/>
        </w:rPr>
      </w:pPr>
    </w:p>
    <w:p w:rsidR="0068797F" w:rsidRPr="00F24130" w:rsidRDefault="0068797F" w:rsidP="0068797F">
      <w:pPr>
        <w:tabs>
          <w:tab w:val="left" w:pos="-1701"/>
        </w:tabs>
        <w:autoSpaceDE w:val="0"/>
        <w:autoSpaceDN w:val="0"/>
        <w:adjustRightInd w:val="0"/>
        <w:ind w:left="0" w:right="0"/>
        <w:jc w:val="center"/>
        <w:rPr>
          <w:rFonts w:ascii="Book Antiqua" w:hAnsi="Book Antiqua" w:cs="Consolas"/>
          <w:b/>
          <w:sz w:val="28"/>
          <w:szCs w:val="28"/>
        </w:rPr>
      </w:pPr>
      <w:r w:rsidRPr="00F24130">
        <w:rPr>
          <w:rFonts w:ascii="Book Antiqua" w:hAnsi="Book Antiqua" w:cs="Consolas"/>
          <w:b/>
          <w:sz w:val="28"/>
          <w:szCs w:val="28"/>
        </w:rPr>
        <w:t>CLÁUSULA OITAVA</w:t>
      </w:r>
    </w:p>
    <w:p w:rsidR="0068797F" w:rsidRPr="00F24130" w:rsidRDefault="0068797F" w:rsidP="0068797F">
      <w:pPr>
        <w:tabs>
          <w:tab w:val="left" w:pos="-1701"/>
        </w:tabs>
        <w:autoSpaceDE w:val="0"/>
        <w:autoSpaceDN w:val="0"/>
        <w:adjustRightInd w:val="0"/>
        <w:ind w:left="0" w:right="-1"/>
        <w:jc w:val="center"/>
        <w:rPr>
          <w:rFonts w:ascii="Book Antiqua" w:hAnsi="Book Antiqua" w:cs="Consolas"/>
          <w:b/>
          <w:sz w:val="28"/>
          <w:szCs w:val="28"/>
        </w:rPr>
      </w:pPr>
      <w:r w:rsidRPr="00F24130">
        <w:rPr>
          <w:rFonts w:ascii="Book Antiqua" w:hAnsi="Book Antiqua" w:cs="Consolas"/>
          <w:b/>
          <w:sz w:val="28"/>
          <w:szCs w:val="28"/>
        </w:rPr>
        <w:t>RESCISÃO E SANÇÕES</w:t>
      </w:r>
    </w:p>
    <w:p w:rsidR="0068797F" w:rsidRPr="00F24130" w:rsidRDefault="0068797F" w:rsidP="0068797F">
      <w:pPr>
        <w:tabs>
          <w:tab w:val="left" w:pos="-1701"/>
        </w:tabs>
        <w:autoSpaceDE w:val="0"/>
        <w:autoSpaceDN w:val="0"/>
        <w:adjustRightInd w:val="0"/>
        <w:ind w:left="0" w:right="-1"/>
        <w:rPr>
          <w:rFonts w:ascii="Book Antiqua" w:hAnsi="Book Antiqua" w:cs="Consolas"/>
          <w:sz w:val="28"/>
          <w:szCs w:val="28"/>
        </w:rPr>
      </w:pPr>
    </w:p>
    <w:p w:rsidR="0068797F" w:rsidRPr="00CC3577" w:rsidRDefault="0068797F" w:rsidP="0068797F">
      <w:pPr>
        <w:pStyle w:val="BodyText23"/>
        <w:tabs>
          <w:tab w:val="left" w:pos="-1701"/>
        </w:tabs>
        <w:spacing w:line="240" w:lineRule="auto"/>
        <w:ind w:left="0" w:firstLine="0"/>
        <w:rPr>
          <w:rFonts w:ascii="Book Antiqua" w:hAnsi="Book Antiqua" w:cs="Consolas"/>
          <w:sz w:val="28"/>
          <w:szCs w:val="28"/>
        </w:rPr>
      </w:pPr>
      <w:r w:rsidRPr="00CC3577">
        <w:rPr>
          <w:rFonts w:ascii="Book Antiqua" w:hAnsi="Book Antiqua" w:cs="Consolas"/>
          <w:b/>
          <w:sz w:val="28"/>
          <w:szCs w:val="28"/>
        </w:rPr>
        <w:t>8.1 –</w:t>
      </w:r>
      <w:r w:rsidRPr="00CC3577">
        <w:rPr>
          <w:rFonts w:ascii="Book Antiqua" w:hAnsi="Book Antiqua" w:cs="Consolas"/>
          <w:sz w:val="28"/>
          <w:szCs w:val="28"/>
        </w:rPr>
        <w:t xml:space="preserve"> O não cumprimento das obrigações assumidas no presente contrato ou a ocorrência da hipótese prevista no artigo 78, da Lei Federal nº 8.666, de 21 de junho de 1.993, atualizada pela Lei Federal nº 8.883 de 8 de junho de 1.994, autoriza, desde já, o </w:t>
      </w:r>
      <w:r w:rsidRPr="00CC3577">
        <w:rPr>
          <w:rFonts w:ascii="Book Antiqua" w:hAnsi="Book Antiqua" w:cs="Consolas"/>
          <w:b/>
          <w:sz w:val="28"/>
          <w:szCs w:val="28"/>
        </w:rPr>
        <w:t>CONCEDENTE</w:t>
      </w:r>
      <w:r w:rsidRPr="00CC3577">
        <w:rPr>
          <w:rFonts w:ascii="Book Antiqua" w:hAnsi="Book Antiqua" w:cs="Consolas"/>
          <w:sz w:val="28"/>
          <w:szCs w:val="28"/>
        </w:rPr>
        <w:t xml:space="preserve"> a rescindir unilateralmente este contrato, independentemente de interpelação judicial, sendo aplicável, ainda, o disposto nos artigos 79 e 80 do mesmo diploma legal, no caso de inadimplência. </w:t>
      </w:r>
    </w:p>
    <w:p w:rsidR="0068797F" w:rsidRPr="00CC3577" w:rsidRDefault="0068797F" w:rsidP="0068797F">
      <w:pPr>
        <w:pStyle w:val="BodyText23"/>
        <w:tabs>
          <w:tab w:val="left" w:pos="-1701"/>
        </w:tabs>
        <w:spacing w:line="240" w:lineRule="auto"/>
        <w:ind w:left="0" w:firstLine="0"/>
        <w:rPr>
          <w:rFonts w:ascii="Book Antiqua" w:hAnsi="Book Antiqua" w:cs="Consolas"/>
          <w:sz w:val="28"/>
          <w:szCs w:val="28"/>
        </w:rPr>
      </w:pPr>
    </w:p>
    <w:p w:rsidR="0068797F" w:rsidRPr="00CC3577" w:rsidRDefault="0068797F" w:rsidP="0068797F">
      <w:pPr>
        <w:pStyle w:val="BodyText23"/>
        <w:tabs>
          <w:tab w:val="left" w:pos="-1701"/>
        </w:tabs>
        <w:spacing w:line="240" w:lineRule="auto"/>
        <w:ind w:left="0" w:firstLine="0"/>
        <w:rPr>
          <w:rFonts w:ascii="Book Antiqua" w:hAnsi="Book Antiqua" w:cs="Consolas"/>
          <w:sz w:val="28"/>
          <w:szCs w:val="28"/>
        </w:rPr>
      </w:pPr>
      <w:r w:rsidRPr="00CC3577">
        <w:rPr>
          <w:rFonts w:ascii="Book Antiqua" w:hAnsi="Book Antiqua" w:cs="Consolas"/>
          <w:b/>
          <w:sz w:val="28"/>
          <w:szCs w:val="28"/>
        </w:rPr>
        <w:t>8.2 –</w:t>
      </w:r>
      <w:r w:rsidRPr="00CC3577">
        <w:rPr>
          <w:rFonts w:ascii="Book Antiqua" w:hAnsi="Book Antiqua" w:cs="Consolas"/>
          <w:sz w:val="28"/>
          <w:szCs w:val="28"/>
        </w:rPr>
        <w:t xml:space="preserve"> Aplicam-se a este contrato as sanções estipuladas na Lei Federal nº 10.520/02, que a </w:t>
      </w:r>
      <w:r w:rsidRPr="00CC3577">
        <w:rPr>
          <w:rFonts w:ascii="Book Antiqua" w:hAnsi="Book Antiqua" w:cs="Consolas"/>
          <w:b/>
          <w:sz w:val="28"/>
          <w:szCs w:val="28"/>
        </w:rPr>
        <w:t>CONCESSIONÁRIA</w:t>
      </w:r>
      <w:r w:rsidRPr="00CC3577">
        <w:rPr>
          <w:rFonts w:ascii="Book Antiqua" w:hAnsi="Book Antiqua" w:cs="Consolas"/>
          <w:sz w:val="28"/>
          <w:szCs w:val="28"/>
        </w:rPr>
        <w:t xml:space="preserve"> declara conhecer integralmente. </w:t>
      </w:r>
    </w:p>
    <w:p w:rsidR="0068797F" w:rsidRPr="00CC3577" w:rsidRDefault="0068797F" w:rsidP="0068797F">
      <w:pPr>
        <w:pStyle w:val="BodyText23"/>
        <w:tabs>
          <w:tab w:val="left" w:pos="-1701"/>
        </w:tabs>
        <w:spacing w:line="240" w:lineRule="auto"/>
        <w:ind w:left="0" w:firstLine="0"/>
        <w:rPr>
          <w:rFonts w:ascii="Book Antiqua" w:hAnsi="Book Antiqua" w:cs="Consolas"/>
          <w:sz w:val="28"/>
          <w:szCs w:val="28"/>
        </w:rPr>
      </w:pPr>
    </w:p>
    <w:p w:rsidR="0068797F" w:rsidRDefault="0068797F" w:rsidP="0068797F">
      <w:pPr>
        <w:pStyle w:val="BodyText23"/>
        <w:tabs>
          <w:tab w:val="left" w:pos="-1701"/>
        </w:tabs>
        <w:spacing w:line="240" w:lineRule="auto"/>
        <w:ind w:left="0" w:firstLine="0"/>
        <w:rPr>
          <w:rFonts w:ascii="Book Antiqua" w:hAnsi="Book Antiqua" w:cs="Consolas"/>
          <w:sz w:val="28"/>
          <w:szCs w:val="28"/>
        </w:rPr>
      </w:pPr>
      <w:r w:rsidRPr="00CC3577">
        <w:rPr>
          <w:rFonts w:ascii="Book Antiqua" w:hAnsi="Book Antiqua" w:cs="Consolas"/>
          <w:b/>
          <w:sz w:val="28"/>
          <w:szCs w:val="28"/>
        </w:rPr>
        <w:t>8.3 –</w:t>
      </w:r>
      <w:r w:rsidRPr="00CC3577">
        <w:rPr>
          <w:rFonts w:ascii="Book Antiqua" w:hAnsi="Book Antiqua" w:cs="Consolas"/>
          <w:sz w:val="28"/>
          <w:szCs w:val="28"/>
        </w:rPr>
        <w:t xml:space="preserve"> No caso de rescisão administrativa unilateral, a </w:t>
      </w:r>
      <w:r w:rsidRPr="00CC3577">
        <w:rPr>
          <w:rFonts w:ascii="Book Antiqua" w:hAnsi="Book Antiqua" w:cs="Consolas"/>
          <w:b/>
          <w:sz w:val="28"/>
          <w:szCs w:val="28"/>
        </w:rPr>
        <w:t>CONCESSIONÁRIA</w:t>
      </w:r>
      <w:r w:rsidRPr="00CC3577">
        <w:rPr>
          <w:rFonts w:ascii="Book Antiqua" w:hAnsi="Book Antiqua" w:cs="Consolas"/>
          <w:sz w:val="28"/>
          <w:szCs w:val="28"/>
        </w:rPr>
        <w:t xml:space="preserve"> reconhece o direito do </w:t>
      </w:r>
      <w:r w:rsidRPr="00CC3577">
        <w:rPr>
          <w:rFonts w:ascii="Book Antiqua" w:hAnsi="Book Antiqua" w:cs="Consolas"/>
          <w:b/>
          <w:sz w:val="28"/>
          <w:szCs w:val="28"/>
        </w:rPr>
        <w:t>CONCEDENTE</w:t>
      </w:r>
      <w:r w:rsidRPr="00CC3577">
        <w:rPr>
          <w:rFonts w:ascii="Book Antiqua" w:hAnsi="Book Antiqua" w:cs="Consolas"/>
          <w:sz w:val="28"/>
          <w:szCs w:val="28"/>
        </w:rPr>
        <w:t xml:space="preserve"> de aplicar as sanções previstas no Edital, neste ajuste e na legislação que rege a licitação. </w:t>
      </w:r>
    </w:p>
    <w:p w:rsidR="0068797F" w:rsidRPr="00CC3577" w:rsidRDefault="0068797F" w:rsidP="0068797F">
      <w:pPr>
        <w:pStyle w:val="BodyText23"/>
        <w:tabs>
          <w:tab w:val="left" w:pos="-1701"/>
        </w:tabs>
        <w:spacing w:line="240" w:lineRule="auto"/>
        <w:ind w:left="0" w:firstLine="0"/>
        <w:rPr>
          <w:rFonts w:ascii="Book Antiqua" w:hAnsi="Book Antiqua" w:cs="Consolas"/>
          <w:sz w:val="28"/>
          <w:szCs w:val="28"/>
        </w:rPr>
      </w:pPr>
    </w:p>
    <w:p w:rsidR="0068797F" w:rsidRPr="00CC3577" w:rsidRDefault="0068797F" w:rsidP="0068797F">
      <w:pPr>
        <w:pStyle w:val="BodyText23"/>
        <w:tabs>
          <w:tab w:val="left" w:pos="-1701"/>
        </w:tabs>
        <w:spacing w:line="240" w:lineRule="auto"/>
        <w:ind w:left="0" w:firstLine="0"/>
        <w:rPr>
          <w:rFonts w:ascii="Book Antiqua" w:hAnsi="Book Antiqua" w:cs="Consolas"/>
          <w:sz w:val="28"/>
          <w:szCs w:val="28"/>
        </w:rPr>
      </w:pPr>
      <w:r w:rsidRPr="00CC3577">
        <w:rPr>
          <w:rFonts w:ascii="Book Antiqua" w:hAnsi="Book Antiqua" w:cs="Consolas"/>
          <w:b/>
          <w:sz w:val="28"/>
          <w:szCs w:val="28"/>
        </w:rPr>
        <w:t>8.4 –</w:t>
      </w:r>
      <w:r w:rsidRPr="00CC3577">
        <w:rPr>
          <w:rFonts w:ascii="Book Antiqua" w:hAnsi="Book Antiqua" w:cs="Consolas"/>
          <w:sz w:val="28"/>
          <w:szCs w:val="28"/>
        </w:rPr>
        <w:t xml:space="preserve"> A aplicação de quaisquer sanções referidas neste dispositivo, não afasta a responsabilização civil da </w:t>
      </w:r>
      <w:r w:rsidRPr="00CC3577">
        <w:rPr>
          <w:rFonts w:ascii="Book Antiqua" w:hAnsi="Book Antiqua" w:cs="Consolas"/>
          <w:b/>
          <w:sz w:val="28"/>
          <w:szCs w:val="28"/>
        </w:rPr>
        <w:t>CONCESSIONÁRIA</w:t>
      </w:r>
      <w:r w:rsidRPr="00CC3577">
        <w:rPr>
          <w:rFonts w:ascii="Book Antiqua" w:hAnsi="Book Antiqua" w:cs="Consolas"/>
          <w:sz w:val="28"/>
          <w:szCs w:val="28"/>
        </w:rPr>
        <w:t xml:space="preserve"> pela inexecução total ou </w:t>
      </w:r>
      <w:r w:rsidRPr="00CC3577">
        <w:rPr>
          <w:rFonts w:ascii="Book Antiqua" w:hAnsi="Book Antiqua" w:cs="Consolas"/>
          <w:sz w:val="28"/>
          <w:szCs w:val="28"/>
        </w:rPr>
        <w:lastRenderedPageBreak/>
        <w:t xml:space="preserve">parcial do objeto ou pela inadimplência. </w:t>
      </w:r>
    </w:p>
    <w:p w:rsidR="002A3D53" w:rsidRPr="00CC3577" w:rsidRDefault="002A3D53" w:rsidP="0068797F">
      <w:pPr>
        <w:pStyle w:val="BodyText23"/>
        <w:tabs>
          <w:tab w:val="left" w:pos="-1701"/>
        </w:tabs>
        <w:spacing w:line="240" w:lineRule="auto"/>
        <w:ind w:left="0" w:firstLine="0"/>
        <w:rPr>
          <w:rFonts w:ascii="Book Antiqua" w:hAnsi="Book Antiqua" w:cs="Consolas"/>
          <w:b/>
          <w:sz w:val="28"/>
          <w:szCs w:val="28"/>
        </w:rPr>
      </w:pPr>
    </w:p>
    <w:p w:rsidR="0068797F" w:rsidRPr="00CC3577" w:rsidRDefault="0068797F" w:rsidP="0068797F">
      <w:pPr>
        <w:pStyle w:val="BodyText23"/>
        <w:tabs>
          <w:tab w:val="left" w:pos="-1701"/>
        </w:tabs>
        <w:spacing w:line="240" w:lineRule="auto"/>
        <w:ind w:left="0" w:firstLine="0"/>
        <w:rPr>
          <w:rFonts w:ascii="Book Antiqua" w:hAnsi="Book Antiqua" w:cs="Consolas"/>
          <w:sz w:val="28"/>
          <w:szCs w:val="28"/>
        </w:rPr>
      </w:pPr>
      <w:r w:rsidRPr="00CC3577">
        <w:rPr>
          <w:rFonts w:ascii="Book Antiqua" w:hAnsi="Book Antiqua" w:cs="Consolas"/>
          <w:b/>
          <w:sz w:val="28"/>
          <w:szCs w:val="28"/>
        </w:rPr>
        <w:t>8.5 –</w:t>
      </w:r>
      <w:r w:rsidRPr="00CC3577">
        <w:rPr>
          <w:rFonts w:ascii="Book Antiqua" w:hAnsi="Book Antiqua" w:cs="Consolas"/>
          <w:sz w:val="28"/>
          <w:szCs w:val="28"/>
        </w:rPr>
        <w:t xml:space="preserve"> A aplicação das penalidades não impede o </w:t>
      </w:r>
      <w:r w:rsidRPr="00CC3577">
        <w:rPr>
          <w:rFonts w:ascii="Book Antiqua" w:hAnsi="Book Antiqua" w:cs="Consolas"/>
          <w:b/>
          <w:sz w:val="28"/>
          <w:szCs w:val="28"/>
        </w:rPr>
        <w:t>CONCEDENTE</w:t>
      </w:r>
      <w:r w:rsidRPr="00CC3577">
        <w:rPr>
          <w:rFonts w:ascii="Book Antiqua" w:hAnsi="Book Antiqua" w:cs="Consolas"/>
          <w:sz w:val="28"/>
          <w:szCs w:val="28"/>
        </w:rPr>
        <w:t xml:space="preserve"> de exigir o ressarcimento dos prejuízos efetivados decorrentes de quaisquer faltas cometidas pela </w:t>
      </w:r>
      <w:r w:rsidRPr="00CC3577">
        <w:rPr>
          <w:rFonts w:ascii="Book Antiqua" w:hAnsi="Book Antiqua" w:cs="Consolas"/>
          <w:b/>
          <w:sz w:val="28"/>
          <w:szCs w:val="28"/>
        </w:rPr>
        <w:t>CONCESSIONÁRIA</w:t>
      </w:r>
      <w:r w:rsidRPr="00CC3577">
        <w:rPr>
          <w:rFonts w:ascii="Book Antiqua" w:hAnsi="Book Antiqua" w:cs="Consolas"/>
          <w:sz w:val="28"/>
          <w:szCs w:val="28"/>
        </w:rPr>
        <w:t>.</w:t>
      </w:r>
    </w:p>
    <w:p w:rsidR="0068797F" w:rsidRPr="00F24130" w:rsidRDefault="0068797F" w:rsidP="0068797F">
      <w:pPr>
        <w:tabs>
          <w:tab w:val="left" w:pos="-1701"/>
        </w:tabs>
        <w:autoSpaceDE w:val="0"/>
        <w:autoSpaceDN w:val="0"/>
        <w:adjustRightInd w:val="0"/>
        <w:ind w:left="0" w:right="-1"/>
        <w:rPr>
          <w:rFonts w:ascii="Book Antiqua" w:hAnsi="Book Antiqua" w:cs="Consolas"/>
          <w:sz w:val="28"/>
          <w:szCs w:val="28"/>
        </w:rPr>
      </w:pPr>
    </w:p>
    <w:p w:rsidR="0068797F" w:rsidRPr="00F24130" w:rsidRDefault="0068797F" w:rsidP="0068797F">
      <w:pPr>
        <w:tabs>
          <w:tab w:val="left" w:pos="-1701"/>
        </w:tabs>
        <w:autoSpaceDE w:val="0"/>
        <w:autoSpaceDN w:val="0"/>
        <w:adjustRightInd w:val="0"/>
        <w:ind w:left="0" w:right="-1"/>
        <w:rPr>
          <w:rFonts w:ascii="Book Antiqua" w:hAnsi="Book Antiqua" w:cs="Consolas"/>
          <w:sz w:val="28"/>
          <w:szCs w:val="28"/>
        </w:rPr>
      </w:pPr>
      <w:r w:rsidRPr="00F24130">
        <w:rPr>
          <w:rFonts w:ascii="Book Antiqua" w:hAnsi="Book Antiqua" w:cs="Consolas"/>
          <w:b/>
          <w:sz w:val="28"/>
          <w:szCs w:val="28"/>
        </w:rPr>
        <w:t>8.6 –</w:t>
      </w:r>
      <w:r w:rsidRPr="00F24130">
        <w:rPr>
          <w:rFonts w:ascii="Book Antiqua" w:hAnsi="Book Antiqua" w:cs="Consolas"/>
          <w:sz w:val="28"/>
          <w:szCs w:val="28"/>
        </w:rPr>
        <w:t xml:space="preserve"> No caso de a </w:t>
      </w:r>
      <w:r w:rsidRPr="00CC3577">
        <w:rPr>
          <w:rFonts w:ascii="Book Antiqua" w:hAnsi="Book Antiqua" w:cs="Consolas"/>
          <w:b/>
          <w:sz w:val="28"/>
          <w:szCs w:val="28"/>
        </w:rPr>
        <w:t>CONCESSIONÁRIA</w:t>
      </w:r>
      <w:r w:rsidRPr="00F24130">
        <w:rPr>
          <w:rFonts w:ascii="Book Antiqua" w:hAnsi="Book Antiqua" w:cs="Consolas"/>
          <w:sz w:val="28"/>
          <w:szCs w:val="28"/>
        </w:rPr>
        <w:t xml:space="preserve"> encontrar-se em situação de recuperação judicial, a convalidação em falência ensejará a imediata rescisão deste contrato, sem prejuízo da aplicação das demais cominações legais. </w:t>
      </w:r>
    </w:p>
    <w:p w:rsidR="0068797F" w:rsidRPr="00F24130" w:rsidRDefault="0068797F" w:rsidP="0068797F">
      <w:pPr>
        <w:tabs>
          <w:tab w:val="left" w:pos="-1701"/>
        </w:tabs>
        <w:autoSpaceDE w:val="0"/>
        <w:autoSpaceDN w:val="0"/>
        <w:adjustRightInd w:val="0"/>
        <w:ind w:left="0" w:right="-1"/>
        <w:rPr>
          <w:rFonts w:ascii="Book Antiqua" w:hAnsi="Book Antiqua" w:cs="Consolas"/>
          <w:sz w:val="28"/>
          <w:szCs w:val="28"/>
        </w:rPr>
      </w:pPr>
    </w:p>
    <w:p w:rsidR="0068797F" w:rsidRDefault="0068797F" w:rsidP="0068797F">
      <w:pPr>
        <w:tabs>
          <w:tab w:val="left" w:pos="-1701"/>
        </w:tabs>
        <w:autoSpaceDE w:val="0"/>
        <w:autoSpaceDN w:val="0"/>
        <w:adjustRightInd w:val="0"/>
        <w:ind w:left="0" w:right="-1"/>
        <w:rPr>
          <w:rFonts w:ascii="Book Antiqua" w:hAnsi="Book Antiqua" w:cs="Consolas"/>
          <w:sz w:val="28"/>
          <w:szCs w:val="28"/>
        </w:rPr>
      </w:pPr>
      <w:r w:rsidRPr="00F24130">
        <w:rPr>
          <w:rFonts w:ascii="Book Antiqua" w:hAnsi="Book Antiqua" w:cs="Consolas"/>
          <w:b/>
          <w:sz w:val="28"/>
          <w:szCs w:val="28"/>
        </w:rPr>
        <w:t>8.7 –</w:t>
      </w:r>
      <w:r w:rsidRPr="00F24130">
        <w:rPr>
          <w:rFonts w:ascii="Book Antiqua" w:hAnsi="Book Antiqua" w:cs="Consolas"/>
          <w:sz w:val="28"/>
          <w:szCs w:val="28"/>
        </w:rPr>
        <w:t xml:space="preserve"> No caso de a </w:t>
      </w:r>
      <w:r w:rsidRPr="00CC3577">
        <w:rPr>
          <w:rFonts w:ascii="Book Antiqua" w:hAnsi="Book Antiqua" w:cs="Consolas"/>
          <w:b/>
          <w:sz w:val="28"/>
          <w:szCs w:val="28"/>
        </w:rPr>
        <w:t>CONCESSIONÁRIA</w:t>
      </w:r>
      <w:r w:rsidRPr="00F24130">
        <w:rPr>
          <w:rFonts w:ascii="Book Antiqua" w:hAnsi="Book Antiqua" w:cs="Consolas"/>
          <w:sz w:val="28"/>
          <w:szCs w:val="28"/>
        </w:rPr>
        <w:t xml:space="preserve"> encontrar-se em situação de recuperação extrajudicial, o descumprimento do plano de recuperação ensejará a imediata rescisão deste contrato, sem prejuízo da aplicação das demais cominações legais.</w:t>
      </w:r>
    </w:p>
    <w:p w:rsidR="0068797F" w:rsidRPr="00F24130" w:rsidRDefault="0068797F" w:rsidP="0068797F">
      <w:pPr>
        <w:tabs>
          <w:tab w:val="left" w:pos="-1701"/>
        </w:tabs>
        <w:autoSpaceDE w:val="0"/>
        <w:autoSpaceDN w:val="0"/>
        <w:adjustRightInd w:val="0"/>
        <w:ind w:left="0" w:right="-1"/>
        <w:rPr>
          <w:rFonts w:ascii="Book Antiqua" w:hAnsi="Book Antiqua" w:cs="Consolas"/>
          <w:sz w:val="28"/>
          <w:szCs w:val="28"/>
        </w:rPr>
      </w:pPr>
    </w:p>
    <w:p w:rsidR="0068797F" w:rsidRPr="00F24130" w:rsidRDefault="0068797F" w:rsidP="0068797F">
      <w:pPr>
        <w:tabs>
          <w:tab w:val="left" w:pos="-1701"/>
        </w:tabs>
        <w:autoSpaceDE w:val="0"/>
        <w:autoSpaceDN w:val="0"/>
        <w:adjustRightInd w:val="0"/>
        <w:ind w:left="0" w:right="-1"/>
        <w:jc w:val="center"/>
        <w:rPr>
          <w:rFonts w:ascii="Book Antiqua" w:hAnsi="Book Antiqua" w:cs="Consolas"/>
          <w:b/>
          <w:bCs/>
          <w:sz w:val="28"/>
          <w:szCs w:val="28"/>
        </w:rPr>
      </w:pPr>
      <w:r w:rsidRPr="00F24130">
        <w:rPr>
          <w:rFonts w:ascii="Book Antiqua" w:hAnsi="Book Antiqua" w:cs="Consolas"/>
          <w:b/>
          <w:bCs/>
          <w:sz w:val="28"/>
          <w:szCs w:val="28"/>
        </w:rPr>
        <w:t>CLÁUSULA NONA</w:t>
      </w:r>
    </w:p>
    <w:p w:rsidR="0068797F" w:rsidRPr="00F24130" w:rsidRDefault="0068797F" w:rsidP="0068797F">
      <w:pPr>
        <w:tabs>
          <w:tab w:val="left" w:pos="-1701"/>
        </w:tabs>
        <w:autoSpaceDE w:val="0"/>
        <w:autoSpaceDN w:val="0"/>
        <w:adjustRightInd w:val="0"/>
        <w:ind w:left="0" w:right="-1"/>
        <w:jc w:val="center"/>
        <w:rPr>
          <w:rFonts w:ascii="Book Antiqua" w:hAnsi="Book Antiqua" w:cs="Consolas"/>
          <w:b/>
          <w:bCs/>
          <w:sz w:val="28"/>
          <w:szCs w:val="28"/>
        </w:rPr>
      </w:pPr>
      <w:r w:rsidRPr="00F24130">
        <w:rPr>
          <w:rFonts w:ascii="Book Antiqua" w:hAnsi="Book Antiqua" w:cs="Consolas"/>
          <w:b/>
          <w:bCs/>
          <w:sz w:val="28"/>
          <w:szCs w:val="28"/>
        </w:rPr>
        <w:t>FORO</w:t>
      </w:r>
    </w:p>
    <w:p w:rsidR="0068797F" w:rsidRPr="00F24130" w:rsidRDefault="0068797F" w:rsidP="0068797F">
      <w:pPr>
        <w:tabs>
          <w:tab w:val="left" w:pos="-1701"/>
        </w:tabs>
        <w:autoSpaceDE w:val="0"/>
        <w:autoSpaceDN w:val="0"/>
        <w:adjustRightInd w:val="0"/>
        <w:ind w:left="0" w:right="-1"/>
        <w:rPr>
          <w:rFonts w:ascii="Book Antiqua" w:hAnsi="Book Antiqua" w:cs="Consolas"/>
          <w:b/>
          <w:bCs/>
          <w:sz w:val="28"/>
          <w:szCs w:val="28"/>
        </w:rPr>
      </w:pPr>
    </w:p>
    <w:p w:rsidR="0068797F" w:rsidRPr="00F24130" w:rsidRDefault="0068797F" w:rsidP="0068797F">
      <w:pPr>
        <w:tabs>
          <w:tab w:val="left" w:pos="-1701"/>
        </w:tabs>
        <w:autoSpaceDE w:val="0"/>
        <w:autoSpaceDN w:val="0"/>
        <w:adjustRightInd w:val="0"/>
        <w:ind w:left="0" w:right="-1"/>
        <w:rPr>
          <w:rFonts w:ascii="Book Antiqua" w:hAnsi="Book Antiqua" w:cs="Consolas"/>
          <w:sz w:val="28"/>
          <w:szCs w:val="28"/>
        </w:rPr>
      </w:pPr>
      <w:r w:rsidRPr="00F24130">
        <w:rPr>
          <w:rFonts w:ascii="Book Antiqua" w:hAnsi="Book Antiqua" w:cs="Consolas"/>
          <w:b/>
          <w:bCs/>
          <w:sz w:val="28"/>
          <w:szCs w:val="28"/>
        </w:rPr>
        <w:t xml:space="preserve">9.1 </w:t>
      </w:r>
      <w:r w:rsidRPr="00F24130">
        <w:rPr>
          <w:rFonts w:ascii="Book Antiqua" w:hAnsi="Book Antiqua" w:cs="Consolas"/>
          <w:sz w:val="28"/>
          <w:szCs w:val="28"/>
        </w:rPr>
        <w:t>– O Foro competente para toda e qualquer ação oriunda do presente contrato é o da Comarca de Pirajuí, Estado de São Paulo.</w:t>
      </w:r>
    </w:p>
    <w:p w:rsidR="0068797F" w:rsidRPr="00F24130" w:rsidRDefault="0068797F" w:rsidP="0068797F">
      <w:pPr>
        <w:tabs>
          <w:tab w:val="left" w:pos="-1701"/>
        </w:tabs>
        <w:autoSpaceDE w:val="0"/>
        <w:autoSpaceDN w:val="0"/>
        <w:adjustRightInd w:val="0"/>
        <w:ind w:left="0" w:right="-1"/>
        <w:rPr>
          <w:rFonts w:ascii="Book Antiqua" w:hAnsi="Book Antiqua" w:cs="Consolas"/>
          <w:b/>
          <w:bCs/>
          <w:sz w:val="28"/>
          <w:szCs w:val="28"/>
        </w:rPr>
      </w:pPr>
    </w:p>
    <w:p w:rsidR="0068797F" w:rsidRDefault="0068797F" w:rsidP="0068797F">
      <w:pPr>
        <w:tabs>
          <w:tab w:val="left" w:pos="-1701"/>
        </w:tabs>
        <w:autoSpaceDE w:val="0"/>
        <w:autoSpaceDN w:val="0"/>
        <w:adjustRightInd w:val="0"/>
        <w:ind w:left="0" w:right="-1"/>
        <w:rPr>
          <w:rFonts w:ascii="Book Antiqua" w:hAnsi="Book Antiqua" w:cs="Consolas"/>
          <w:sz w:val="28"/>
          <w:szCs w:val="28"/>
        </w:rPr>
      </w:pPr>
      <w:r w:rsidRPr="00F24130">
        <w:rPr>
          <w:rFonts w:ascii="Book Antiqua" w:hAnsi="Book Antiqua" w:cs="Consolas"/>
          <w:b/>
          <w:bCs/>
          <w:sz w:val="28"/>
          <w:szCs w:val="28"/>
        </w:rPr>
        <w:t xml:space="preserve">9.2 </w:t>
      </w:r>
      <w:r w:rsidRPr="00F24130">
        <w:rPr>
          <w:rFonts w:ascii="Book Antiqua" w:hAnsi="Book Antiqua" w:cs="Consolas"/>
          <w:sz w:val="28"/>
          <w:szCs w:val="28"/>
        </w:rPr>
        <w:t>– E, por estarem justas e contratadas, assinam o presente contrato em três vias de igual forma e teor, para todos os fins de direito.</w:t>
      </w:r>
    </w:p>
    <w:p w:rsidR="002A3D53" w:rsidRDefault="002A3D53" w:rsidP="002A3D53">
      <w:pPr>
        <w:ind w:left="0" w:right="-1"/>
        <w:contextualSpacing/>
        <w:rPr>
          <w:rFonts w:ascii="Book Antiqua" w:eastAsia="Times New Roman" w:hAnsi="Book Antiqua" w:cs="Consolas"/>
          <w:sz w:val="28"/>
          <w:szCs w:val="28"/>
          <w:lang w:eastAsia="pt-BR"/>
        </w:rPr>
      </w:pPr>
    </w:p>
    <w:p w:rsidR="002A3D53" w:rsidRPr="00FF1E76" w:rsidRDefault="002A3D53" w:rsidP="002A3D53">
      <w:pPr>
        <w:ind w:left="0" w:right="-1"/>
        <w:contextualSpacing/>
        <w:rPr>
          <w:rFonts w:ascii="Book Antiqua" w:eastAsia="Times New Roman" w:hAnsi="Book Antiqua" w:cs="Consolas"/>
          <w:sz w:val="28"/>
          <w:szCs w:val="28"/>
          <w:lang w:eastAsia="pt-BR"/>
        </w:rPr>
      </w:pPr>
    </w:p>
    <w:p w:rsidR="002A3D53" w:rsidRDefault="002A3D53" w:rsidP="002A3D53">
      <w:pPr>
        <w:widowControl w:val="0"/>
        <w:ind w:left="0" w:right="-1"/>
        <w:contextualSpacing/>
        <w:jc w:val="center"/>
        <w:rPr>
          <w:rFonts w:ascii="Book Antiqua" w:hAnsi="Book Antiqua" w:cs="Consolas"/>
          <w:b/>
          <w:sz w:val="28"/>
          <w:szCs w:val="28"/>
        </w:rPr>
      </w:pPr>
      <w:r>
        <w:rPr>
          <w:rFonts w:ascii="Book Antiqua" w:hAnsi="Book Antiqua" w:cs="Consolas"/>
          <w:b/>
          <w:sz w:val="28"/>
          <w:szCs w:val="28"/>
        </w:rPr>
        <w:t>MUNICÍPIO DE PIRAJUÍ</w:t>
      </w:r>
    </w:p>
    <w:p w:rsidR="002A3D53" w:rsidRPr="00FF1E76" w:rsidRDefault="002A3D53" w:rsidP="002A3D53">
      <w:pPr>
        <w:widowControl w:val="0"/>
        <w:ind w:left="0" w:right="-1"/>
        <w:contextualSpacing/>
        <w:jc w:val="center"/>
        <w:rPr>
          <w:rFonts w:ascii="Book Antiqua" w:hAnsi="Book Antiqua" w:cs="Consolas"/>
          <w:b/>
          <w:sz w:val="28"/>
          <w:szCs w:val="28"/>
        </w:rPr>
      </w:pPr>
      <w:r>
        <w:rPr>
          <w:rFonts w:ascii="Book Antiqua" w:hAnsi="Book Antiqua" w:cs="Consolas"/>
          <w:b/>
          <w:sz w:val="28"/>
          <w:szCs w:val="28"/>
        </w:rPr>
        <w:t>CESAR HENRIQUE DA CUNHA FIALA</w:t>
      </w:r>
    </w:p>
    <w:p w:rsidR="002A3D53" w:rsidRPr="00FF1E76" w:rsidRDefault="002A3D53" w:rsidP="002A3D53">
      <w:pPr>
        <w:widowControl w:val="0"/>
        <w:ind w:left="0" w:right="-1"/>
        <w:contextualSpacing/>
        <w:jc w:val="center"/>
        <w:rPr>
          <w:rFonts w:ascii="Book Antiqua" w:hAnsi="Book Antiqua" w:cs="Consolas"/>
          <w:b/>
          <w:sz w:val="28"/>
          <w:szCs w:val="28"/>
        </w:rPr>
      </w:pPr>
      <w:r w:rsidRPr="00CC3577">
        <w:rPr>
          <w:rFonts w:ascii="Book Antiqua" w:hAnsi="Book Antiqua" w:cs="Consolas"/>
          <w:b/>
          <w:sz w:val="28"/>
          <w:szCs w:val="28"/>
        </w:rPr>
        <w:t>CONCEDENTE</w:t>
      </w:r>
    </w:p>
    <w:p w:rsidR="002A3D53" w:rsidRDefault="002A3D53" w:rsidP="002A3D53">
      <w:pPr>
        <w:pStyle w:val="BodyText25"/>
        <w:widowControl w:val="0"/>
        <w:spacing w:line="240" w:lineRule="auto"/>
        <w:ind w:right="-1"/>
        <w:contextualSpacing/>
        <w:jc w:val="center"/>
        <w:rPr>
          <w:rFonts w:ascii="Book Antiqua" w:hAnsi="Book Antiqua" w:cs="Consolas"/>
          <w:b/>
          <w:sz w:val="28"/>
          <w:szCs w:val="28"/>
        </w:rPr>
      </w:pPr>
    </w:p>
    <w:p w:rsidR="002A3D53" w:rsidRDefault="002A3D53" w:rsidP="002A3D53">
      <w:pPr>
        <w:pStyle w:val="BodyText25"/>
        <w:widowControl w:val="0"/>
        <w:spacing w:line="240" w:lineRule="auto"/>
        <w:ind w:right="-1"/>
        <w:contextualSpacing/>
        <w:jc w:val="center"/>
        <w:rPr>
          <w:rFonts w:ascii="Book Antiqua" w:hAnsi="Book Antiqua" w:cs="Consolas"/>
          <w:b/>
          <w:sz w:val="28"/>
          <w:szCs w:val="28"/>
        </w:rPr>
      </w:pPr>
    </w:p>
    <w:p w:rsidR="002A3D53" w:rsidRDefault="002A3D53" w:rsidP="002A3D53">
      <w:pPr>
        <w:pStyle w:val="BodyText25"/>
        <w:widowControl w:val="0"/>
        <w:spacing w:line="240" w:lineRule="auto"/>
        <w:ind w:right="-1"/>
        <w:contextualSpacing/>
        <w:jc w:val="center"/>
        <w:rPr>
          <w:rFonts w:ascii="Book Antiqua" w:hAnsi="Book Antiqua" w:cs="Consolas"/>
          <w:b/>
          <w:sz w:val="28"/>
          <w:szCs w:val="28"/>
        </w:rPr>
      </w:pPr>
      <w:r w:rsidRPr="00526A31">
        <w:rPr>
          <w:rFonts w:ascii="Book Antiqua" w:eastAsia="MS Mincho" w:hAnsi="Book Antiqua" w:cs="Consolas"/>
          <w:b/>
          <w:sz w:val="28"/>
          <w:szCs w:val="28"/>
        </w:rPr>
        <w:t>EMPRESA</w:t>
      </w:r>
      <w:r w:rsidRPr="00526A31">
        <w:rPr>
          <w:rFonts w:ascii="Book Antiqua" w:hAnsi="Book Antiqua"/>
          <w:sz w:val="28"/>
          <w:szCs w:val="28"/>
        </w:rPr>
        <w:t xml:space="preserve"> </w:t>
      </w:r>
      <w:r>
        <w:rPr>
          <w:rFonts w:ascii="Book Antiqua" w:hAnsi="Book Antiqua" w:cs="Consolas"/>
          <w:b/>
          <w:sz w:val="28"/>
          <w:szCs w:val="28"/>
        </w:rPr>
        <w:t xml:space="preserve">MFE BUSINESS </w:t>
      </w:r>
    </w:p>
    <w:p w:rsidR="002A3D53" w:rsidRDefault="002A3D53" w:rsidP="002A3D53">
      <w:pPr>
        <w:pStyle w:val="BodyText25"/>
        <w:widowControl w:val="0"/>
        <w:spacing w:line="240" w:lineRule="auto"/>
        <w:ind w:right="-1"/>
        <w:contextualSpacing/>
        <w:jc w:val="center"/>
        <w:rPr>
          <w:rFonts w:ascii="Book Antiqua" w:hAnsi="Book Antiqua" w:cs="Consolas"/>
          <w:b/>
          <w:sz w:val="28"/>
          <w:szCs w:val="28"/>
        </w:rPr>
      </w:pPr>
      <w:r>
        <w:rPr>
          <w:rFonts w:ascii="Book Antiqua" w:hAnsi="Book Antiqua" w:cs="Consolas"/>
          <w:b/>
          <w:sz w:val="28"/>
          <w:szCs w:val="28"/>
        </w:rPr>
        <w:t>ORGANIZAÇÃO DE FESTAS E EVENTOS EIRELI</w:t>
      </w:r>
      <w:r w:rsidRPr="00A33AE8">
        <w:rPr>
          <w:rFonts w:ascii="Book Antiqua" w:hAnsi="Book Antiqua" w:cs="Consolas"/>
          <w:b/>
          <w:sz w:val="28"/>
          <w:szCs w:val="28"/>
        </w:rPr>
        <w:t xml:space="preserve"> </w:t>
      </w:r>
    </w:p>
    <w:p w:rsidR="002A3D53" w:rsidRPr="00A33AE8" w:rsidRDefault="006C0CBE" w:rsidP="002A3D53">
      <w:pPr>
        <w:pStyle w:val="BodyText25"/>
        <w:widowControl w:val="0"/>
        <w:spacing w:line="240" w:lineRule="auto"/>
        <w:ind w:right="-1"/>
        <w:contextualSpacing/>
        <w:jc w:val="center"/>
        <w:rPr>
          <w:rFonts w:ascii="Book Antiqua" w:hAnsi="Book Antiqua" w:cs="Consolas"/>
          <w:b/>
          <w:sz w:val="28"/>
          <w:szCs w:val="28"/>
        </w:rPr>
      </w:pPr>
      <w:r>
        <w:rPr>
          <w:rFonts w:ascii="Book Antiqua" w:hAnsi="Book Antiqua" w:cs="Consolas"/>
          <w:b/>
          <w:sz w:val="28"/>
          <w:szCs w:val="28"/>
        </w:rPr>
        <w:t>MARINA FERNANDES ELISIARIO</w:t>
      </w:r>
      <w:bookmarkStart w:id="0" w:name="_GoBack"/>
      <w:bookmarkEnd w:id="0"/>
    </w:p>
    <w:p w:rsidR="002A3D53" w:rsidRDefault="002A3D53" w:rsidP="002A3D53">
      <w:pPr>
        <w:pStyle w:val="BodyText25"/>
        <w:widowControl w:val="0"/>
        <w:spacing w:line="240" w:lineRule="auto"/>
        <w:ind w:right="-1"/>
        <w:contextualSpacing/>
        <w:jc w:val="center"/>
        <w:rPr>
          <w:rFonts w:ascii="Book Antiqua" w:hAnsi="Book Antiqua" w:cs="Consolas"/>
          <w:b/>
          <w:sz w:val="28"/>
          <w:szCs w:val="28"/>
        </w:rPr>
      </w:pPr>
      <w:r w:rsidRPr="00CC3577">
        <w:rPr>
          <w:rFonts w:ascii="Book Antiqua" w:hAnsi="Book Antiqua" w:cs="Consolas"/>
          <w:b/>
          <w:sz w:val="28"/>
          <w:szCs w:val="28"/>
        </w:rPr>
        <w:t>CONCESSIONÁRIA</w:t>
      </w:r>
    </w:p>
    <w:p w:rsidR="002A3D53" w:rsidRDefault="002A3D53" w:rsidP="002A3D53">
      <w:pPr>
        <w:pStyle w:val="BodyText25"/>
        <w:widowControl w:val="0"/>
        <w:spacing w:line="240" w:lineRule="auto"/>
        <w:ind w:right="-1"/>
        <w:contextualSpacing/>
        <w:jc w:val="center"/>
        <w:rPr>
          <w:rFonts w:ascii="Book Antiqua" w:hAnsi="Book Antiqua" w:cs="Consolas"/>
          <w:b/>
          <w:sz w:val="28"/>
          <w:szCs w:val="28"/>
        </w:rPr>
      </w:pPr>
    </w:p>
    <w:p w:rsidR="002A3D53" w:rsidRDefault="002A3D53" w:rsidP="002A3D53">
      <w:pPr>
        <w:pStyle w:val="BodyText25"/>
        <w:widowControl w:val="0"/>
        <w:spacing w:line="240" w:lineRule="auto"/>
        <w:ind w:right="-1"/>
        <w:contextualSpacing/>
        <w:jc w:val="center"/>
        <w:rPr>
          <w:rFonts w:ascii="Book Antiqua" w:hAnsi="Book Antiqua" w:cs="Consolas"/>
          <w:b/>
          <w:sz w:val="28"/>
          <w:szCs w:val="28"/>
        </w:rPr>
      </w:pPr>
    </w:p>
    <w:tbl>
      <w:tblPr>
        <w:tblW w:w="10396" w:type="dxa"/>
        <w:jc w:val="center"/>
        <w:tblCellMar>
          <w:left w:w="70" w:type="dxa"/>
          <w:right w:w="70" w:type="dxa"/>
        </w:tblCellMar>
        <w:tblLook w:val="0000" w:firstRow="0" w:lastRow="0" w:firstColumn="0" w:lastColumn="0" w:noHBand="0" w:noVBand="0"/>
      </w:tblPr>
      <w:tblGrid>
        <w:gridCol w:w="5524"/>
        <w:gridCol w:w="4872"/>
      </w:tblGrid>
      <w:tr w:rsidR="002A3D53" w:rsidRPr="00236D1C" w:rsidTr="00967563">
        <w:trPr>
          <w:trHeight w:val="720"/>
          <w:jc w:val="center"/>
        </w:trPr>
        <w:tc>
          <w:tcPr>
            <w:tcW w:w="5524" w:type="dxa"/>
          </w:tcPr>
          <w:p w:rsidR="002A3D53" w:rsidRPr="00236D1C" w:rsidRDefault="002A3D53" w:rsidP="00967563">
            <w:pPr>
              <w:autoSpaceDE w:val="0"/>
              <w:autoSpaceDN w:val="0"/>
              <w:adjustRightInd w:val="0"/>
              <w:ind w:left="0" w:right="-1"/>
              <w:rPr>
                <w:rFonts w:ascii="Book Antiqua" w:hAnsi="Book Antiqua" w:cs="Consolas"/>
                <w:b/>
                <w:sz w:val="28"/>
                <w:szCs w:val="28"/>
              </w:rPr>
            </w:pPr>
            <w:r w:rsidRPr="00236D1C">
              <w:rPr>
                <w:rFonts w:ascii="Book Antiqua" w:hAnsi="Book Antiqua" w:cs="Consolas"/>
                <w:b/>
                <w:sz w:val="28"/>
                <w:szCs w:val="28"/>
              </w:rPr>
              <w:lastRenderedPageBreak/>
              <w:t>TESTEMUNHAS:</w:t>
            </w:r>
          </w:p>
          <w:p w:rsidR="002A3D53" w:rsidRPr="00236D1C" w:rsidRDefault="002A3D53" w:rsidP="00967563">
            <w:pPr>
              <w:autoSpaceDE w:val="0"/>
              <w:autoSpaceDN w:val="0"/>
              <w:adjustRightInd w:val="0"/>
              <w:ind w:left="0" w:right="-1"/>
              <w:rPr>
                <w:rFonts w:ascii="Book Antiqua" w:hAnsi="Book Antiqua" w:cs="Consolas"/>
                <w:b/>
                <w:sz w:val="28"/>
                <w:szCs w:val="28"/>
              </w:rPr>
            </w:pPr>
          </w:p>
          <w:p w:rsidR="002A3D53" w:rsidRDefault="002A3D53" w:rsidP="00967563">
            <w:pPr>
              <w:autoSpaceDE w:val="0"/>
              <w:autoSpaceDN w:val="0"/>
              <w:adjustRightInd w:val="0"/>
              <w:ind w:left="0" w:right="-1"/>
              <w:rPr>
                <w:rFonts w:ascii="Book Antiqua" w:hAnsi="Book Antiqua" w:cs="Consolas"/>
                <w:b/>
                <w:sz w:val="28"/>
                <w:szCs w:val="28"/>
              </w:rPr>
            </w:pPr>
          </w:p>
          <w:p w:rsidR="002A3D53" w:rsidRPr="00236D1C" w:rsidRDefault="002A3D53" w:rsidP="00967563">
            <w:pPr>
              <w:autoSpaceDE w:val="0"/>
              <w:autoSpaceDN w:val="0"/>
              <w:adjustRightInd w:val="0"/>
              <w:ind w:left="0" w:right="-1"/>
              <w:rPr>
                <w:rFonts w:ascii="Book Antiqua" w:hAnsi="Book Antiqua" w:cs="Consolas"/>
                <w:b/>
                <w:sz w:val="28"/>
                <w:szCs w:val="28"/>
              </w:rPr>
            </w:pPr>
          </w:p>
          <w:p w:rsidR="002A3D53" w:rsidRPr="00236D1C" w:rsidRDefault="002A3D53" w:rsidP="00967563">
            <w:pPr>
              <w:autoSpaceDE w:val="0"/>
              <w:autoSpaceDN w:val="0"/>
              <w:adjustRightInd w:val="0"/>
              <w:ind w:left="0" w:right="-1"/>
              <w:jc w:val="center"/>
              <w:rPr>
                <w:rFonts w:ascii="Book Antiqua" w:hAnsi="Book Antiqua" w:cs="Consolas"/>
                <w:b/>
                <w:sz w:val="28"/>
                <w:szCs w:val="28"/>
              </w:rPr>
            </w:pPr>
            <w:r w:rsidRPr="00236D1C">
              <w:rPr>
                <w:rFonts w:ascii="Book Antiqua" w:hAnsi="Book Antiqua" w:cs="Consolas"/>
                <w:b/>
                <w:sz w:val="28"/>
                <w:szCs w:val="28"/>
              </w:rPr>
              <w:t>MARCUS VINICIUS C. DA SILVA</w:t>
            </w:r>
          </w:p>
          <w:p w:rsidR="002A3D53" w:rsidRPr="00236D1C" w:rsidRDefault="002A3D53" w:rsidP="00967563">
            <w:pPr>
              <w:autoSpaceDE w:val="0"/>
              <w:autoSpaceDN w:val="0"/>
              <w:adjustRightInd w:val="0"/>
              <w:ind w:left="0" w:right="-1"/>
              <w:jc w:val="center"/>
              <w:rPr>
                <w:rFonts w:ascii="Book Antiqua" w:hAnsi="Book Antiqua" w:cs="Consolas"/>
                <w:b/>
                <w:sz w:val="28"/>
                <w:szCs w:val="28"/>
              </w:rPr>
            </w:pPr>
            <w:r w:rsidRPr="00236D1C">
              <w:rPr>
                <w:rFonts w:ascii="Book Antiqua" w:hAnsi="Book Antiqua" w:cs="Consolas"/>
                <w:b/>
                <w:sz w:val="28"/>
                <w:szCs w:val="28"/>
              </w:rPr>
              <w:t>ENCARREGADO DE LICITAÇÕES</w:t>
            </w:r>
          </w:p>
          <w:p w:rsidR="002A3D53" w:rsidRPr="00F16AAF" w:rsidRDefault="002A3D53" w:rsidP="00967563">
            <w:pPr>
              <w:autoSpaceDE w:val="0"/>
              <w:autoSpaceDN w:val="0"/>
              <w:adjustRightInd w:val="0"/>
              <w:ind w:left="0" w:right="-1"/>
              <w:jc w:val="center"/>
              <w:rPr>
                <w:rFonts w:ascii="Book Antiqua" w:hAnsi="Book Antiqua" w:cs="Consolas"/>
                <w:b/>
                <w:sz w:val="28"/>
                <w:szCs w:val="28"/>
                <w:lang w:val="en-US"/>
              </w:rPr>
            </w:pPr>
            <w:r w:rsidRPr="00F16AAF">
              <w:rPr>
                <w:rFonts w:ascii="Book Antiqua" w:hAnsi="Book Antiqua" w:cs="Consolas"/>
                <w:b/>
                <w:sz w:val="28"/>
                <w:szCs w:val="28"/>
                <w:lang w:val="en-US"/>
              </w:rPr>
              <w:t>RG 33.595.537-X SSP/SP</w:t>
            </w:r>
          </w:p>
          <w:p w:rsidR="002A3D53" w:rsidRPr="003927B3" w:rsidRDefault="002A3D53" w:rsidP="00967563">
            <w:pPr>
              <w:autoSpaceDE w:val="0"/>
              <w:autoSpaceDN w:val="0"/>
              <w:adjustRightInd w:val="0"/>
              <w:ind w:left="0" w:right="-1"/>
              <w:jc w:val="center"/>
              <w:rPr>
                <w:rFonts w:ascii="Book Antiqua" w:hAnsi="Book Antiqua" w:cs="Consolas"/>
                <w:b/>
                <w:sz w:val="28"/>
                <w:szCs w:val="28"/>
                <w:lang w:val="en-US"/>
              </w:rPr>
            </w:pPr>
            <w:r w:rsidRPr="003927B3">
              <w:rPr>
                <w:rFonts w:ascii="Book Antiqua" w:hAnsi="Book Antiqua" w:cs="Consolas"/>
                <w:b/>
                <w:sz w:val="28"/>
                <w:szCs w:val="28"/>
                <w:lang w:val="en-US"/>
              </w:rPr>
              <w:t>CPF 360.724.808-70</w:t>
            </w:r>
          </w:p>
        </w:tc>
        <w:tc>
          <w:tcPr>
            <w:tcW w:w="4872" w:type="dxa"/>
          </w:tcPr>
          <w:p w:rsidR="002A3D53" w:rsidRPr="00F16AAF" w:rsidRDefault="002A3D53" w:rsidP="00967563">
            <w:pPr>
              <w:ind w:left="0" w:right="-1"/>
              <w:jc w:val="center"/>
              <w:rPr>
                <w:rFonts w:ascii="Book Antiqua" w:hAnsi="Book Antiqua" w:cs="Consolas"/>
                <w:b/>
                <w:sz w:val="28"/>
                <w:szCs w:val="28"/>
                <w:lang w:val="en-US"/>
              </w:rPr>
            </w:pPr>
          </w:p>
          <w:p w:rsidR="002A3D53" w:rsidRDefault="002A3D53" w:rsidP="00967563">
            <w:pPr>
              <w:ind w:left="0" w:right="-1"/>
              <w:jc w:val="center"/>
              <w:rPr>
                <w:rFonts w:ascii="Book Antiqua" w:hAnsi="Book Antiqua" w:cs="Consolas"/>
                <w:b/>
                <w:sz w:val="28"/>
                <w:szCs w:val="28"/>
                <w:lang w:val="en-US"/>
              </w:rPr>
            </w:pPr>
          </w:p>
          <w:p w:rsidR="002A3D53" w:rsidRPr="00F16AAF" w:rsidRDefault="002A3D53" w:rsidP="00967563">
            <w:pPr>
              <w:ind w:left="0" w:right="-1"/>
              <w:jc w:val="center"/>
              <w:rPr>
                <w:rFonts w:ascii="Book Antiqua" w:hAnsi="Book Antiqua" w:cs="Consolas"/>
                <w:b/>
                <w:sz w:val="28"/>
                <w:szCs w:val="28"/>
                <w:lang w:val="en-US"/>
              </w:rPr>
            </w:pPr>
          </w:p>
          <w:p w:rsidR="002A3D53" w:rsidRPr="00F16AAF" w:rsidRDefault="002A3D53" w:rsidP="00967563">
            <w:pPr>
              <w:autoSpaceDE w:val="0"/>
              <w:autoSpaceDN w:val="0"/>
              <w:adjustRightInd w:val="0"/>
              <w:ind w:left="0" w:right="-1"/>
              <w:jc w:val="center"/>
              <w:rPr>
                <w:rFonts w:ascii="Book Antiqua" w:hAnsi="Book Antiqua" w:cs="Consolas"/>
                <w:b/>
                <w:sz w:val="28"/>
                <w:szCs w:val="28"/>
                <w:lang w:val="en-US"/>
              </w:rPr>
            </w:pPr>
          </w:p>
          <w:p w:rsidR="002A3D53" w:rsidRPr="00236D1C" w:rsidRDefault="002A3D53" w:rsidP="00967563">
            <w:pPr>
              <w:autoSpaceDE w:val="0"/>
              <w:autoSpaceDN w:val="0"/>
              <w:adjustRightInd w:val="0"/>
              <w:ind w:left="0" w:right="-1"/>
              <w:jc w:val="center"/>
              <w:rPr>
                <w:rFonts w:ascii="Book Antiqua" w:hAnsi="Book Antiqua" w:cs="Consolas"/>
                <w:b/>
                <w:sz w:val="28"/>
                <w:szCs w:val="28"/>
              </w:rPr>
            </w:pPr>
            <w:r w:rsidRPr="00236D1C">
              <w:rPr>
                <w:rFonts w:ascii="Book Antiqua" w:hAnsi="Book Antiqua" w:cs="Consolas"/>
                <w:b/>
                <w:sz w:val="28"/>
                <w:szCs w:val="28"/>
              </w:rPr>
              <w:t>DUCIELE DA SILVA N. DE MELO</w:t>
            </w:r>
          </w:p>
          <w:p w:rsidR="002A3D53" w:rsidRPr="00236D1C" w:rsidRDefault="002A3D53" w:rsidP="00967563">
            <w:pPr>
              <w:autoSpaceDE w:val="0"/>
              <w:autoSpaceDN w:val="0"/>
              <w:adjustRightInd w:val="0"/>
              <w:ind w:left="0" w:right="-1"/>
              <w:jc w:val="center"/>
              <w:rPr>
                <w:rFonts w:ascii="Book Antiqua" w:hAnsi="Book Antiqua" w:cs="Consolas"/>
                <w:b/>
                <w:sz w:val="28"/>
                <w:szCs w:val="28"/>
              </w:rPr>
            </w:pPr>
            <w:r w:rsidRPr="00236D1C">
              <w:rPr>
                <w:rFonts w:ascii="Book Antiqua" w:hAnsi="Book Antiqua" w:cs="Consolas"/>
                <w:b/>
                <w:sz w:val="28"/>
                <w:szCs w:val="28"/>
              </w:rPr>
              <w:t>DIGITADORA</w:t>
            </w:r>
          </w:p>
          <w:p w:rsidR="002A3D53" w:rsidRPr="00236D1C" w:rsidRDefault="002A3D53" w:rsidP="00967563">
            <w:pPr>
              <w:autoSpaceDE w:val="0"/>
              <w:autoSpaceDN w:val="0"/>
              <w:adjustRightInd w:val="0"/>
              <w:ind w:left="0" w:right="-1"/>
              <w:jc w:val="center"/>
              <w:rPr>
                <w:rFonts w:ascii="Book Antiqua" w:hAnsi="Book Antiqua" w:cs="Consolas"/>
                <w:b/>
                <w:sz w:val="28"/>
                <w:szCs w:val="28"/>
              </w:rPr>
            </w:pPr>
            <w:r w:rsidRPr="00236D1C">
              <w:rPr>
                <w:rFonts w:ascii="Book Antiqua" w:hAnsi="Book Antiqua" w:cs="Consolas"/>
                <w:b/>
                <w:sz w:val="28"/>
                <w:szCs w:val="28"/>
              </w:rPr>
              <w:t>RG 35.796.208-4 SSP/SP</w:t>
            </w:r>
          </w:p>
          <w:p w:rsidR="002A3D53" w:rsidRPr="00236D1C" w:rsidRDefault="002A3D53" w:rsidP="00967563">
            <w:pPr>
              <w:autoSpaceDE w:val="0"/>
              <w:autoSpaceDN w:val="0"/>
              <w:adjustRightInd w:val="0"/>
              <w:ind w:left="0" w:right="-1"/>
              <w:jc w:val="center"/>
              <w:rPr>
                <w:rFonts w:ascii="Book Antiqua" w:hAnsi="Book Antiqua" w:cs="Consolas"/>
                <w:b/>
                <w:sz w:val="28"/>
                <w:szCs w:val="28"/>
              </w:rPr>
            </w:pPr>
            <w:r w:rsidRPr="00236D1C">
              <w:rPr>
                <w:rFonts w:ascii="Book Antiqua" w:hAnsi="Book Antiqua" w:cs="Consolas"/>
                <w:b/>
                <w:sz w:val="28"/>
                <w:szCs w:val="28"/>
              </w:rPr>
              <w:t>CPF 294.862.448-71</w:t>
            </w:r>
          </w:p>
        </w:tc>
      </w:tr>
    </w:tbl>
    <w:p w:rsidR="002A3D53" w:rsidRDefault="002A3D53" w:rsidP="002A3D53">
      <w:pPr>
        <w:autoSpaceDE w:val="0"/>
        <w:autoSpaceDN w:val="0"/>
        <w:adjustRightInd w:val="0"/>
        <w:ind w:left="0" w:right="-1"/>
        <w:rPr>
          <w:rFonts w:ascii="Book Antiqua" w:hAnsi="Book Antiqua" w:cs="Consolas"/>
          <w:b/>
          <w:sz w:val="28"/>
          <w:szCs w:val="28"/>
        </w:rPr>
      </w:pPr>
    </w:p>
    <w:p w:rsidR="002A3D53" w:rsidRPr="00236D1C" w:rsidRDefault="002A3D53" w:rsidP="002A3D53">
      <w:pPr>
        <w:autoSpaceDE w:val="0"/>
        <w:autoSpaceDN w:val="0"/>
        <w:adjustRightInd w:val="0"/>
        <w:ind w:left="0" w:right="-1"/>
        <w:rPr>
          <w:rFonts w:ascii="Book Antiqua" w:hAnsi="Book Antiqua" w:cs="Consolas"/>
          <w:b/>
          <w:sz w:val="28"/>
          <w:szCs w:val="28"/>
        </w:rPr>
      </w:pPr>
      <w:r w:rsidRPr="00236D1C">
        <w:rPr>
          <w:rFonts w:ascii="Book Antiqua" w:hAnsi="Book Antiqua" w:cs="Consolas"/>
          <w:b/>
          <w:sz w:val="28"/>
          <w:szCs w:val="28"/>
        </w:rPr>
        <w:t>GESTOR DO CONTRATO:</w:t>
      </w:r>
    </w:p>
    <w:p w:rsidR="002A3D53" w:rsidRDefault="002A3D53" w:rsidP="002A3D53">
      <w:pPr>
        <w:autoSpaceDE w:val="0"/>
        <w:autoSpaceDN w:val="0"/>
        <w:adjustRightInd w:val="0"/>
        <w:ind w:left="0" w:right="-1"/>
        <w:jc w:val="center"/>
        <w:rPr>
          <w:rFonts w:ascii="Book Antiqua" w:hAnsi="Book Antiqua" w:cs="Consolas"/>
          <w:sz w:val="28"/>
          <w:szCs w:val="28"/>
        </w:rPr>
      </w:pPr>
    </w:p>
    <w:p w:rsidR="002A3D53" w:rsidRDefault="002A3D53" w:rsidP="002A3D53">
      <w:pPr>
        <w:autoSpaceDE w:val="0"/>
        <w:autoSpaceDN w:val="0"/>
        <w:adjustRightInd w:val="0"/>
        <w:ind w:left="0" w:right="-1"/>
        <w:jc w:val="center"/>
        <w:rPr>
          <w:rFonts w:ascii="Book Antiqua" w:hAnsi="Book Antiqua" w:cs="Consolas"/>
          <w:sz w:val="28"/>
          <w:szCs w:val="28"/>
        </w:rPr>
      </w:pPr>
    </w:p>
    <w:p w:rsidR="002A3D53" w:rsidRDefault="002A3D53" w:rsidP="002A3D53">
      <w:pPr>
        <w:autoSpaceDE w:val="0"/>
        <w:autoSpaceDN w:val="0"/>
        <w:adjustRightInd w:val="0"/>
        <w:ind w:left="0" w:right="-1"/>
        <w:jc w:val="center"/>
        <w:rPr>
          <w:rFonts w:ascii="Book Antiqua" w:hAnsi="Book Antiqua" w:cs="Consolas"/>
          <w:sz w:val="28"/>
          <w:szCs w:val="28"/>
        </w:rPr>
      </w:pPr>
    </w:p>
    <w:p w:rsidR="00CB16B4" w:rsidRPr="00CB16B4" w:rsidRDefault="00CB16B4" w:rsidP="00CB16B4">
      <w:pPr>
        <w:autoSpaceDE w:val="0"/>
        <w:autoSpaceDN w:val="0"/>
        <w:adjustRightInd w:val="0"/>
        <w:ind w:left="0" w:right="-1"/>
        <w:jc w:val="center"/>
        <w:rPr>
          <w:rFonts w:ascii="Book Antiqua" w:hAnsi="Book Antiqua" w:cs="Consolas"/>
          <w:b/>
          <w:sz w:val="28"/>
          <w:szCs w:val="28"/>
        </w:rPr>
      </w:pPr>
      <w:r w:rsidRPr="00CB16B4">
        <w:rPr>
          <w:rFonts w:ascii="Book Antiqua" w:hAnsi="Book Antiqua"/>
          <w:b/>
          <w:sz w:val="28"/>
          <w:szCs w:val="28"/>
        </w:rPr>
        <w:t>VALDIR VIEIRA</w:t>
      </w:r>
    </w:p>
    <w:p w:rsidR="00CB16B4" w:rsidRPr="00CB16B4" w:rsidRDefault="00CB16B4" w:rsidP="00CB16B4">
      <w:pPr>
        <w:autoSpaceDE w:val="0"/>
        <w:autoSpaceDN w:val="0"/>
        <w:adjustRightInd w:val="0"/>
        <w:ind w:left="0" w:right="-1"/>
        <w:jc w:val="center"/>
        <w:rPr>
          <w:rFonts w:ascii="Book Antiqua" w:hAnsi="Book Antiqua" w:cs="Consolas"/>
          <w:b/>
          <w:sz w:val="28"/>
          <w:szCs w:val="28"/>
        </w:rPr>
      </w:pPr>
      <w:r w:rsidRPr="00CB16B4">
        <w:rPr>
          <w:rFonts w:ascii="Book Antiqua" w:hAnsi="Book Antiqua" w:cs="Consolas"/>
          <w:b/>
          <w:sz w:val="28"/>
          <w:szCs w:val="28"/>
        </w:rPr>
        <w:t>DIRETOR DE DIVISÃO DE COMUNICAÇÃO, CULTURA E TURISMO</w:t>
      </w:r>
    </w:p>
    <w:p w:rsidR="002A3D53" w:rsidRPr="00236D1C" w:rsidRDefault="00CB16B4" w:rsidP="00CB16B4">
      <w:pPr>
        <w:autoSpaceDE w:val="0"/>
        <w:autoSpaceDN w:val="0"/>
        <w:adjustRightInd w:val="0"/>
        <w:ind w:left="0" w:right="-1"/>
        <w:jc w:val="center"/>
        <w:rPr>
          <w:rFonts w:ascii="Book Antiqua" w:hAnsi="Book Antiqua" w:cs="Consolas"/>
          <w:sz w:val="28"/>
          <w:szCs w:val="28"/>
        </w:rPr>
      </w:pPr>
      <w:r w:rsidRPr="00490A81">
        <w:rPr>
          <w:rFonts w:ascii="Book Antiqua" w:hAnsi="Book Antiqua" w:cs="Consolas"/>
          <w:bCs/>
          <w:sz w:val="28"/>
          <w:szCs w:val="28"/>
        </w:rPr>
        <w:t xml:space="preserve">CPF nº </w:t>
      </w:r>
      <w:r w:rsidRPr="00490A81">
        <w:rPr>
          <w:rFonts w:ascii="Book Antiqua" w:hAnsi="Book Antiqua" w:cs="Consolas"/>
          <w:sz w:val="28"/>
          <w:szCs w:val="28"/>
        </w:rPr>
        <w:t>096.197.378-14</w:t>
      </w:r>
    </w:p>
    <w:p w:rsidR="002A3D53" w:rsidRDefault="002A3D53" w:rsidP="002A3D53">
      <w:pPr>
        <w:pStyle w:val="Ttulo01"/>
        <w:ind w:right="-1"/>
        <w:rPr>
          <w:rFonts w:ascii="Book Antiqua" w:hAnsi="Book Antiqua" w:cs="Consolas"/>
          <w:sz w:val="32"/>
          <w:szCs w:val="28"/>
        </w:rPr>
      </w:pPr>
    </w:p>
    <w:p w:rsidR="002A3D53" w:rsidRDefault="002A3D53" w:rsidP="002A3D53">
      <w:pPr>
        <w:pStyle w:val="Ttulo01"/>
        <w:ind w:right="-1"/>
        <w:rPr>
          <w:rFonts w:ascii="Book Antiqua" w:hAnsi="Book Antiqua" w:cs="Consolas"/>
          <w:sz w:val="32"/>
          <w:szCs w:val="28"/>
        </w:rPr>
      </w:pPr>
    </w:p>
    <w:p w:rsidR="002A3D53" w:rsidRDefault="002A3D53" w:rsidP="002A3D53">
      <w:pPr>
        <w:pStyle w:val="Ttulo01"/>
        <w:ind w:right="-1"/>
        <w:rPr>
          <w:rFonts w:ascii="Book Antiqua" w:hAnsi="Book Antiqua" w:cs="Consolas"/>
          <w:sz w:val="32"/>
          <w:szCs w:val="28"/>
        </w:rPr>
      </w:pPr>
    </w:p>
    <w:p w:rsidR="002A3D53" w:rsidRDefault="002A3D53">
      <w:pPr>
        <w:spacing w:after="160" w:line="259" w:lineRule="auto"/>
        <w:ind w:left="0" w:right="0"/>
        <w:jc w:val="left"/>
        <w:rPr>
          <w:rFonts w:ascii="Book Antiqua" w:eastAsia="Times New Roman" w:hAnsi="Book Antiqua" w:cs="Consolas"/>
          <w:b/>
          <w:bCs/>
          <w:caps/>
          <w:sz w:val="32"/>
          <w:szCs w:val="28"/>
          <w:lang w:eastAsia="pt-BR"/>
        </w:rPr>
      </w:pPr>
      <w:r>
        <w:rPr>
          <w:rFonts w:ascii="Book Antiqua" w:hAnsi="Book Antiqua" w:cs="Consolas"/>
          <w:sz w:val="32"/>
          <w:szCs w:val="28"/>
        </w:rPr>
        <w:br w:type="page"/>
      </w:r>
    </w:p>
    <w:p w:rsidR="002A3D53" w:rsidRPr="00B1584A" w:rsidRDefault="002A3D53" w:rsidP="002A3D53">
      <w:pPr>
        <w:pStyle w:val="Ttulo01"/>
        <w:ind w:right="-1"/>
        <w:rPr>
          <w:rFonts w:ascii="Book Antiqua" w:hAnsi="Book Antiqua" w:cs="Consolas"/>
          <w:sz w:val="32"/>
          <w:szCs w:val="28"/>
        </w:rPr>
      </w:pPr>
      <w:r w:rsidRPr="00B1584A">
        <w:rPr>
          <w:rFonts w:ascii="Book Antiqua" w:hAnsi="Book Antiqua" w:cs="Consolas"/>
          <w:sz w:val="32"/>
          <w:szCs w:val="28"/>
        </w:rPr>
        <w:lastRenderedPageBreak/>
        <w:t>TERMO DE CIÊNCIA E DE NOTIFICAÇÃO</w:t>
      </w:r>
    </w:p>
    <w:p w:rsidR="002A3D53" w:rsidRPr="00B1584A" w:rsidRDefault="002A3D53" w:rsidP="002A3D53">
      <w:pPr>
        <w:ind w:left="0" w:right="-1"/>
        <w:rPr>
          <w:rFonts w:ascii="Book Antiqua" w:hAnsi="Book Antiqua" w:cs="Consolas"/>
          <w:sz w:val="28"/>
          <w:szCs w:val="28"/>
        </w:rPr>
      </w:pPr>
    </w:p>
    <w:p w:rsidR="002A3D53" w:rsidRPr="00B1584A" w:rsidRDefault="002A3D53" w:rsidP="002A3D53">
      <w:pPr>
        <w:ind w:left="0" w:right="-1"/>
        <w:rPr>
          <w:rFonts w:ascii="Book Antiqua" w:hAnsi="Book Antiqua" w:cs="Consolas"/>
          <w:b/>
          <w:sz w:val="28"/>
          <w:szCs w:val="28"/>
        </w:rPr>
      </w:pPr>
      <w:r w:rsidRPr="00CC3577">
        <w:rPr>
          <w:rFonts w:ascii="Book Antiqua" w:hAnsi="Book Antiqua" w:cs="Consolas"/>
          <w:b/>
          <w:sz w:val="28"/>
          <w:szCs w:val="28"/>
        </w:rPr>
        <w:t>CONCEDENTE</w:t>
      </w:r>
      <w:r w:rsidRPr="00B1584A">
        <w:rPr>
          <w:rFonts w:ascii="Book Antiqua" w:hAnsi="Book Antiqua" w:cs="Consolas"/>
          <w:b/>
          <w:sz w:val="28"/>
          <w:szCs w:val="28"/>
        </w:rPr>
        <w:t xml:space="preserve">: </w:t>
      </w:r>
      <w:r w:rsidRPr="00B1584A">
        <w:rPr>
          <w:rFonts w:ascii="Book Antiqua" w:hAnsi="Book Antiqua" w:cs="Consolas"/>
          <w:b/>
          <w:bCs/>
          <w:sz w:val="28"/>
          <w:szCs w:val="28"/>
        </w:rPr>
        <w:t>MUNICÍPIO DE PIRAJUÍ</w:t>
      </w:r>
    </w:p>
    <w:p w:rsidR="002A3D53" w:rsidRPr="00033735" w:rsidRDefault="002A3D53" w:rsidP="002A3D53">
      <w:pPr>
        <w:ind w:left="0" w:right="-1"/>
        <w:rPr>
          <w:rFonts w:ascii="Book Antiqua" w:eastAsia="Times New Roman" w:hAnsi="Book Antiqua" w:cs="Consolas"/>
          <w:b/>
          <w:sz w:val="28"/>
          <w:szCs w:val="28"/>
          <w:lang w:eastAsia="pt-BR"/>
        </w:rPr>
      </w:pPr>
      <w:r w:rsidRPr="00CC3577">
        <w:rPr>
          <w:rFonts w:ascii="Book Antiqua" w:hAnsi="Book Antiqua" w:cs="Consolas"/>
          <w:b/>
          <w:sz w:val="28"/>
          <w:szCs w:val="28"/>
        </w:rPr>
        <w:t>CONCESSIONÁRIA</w:t>
      </w:r>
      <w:r w:rsidRPr="00B1584A">
        <w:rPr>
          <w:rFonts w:ascii="Book Antiqua" w:hAnsi="Book Antiqua" w:cs="Consolas"/>
          <w:b/>
          <w:sz w:val="28"/>
          <w:szCs w:val="28"/>
        </w:rPr>
        <w:t xml:space="preserve">: </w:t>
      </w:r>
      <w:r w:rsidRPr="00526A31">
        <w:rPr>
          <w:rFonts w:ascii="Book Antiqua" w:eastAsia="MS Mincho" w:hAnsi="Book Antiqua" w:cs="Consolas"/>
          <w:b/>
          <w:sz w:val="28"/>
          <w:szCs w:val="28"/>
        </w:rPr>
        <w:t>EMPRESA</w:t>
      </w:r>
      <w:r w:rsidRPr="00526A31">
        <w:rPr>
          <w:rFonts w:ascii="Book Antiqua" w:hAnsi="Book Antiqua"/>
          <w:sz w:val="28"/>
          <w:szCs w:val="28"/>
        </w:rPr>
        <w:t xml:space="preserve"> </w:t>
      </w:r>
      <w:r>
        <w:rPr>
          <w:rFonts w:ascii="Book Antiqua" w:hAnsi="Book Antiqua" w:cs="Consolas"/>
          <w:b/>
          <w:sz w:val="28"/>
          <w:szCs w:val="28"/>
        </w:rPr>
        <w:t>MFE BUSINESS ORGANIZAÇÃO DE FESTAS E EVENTOS EIRELI</w:t>
      </w:r>
    </w:p>
    <w:p w:rsidR="002A3D53" w:rsidRPr="00B1584A" w:rsidRDefault="002A3D53" w:rsidP="002A3D53">
      <w:pPr>
        <w:ind w:left="0" w:right="-1"/>
        <w:rPr>
          <w:rFonts w:ascii="Book Antiqua" w:hAnsi="Book Antiqua" w:cs="Consolas"/>
          <w:sz w:val="28"/>
          <w:szCs w:val="28"/>
        </w:rPr>
      </w:pPr>
      <w:r w:rsidRPr="00B1584A">
        <w:rPr>
          <w:rFonts w:ascii="Book Antiqua" w:hAnsi="Book Antiqua" w:cs="Consolas"/>
          <w:b/>
          <w:sz w:val="28"/>
          <w:szCs w:val="28"/>
        </w:rPr>
        <w:t>CONTRATO Nº (DE ORIGEM):</w:t>
      </w:r>
      <w:r w:rsidRPr="00B1584A">
        <w:rPr>
          <w:rFonts w:ascii="Book Antiqua" w:hAnsi="Book Antiqua" w:cs="Consolas"/>
          <w:sz w:val="28"/>
          <w:szCs w:val="28"/>
        </w:rPr>
        <w:t xml:space="preserve"> </w:t>
      </w:r>
      <w:r>
        <w:rPr>
          <w:rFonts w:ascii="Book Antiqua" w:hAnsi="Book Antiqua" w:cs="Consolas"/>
          <w:sz w:val="28"/>
          <w:szCs w:val="28"/>
        </w:rPr>
        <w:t>068/2019</w:t>
      </w:r>
    </w:p>
    <w:p w:rsidR="002A3D53" w:rsidRPr="003202BC" w:rsidRDefault="002A3D53" w:rsidP="002A3D53">
      <w:pPr>
        <w:autoSpaceDE w:val="0"/>
        <w:autoSpaceDN w:val="0"/>
        <w:adjustRightInd w:val="0"/>
        <w:ind w:left="0" w:right="-1"/>
        <w:rPr>
          <w:rFonts w:ascii="Book Antiqua" w:hAnsi="Book Antiqua" w:cs="Consolas"/>
          <w:sz w:val="28"/>
          <w:szCs w:val="28"/>
        </w:rPr>
      </w:pPr>
      <w:r w:rsidRPr="00B1584A">
        <w:rPr>
          <w:rFonts w:ascii="Book Antiqua" w:hAnsi="Book Antiqua" w:cs="Consolas"/>
          <w:b/>
          <w:sz w:val="28"/>
          <w:szCs w:val="28"/>
        </w:rPr>
        <w:t>OBJETO:</w:t>
      </w:r>
      <w:r w:rsidRPr="00B1584A">
        <w:rPr>
          <w:rFonts w:ascii="Book Antiqua" w:hAnsi="Book Antiqua" w:cs="Consolas"/>
          <w:sz w:val="28"/>
          <w:szCs w:val="28"/>
        </w:rPr>
        <w:t xml:space="preserve"> </w:t>
      </w:r>
      <w:r w:rsidRPr="00CC3577">
        <w:rPr>
          <w:rFonts w:ascii="Book Antiqua" w:hAnsi="Book Antiqua" w:cs="Consolas"/>
          <w:sz w:val="28"/>
          <w:szCs w:val="28"/>
        </w:rPr>
        <w:t xml:space="preserve">O presente contrato tem por objeto, </w:t>
      </w:r>
      <w:r w:rsidRPr="00A57645">
        <w:rPr>
          <w:rStyle w:val="Forte"/>
          <w:rFonts w:ascii="Book Antiqua" w:hAnsi="Book Antiqua" w:cs="Consolas"/>
          <w:b w:val="0"/>
          <w:sz w:val="28"/>
          <w:szCs w:val="28"/>
        </w:rPr>
        <w:t>a</w:t>
      </w:r>
      <w:r w:rsidRPr="00CC3577">
        <w:rPr>
          <w:rStyle w:val="Forte"/>
          <w:rFonts w:ascii="Book Antiqua" w:hAnsi="Book Antiqua" w:cs="Consolas"/>
          <w:sz w:val="28"/>
          <w:szCs w:val="28"/>
        </w:rPr>
        <w:t xml:space="preserve"> </w:t>
      </w:r>
      <w:r w:rsidRPr="0057481C">
        <w:rPr>
          <w:rStyle w:val="Forte"/>
          <w:rFonts w:ascii="Book Antiqua" w:hAnsi="Book Antiqua" w:cs="Consolas"/>
          <w:sz w:val="28"/>
          <w:szCs w:val="28"/>
        </w:rPr>
        <w:t>CONCESSÃO REMUNERADA DE DIREITO REAL DE USO DAS ÁREAS</w:t>
      </w:r>
      <w:r w:rsidRPr="0057481C">
        <w:rPr>
          <w:rStyle w:val="Forte"/>
          <w:rFonts w:ascii="Book Antiqua" w:hAnsi="Book Antiqua" w:cs="Consolas"/>
          <w:b w:val="0"/>
          <w:sz w:val="28"/>
          <w:szCs w:val="28"/>
        </w:rPr>
        <w:t xml:space="preserve"> </w:t>
      </w:r>
      <w:r w:rsidRPr="0057481C">
        <w:rPr>
          <w:rFonts w:ascii="Book Antiqua" w:hAnsi="Book Antiqua" w:cs="Consolas"/>
          <w:b/>
          <w:sz w:val="28"/>
          <w:szCs w:val="28"/>
        </w:rPr>
        <w:t xml:space="preserve">DO </w:t>
      </w:r>
      <w:r w:rsidRPr="0057481C">
        <w:rPr>
          <w:rFonts w:ascii="Book Antiqua" w:hAnsi="Book Antiqua" w:cs="Consolas"/>
          <w:b/>
          <w:bCs/>
          <w:sz w:val="28"/>
          <w:szCs w:val="28"/>
        </w:rPr>
        <w:t>3</w:t>
      </w:r>
      <w:r w:rsidRPr="0057481C">
        <w:rPr>
          <w:rFonts w:ascii="Book Antiqua" w:hAnsi="Book Antiqua" w:cs="Consolas"/>
          <w:b/>
          <w:sz w:val="28"/>
          <w:szCs w:val="28"/>
        </w:rPr>
        <w:t>º PIRAJUÍ RODEIO FEST</w:t>
      </w:r>
      <w:r w:rsidRPr="004B2413">
        <w:rPr>
          <w:rFonts w:ascii="Book Antiqua" w:hAnsi="Book Antiqua" w:cs="Consolas"/>
          <w:sz w:val="28"/>
          <w:szCs w:val="28"/>
        </w:rPr>
        <w:t xml:space="preserve">, nos dias </w:t>
      </w:r>
      <w:r>
        <w:rPr>
          <w:rFonts w:ascii="Book Antiqua" w:hAnsi="Book Antiqua" w:cs="Consolas"/>
          <w:sz w:val="28"/>
          <w:szCs w:val="28"/>
        </w:rPr>
        <w:t xml:space="preserve">07, 08, 09 e 10 de novembro </w:t>
      </w:r>
      <w:r w:rsidRPr="004B2413">
        <w:rPr>
          <w:rFonts w:ascii="Book Antiqua" w:hAnsi="Book Antiqua" w:cs="Consolas"/>
          <w:sz w:val="28"/>
          <w:szCs w:val="28"/>
        </w:rPr>
        <w:t>de 2019</w:t>
      </w:r>
      <w:r w:rsidRPr="0057481C">
        <w:rPr>
          <w:rStyle w:val="Forte"/>
          <w:rFonts w:ascii="Book Antiqua" w:hAnsi="Book Antiqua" w:cs="Consolas"/>
          <w:b w:val="0"/>
          <w:sz w:val="28"/>
          <w:szCs w:val="28"/>
        </w:rPr>
        <w:t>, no</w:t>
      </w:r>
      <w:r w:rsidRPr="004B2413">
        <w:rPr>
          <w:rStyle w:val="Forte"/>
          <w:rFonts w:ascii="Book Antiqua" w:hAnsi="Book Antiqua" w:cs="Consolas"/>
          <w:sz w:val="28"/>
          <w:szCs w:val="28"/>
        </w:rPr>
        <w:t xml:space="preserve"> </w:t>
      </w:r>
      <w:r>
        <w:rPr>
          <w:rFonts w:ascii="Book Antiqua" w:hAnsi="Book Antiqua" w:cs="Consolas"/>
          <w:sz w:val="28"/>
          <w:szCs w:val="28"/>
        </w:rPr>
        <w:t>Ginásio d</w:t>
      </w:r>
      <w:r w:rsidRPr="00E165DF">
        <w:rPr>
          <w:rFonts w:ascii="Book Antiqua" w:hAnsi="Book Antiqua" w:cs="Consolas"/>
          <w:sz w:val="28"/>
          <w:szCs w:val="28"/>
        </w:rPr>
        <w:t>e Esportes “</w:t>
      </w:r>
      <w:proofErr w:type="spellStart"/>
      <w:r w:rsidRPr="00E165DF">
        <w:rPr>
          <w:rFonts w:ascii="Book Antiqua" w:hAnsi="Book Antiqua" w:cs="Consolas"/>
          <w:sz w:val="28"/>
          <w:szCs w:val="28"/>
        </w:rPr>
        <w:t>Satílio</w:t>
      </w:r>
      <w:proofErr w:type="spellEnd"/>
      <w:r w:rsidRPr="00E165DF">
        <w:rPr>
          <w:rFonts w:ascii="Book Antiqua" w:hAnsi="Book Antiqua" w:cs="Consolas"/>
          <w:sz w:val="28"/>
          <w:szCs w:val="28"/>
        </w:rPr>
        <w:t xml:space="preserve"> </w:t>
      </w:r>
      <w:r>
        <w:rPr>
          <w:rFonts w:ascii="Book Antiqua" w:hAnsi="Book Antiqua" w:cs="Consolas"/>
          <w:sz w:val="28"/>
          <w:szCs w:val="28"/>
        </w:rPr>
        <w:t>d</w:t>
      </w:r>
      <w:r w:rsidRPr="00E165DF">
        <w:rPr>
          <w:rFonts w:ascii="Book Antiqua" w:hAnsi="Book Antiqua" w:cs="Consolas"/>
          <w:sz w:val="28"/>
          <w:szCs w:val="28"/>
        </w:rPr>
        <w:t>e Lima”</w:t>
      </w:r>
      <w:r w:rsidRPr="0057481C">
        <w:rPr>
          <w:rStyle w:val="Forte"/>
          <w:rFonts w:ascii="Book Antiqua" w:hAnsi="Book Antiqua" w:cs="Consolas"/>
          <w:b w:val="0"/>
          <w:sz w:val="28"/>
          <w:szCs w:val="28"/>
        </w:rPr>
        <w:t xml:space="preserve">, </w:t>
      </w:r>
      <w:r w:rsidRPr="0057481C">
        <w:rPr>
          <w:rStyle w:val="Forte"/>
          <w:rFonts w:ascii="Book Antiqua" w:hAnsi="Book Antiqua"/>
          <w:b w:val="0"/>
          <w:sz w:val="28"/>
          <w:szCs w:val="28"/>
        </w:rPr>
        <w:t>localizado na Avenida</w:t>
      </w:r>
      <w:r w:rsidRPr="004B2413">
        <w:rPr>
          <w:rFonts w:ascii="Book Antiqua" w:hAnsi="Book Antiqua" w:cs="Arial"/>
          <w:b/>
          <w:bCs/>
          <w:sz w:val="28"/>
          <w:szCs w:val="28"/>
        </w:rPr>
        <w:t xml:space="preserve"> </w:t>
      </w:r>
      <w:r w:rsidRPr="004B2413">
        <w:rPr>
          <w:rFonts w:ascii="Book Antiqua" w:hAnsi="Book Antiqua" w:cs="Arial"/>
          <w:bCs/>
          <w:sz w:val="28"/>
          <w:szCs w:val="28"/>
        </w:rPr>
        <w:t xml:space="preserve">Afonso Pena s/nº – </w:t>
      </w:r>
      <w:r>
        <w:rPr>
          <w:rFonts w:ascii="Book Antiqua" w:hAnsi="Book Antiqua" w:cs="Arial"/>
          <w:bCs/>
          <w:sz w:val="28"/>
          <w:szCs w:val="28"/>
        </w:rPr>
        <w:t xml:space="preserve">Bairro </w:t>
      </w:r>
      <w:r w:rsidRPr="004B2413">
        <w:rPr>
          <w:rFonts w:ascii="Book Antiqua" w:hAnsi="Book Antiqua" w:cs="Arial"/>
          <w:bCs/>
          <w:sz w:val="28"/>
          <w:szCs w:val="28"/>
        </w:rPr>
        <w:t>Vila Ortiz – Pirajuí – SP</w:t>
      </w:r>
      <w:r w:rsidRPr="004B2413">
        <w:rPr>
          <w:rFonts w:ascii="Book Antiqua" w:hAnsi="Book Antiqua" w:cs="Consolas"/>
          <w:bCs/>
          <w:sz w:val="28"/>
          <w:szCs w:val="28"/>
        </w:rPr>
        <w:t>,</w:t>
      </w:r>
      <w:r w:rsidRPr="004B2413">
        <w:rPr>
          <w:rFonts w:ascii="Book Antiqua" w:hAnsi="Book Antiqua" w:cs="Consolas"/>
          <w:b/>
          <w:bCs/>
          <w:sz w:val="28"/>
          <w:szCs w:val="28"/>
        </w:rPr>
        <w:t xml:space="preserve"> </w:t>
      </w:r>
      <w:r w:rsidRPr="004B2413">
        <w:rPr>
          <w:rFonts w:ascii="Book Antiqua" w:hAnsi="Book Antiqua" w:cs="Consolas"/>
          <w:sz w:val="28"/>
          <w:szCs w:val="28"/>
        </w:rPr>
        <w:t xml:space="preserve">conforme especificações constantes do </w:t>
      </w:r>
      <w:r w:rsidRPr="004B2413">
        <w:rPr>
          <w:rFonts w:ascii="Book Antiqua" w:hAnsi="Book Antiqua" w:cs="Consolas"/>
          <w:b/>
          <w:sz w:val="28"/>
          <w:szCs w:val="28"/>
        </w:rPr>
        <w:t>Anexo I – Termo de Referência</w:t>
      </w:r>
      <w:r w:rsidRPr="00230600">
        <w:rPr>
          <w:rFonts w:ascii="Book Antiqua" w:hAnsi="Book Antiqua" w:cs="Consolas"/>
          <w:sz w:val="28"/>
          <w:szCs w:val="28"/>
        </w:rPr>
        <w:t>.</w:t>
      </w:r>
    </w:p>
    <w:p w:rsidR="002A3D53" w:rsidRPr="00B1584A" w:rsidRDefault="002A3D53" w:rsidP="002A3D53">
      <w:pPr>
        <w:ind w:left="0" w:right="-1"/>
        <w:rPr>
          <w:rFonts w:ascii="Book Antiqua" w:hAnsi="Book Antiqua" w:cs="Consolas"/>
          <w:sz w:val="28"/>
          <w:szCs w:val="28"/>
        </w:rPr>
      </w:pPr>
      <w:r w:rsidRPr="00B1584A">
        <w:rPr>
          <w:rFonts w:ascii="Book Antiqua" w:hAnsi="Book Antiqua" w:cs="Consolas"/>
          <w:b/>
          <w:sz w:val="28"/>
          <w:szCs w:val="28"/>
        </w:rPr>
        <w:t>ADVOGADO/Nº OAB:</w:t>
      </w:r>
      <w:r w:rsidRPr="00B1584A">
        <w:rPr>
          <w:rFonts w:ascii="Book Antiqua" w:hAnsi="Book Antiqua" w:cs="Consolas"/>
          <w:sz w:val="28"/>
          <w:szCs w:val="28"/>
        </w:rPr>
        <w:t xml:space="preserve"> Bruno Vilela </w:t>
      </w:r>
      <w:proofErr w:type="spellStart"/>
      <w:r w:rsidRPr="00B1584A">
        <w:rPr>
          <w:rFonts w:ascii="Book Antiqua" w:hAnsi="Book Antiqua" w:cs="Consolas"/>
          <w:sz w:val="28"/>
          <w:szCs w:val="28"/>
        </w:rPr>
        <w:t>Zuquieri</w:t>
      </w:r>
      <w:proofErr w:type="spellEnd"/>
      <w:r w:rsidRPr="00B1584A">
        <w:rPr>
          <w:rFonts w:ascii="Book Antiqua" w:hAnsi="Book Antiqua" w:cs="Consolas"/>
          <w:sz w:val="28"/>
          <w:szCs w:val="28"/>
        </w:rPr>
        <w:t xml:space="preserve"> / 209.005</w:t>
      </w:r>
    </w:p>
    <w:p w:rsidR="002A3D53" w:rsidRPr="00B1584A" w:rsidRDefault="002A3D53" w:rsidP="002A3D53">
      <w:pPr>
        <w:ind w:left="0" w:right="-1"/>
        <w:rPr>
          <w:rFonts w:ascii="Book Antiqua" w:hAnsi="Book Antiqua" w:cs="Consolas"/>
          <w:sz w:val="28"/>
          <w:szCs w:val="28"/>
        </w:rPr>
      </w:pPr>
    </w:p>
    <w:p w:rsidR="002A3D53" w:rsidRPr="00B1584A" w:rsidRDefault="002A3D53" w:rsidP="002A3D53">
      <w:pPr>
        <w:ind w:left="0" w:right="-1"/>
        <w:rPr>
          <w:rFonts w:ascii="Book Antiqua" w:hAnsi="Book Antiqua" w:cs="Consolas"/>
          <w:sz w:val="28"/>
          <w:szCs w:val="28"/>
        </w:rPr>
      </w:pPr>
      <w:r w:rsidRPr="00B1584A">
        <w:rPr>
          <w:rFonts w:ascii="Book Antiqua" w:hAnsi="Book Antiqua" w:cs="Consolas"/>
          <w:sz w:val="28"/>
          <w:szCs w:val="28"/>
        </w:rPr>
        <w:t>Pelo presente TERMO, nós, abaixo identificados:</w:t>
      </w:r>
    </w:p>
    <w:p w:rsidR="002A3D53" w:rsidRPr="00B1584A" w:rsidRDefault="002A3D53" w:rsidP="002A3D53">
      <w:pPr>
        <w:ind w:left="0" w:right="-1"/>
        <w:rPr>
          <w:rFonts w:ascii="Book Antiqua" w:hAnsi="Book Antiqua" w:cs="Consolas"/>
          <w:b/>
          <w:sz w:val="28"/>
          <w:szCs w:val="28"/>
        </w:rPr>
      </w:pPr>
    </w:p>
    <w:p w:rsidR="002A3D53" w:rsidRPr="00B1584A" w:rsidRDefault="002A3D53" w:rsidP="002A3D53">
      <w:pPr>
        <w:ind w:left="0" w:right="-1"/>
        <w:rPr>
          <w:rFonts w:ascii="Book Antiqua" w:hAnsi="Book Antiqua" w:cs="Consolas"/>
          <w:b/>
          <w:sz w:val="28"/>
          <w:szCs w:val="28"/>
        </w:rPr>
      </w:pPr>
      <w:proofErr w:type="gramStart"/>
      <w:r w:rsidRPr="00B1584A">
        <w:rPr>
          <w:rFonts w:ascii="Book Antiqua" w:hAnsi="Book Antiqua" w:cs="Consolas"/>
          <w:b/>
          <w:sz w:val="28"/>
          <w:szCs w:val="28"/>
        </w:rPr>
        <w:t>1.</w:t>
      </w:r>
      <w:r w:rsidRPr="00B1584A">
        <w:rPr>
          <w:rFonts w:ascii="Book Antiqua" w:hAnsi="Book Antiqua" w:cs="Consolas"/>
          <w:b/>
          <w:sz w:val="28"/>
          <w:szCs w:val="28"/>
        </w:rPr>
        <w:tab/>
        <w:t>Estamos</w:t>
      </w:r>
      <w:proofErr w:type="gramEnd"/>
      <w:r w:rsidRPr="00B1584A">
        <w:rPr>
          <w:rFonts w:ascii="Book Antiqua" w:hAnsi="Book Antiqua" w:cs="Consolas"/>
          <w:b/>
          <w:sz w:val="28"/>
          <w:szCs w:val="28"/>
        </w:rPr>
        <w:t xml:space="preserve"> CIENTES de que:</w:t>
      </w:r>
    </w:p>
    <w:p w:rsidR="002A3D53" w:rsidRPr="00B1584A" w:rsidRDefault="002A3D53" w:rsidP="002A3D53">
      <w:pPr>
        <w:ind w:left="0" w:right="-1"/>
        <w:rPr>
          <w:rFonts w:ascii="Book Antiqua" w:hAnsi="Book Antiqua" w:cs="Consolas"/>
          <w:sz w:val="28"/>
          <w:szCs w:val="28"/>
        </w:rPr>
      </w:pPr>
      <w:r w:rsidRPr="00B1584A">
        <w:rPr>
          <w:rFonts w:ascii="Book Antiqua" w:hAnsi="Book Antiqua" w:cs="Consolas"/>
          <w:sz w:val="28"/>
          <w:szCs w:val="28"/>
        </w:rPr>
        <w:t>a)</w:t>
      </w:r>
      <w:r w:rsidRPr="00B1584A">
        <w:rPr>
          <w:rFonts w:ascii="Book Antiqua" w:hAnsi="Book Antiqua" w:cs="Consolas"/>
          <w:sz w:val="28"/>
          <w:szCs w:val="28"/>
        </w:rPr>
        <w:tab/>
        <w:t>o ajuste acima referido estará sujeito a análise e julgamento pelo Tribunal de Contas do Estado de São Paulo, cujo trâmite processual ocorrerá pelo sistema eletrônico;</w:t>
      </w:r>
    </w:p>
    <w:p w:rsidR="002A3D53" w:rsidRPr="00B1584A" w:rsidRDefault="002A3D53" w:rsidP="002A3D53">
      <w:pPr>
        <w:ind w:left="0" w:right="-1"/>
        <w:rPr>
          <w:rFonts w:ascii="Book Antiqua" w:hAnsi="Book Antiqua" w:cs="Consolas"/>
          <w:sz w:val="28"/>
          <w:szCs w:val="28"/>
        </w:rPr>
      </w:pPr>
      <w:r w:rsidRPr="00B1584A">
        <w:rPr>
          <w:rFonts w:ascii="Book Antiqua" w:hAnsi="Book Antiqua" w:cs="Consolas"/>
          <w:sz w:val="28"/>
          <w:szCs w:val="28"/>
        </w:rPr>
        <w:t>b)</w:t>
      </w:r>
      <w:r w:rsidRPr="00B1584A">
        <w:rPr>
          <w:rFonts w:ascii="Book Antiqua" w:hAnsi="Book Antiqua" w:cs="Consolas"/>
          <w:sz w:val="28"/>
          <w:szCs w:val="28"/>
        </w:rPr>
        <w:tab/>
        <w:t>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w:t>
      </w:r>
    </w:p>
    <w:p w:rsidR="002A3D53" w:rsidRPr="00B1584A" w:rsidRDefault="002A3D53" w:rsidP="002A3D53">
      <w:pPr>
        <w:ind w:left="0" w:right="-1"/>
        <w:rPr>
          <w:rFonts w:ascii="Book Antiqua" w:hAnsi="Book Antiqua" w:cs="Consolas"/>
          <w:sz w:val="28"/>
          <w:szCs w:val="28"/>
        </w:rPr>
      </w:pPr>
      <w:r w:rsidRPr="00B1584A">
        <w:rPr>
          <w:rFonts w:ascii="Book Antiqua" w:hAnsi="Book Antiqua" w:cs="Consolas"/>
          <w:sz w:val="28"/>
          <w:szCs w:val="28"/>
        </w:rPr>
        <w:t>c)</w:t>
      </w:r>
      <w:r w:rsidRPr="00B1584A">
        <w:rPr>
          <w:rFonts w:ascii="Book Antiqua" w:hAnsi="Book Antiqua" w:cs="Consolas"/>
          <w:sz w:val="28"/>
          <w:szCs w:val="28"/>
        </w:rPr>
        <w:tab/>
        <w:t>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rsidR="002A3D53" w:rsidRPr="00B1584A" w:rsidRDefault="002A3D53" w:rsidP="002A3D53">
      <w:pPr>
        <w:ind w:left="0" w:right="-1"/>
        <w:rPr>
          <w:rFonts w:ascii="Book Antiqua" w:hAnsi="Book Antiqua" w:cs="Consolas"/>
          <w:sz w:val="28"/>
          <w:szCs w:val="28"/>
        </w:rPr>
      </w:pPr>
      <w:proofErr w:type="gramStart"/>
      <w:r w:rsidRPr="00B1584A">
        <w:rPr>
          <w:rFonts w:ascii="Book Antiqua" w:hAnsi="Book Antiqua" w:cs="Consolas"/>
          <w:sz w:val="28"/>
          <w:szCs w:val="28"/>
        </w:rPr>
        <w:t>d)</w:t>
      </w:r>
      <w:r w:rsidRPr="00B1584A">
        <w:rPr>
          <w:rFonts w:ascii="Book Antiqua" w:hAnsi="Book Antiqua" w:cs="Consolas"/>
          <w:sz w:val="28"/>
          <w:szCs w:val="28"/>
        </w:rPr>
        <w:tab/>
        <w:t>Qualquer</w:t>
      </w:r>
      <w:proofErr w:type="gramEnd"/>
      <w:r w:rsidRPr="00B1584A">
        <w:rPr>
          <w:rFonts w:ascii="Book Antiqua" w:hAnsi="Book Antiqua" w:cs="Consolas"/>
          <w:sz w:val="28"/>
          <w:szCs w:val="28"/>
        </w:rPr>
        <w:t xml:space="preserve"> alteração de endereço – residencial ou eletrônico – ou telefones de contato deverá ser comunicada pelo interessado, peticionando no processo.</w:t>
      </w:r>
    </w:p>
    <w:p w:rsidR="002A3D53" w:rsidRDefault="002A3D53" w:rsidP="002A3D53">
      <w:pPr>
        <w:ind w:left="0" w:right="-1"/>
        <w:rPr>
          <w:rFonts w:ascii="Book Antiqua" w:hAnsi="Book Antiqua" w:cs="Consolas"/>
          <w:b/>
          <w:sz w:val="28"/>
          <w:szCs w:val="28"/>
        </w:rPr>
      </w:pPr>
    </w:p>
    <w:p w:rsidR="002A3D53" w:rsidRPr="00B1584A" w:rsidRDefault="002A3D53" w:rsidP="002A3D53">
      <w:pPr>
        <w:ind w:left="0" w:right="-1"/>
        <w:rPr>
          <w:rFonts w:ascii="Book Antiqua" w:hAnsi="Book Antiqua" w:cs="Consolas"/>
          <w:b/>
          <w:sz w:val="28"/>
          <w:szCs w:val="28"/>
        </w:rPr>
      </w:pPr>
    </w:p>
    <w:p w:rsidR="002A3D53" w:rsidRPr="00B1584A" w:rsidRDefault="002A3D53" w:rsidP="002A3D53">
      <w:pPr>
        <w:ind w:left="0" w:right="-1"/>
        <w:rPr>
          <w:rFonts w:ascii="Book Antiqua" w:hAnsi="Book Antiqua" w:cs="Consolas"/>
          <w:b/>
          <w:sz w:val="28"/>
          <w:szCs w:val="28"/>
        </w:rPr>
      </w:pPr>
      <w:r w:rsidRPr="00B1584A">
        <w:rPr>
          <w:rFonts w:ascii="Book Antiqua" w:hAnsi="Book Antiqua" w:cs="Consolas"/>
          <w:b/>
          <w:sz w:val="28"/>
          <w:szCs w:val="28"/>
        </w:rPr>
        <w:lastRenderedPageBreak/>
        <w:t>2.</w:t>
      </w:r>
      <w:r w:rsidRPr="00B1584A">
        <w:rPr>
          <w:rFonts w:ascii="Book Antiqua" w:hAnsi="Book Antiqua" w:cs="Consolas"/>
          <w:b/>
          <w:sz w:val="28"/>
          <w:szCs w:val="28"/>
        </w:rPr>
        <w:tab/>
        <w:t>Damo-nos por NOTIFICADOS para:</w:t>
      </w:r>
    </w:p>
    <w:p w:rsidR="002A3D53" w:rsidRPr="00B1584A" w:rsidRDefault="002A3D53" w:rsidP="002A3D53">
      <w:pPr>
        <w:ind w:left="0" w:right="-1"/>
        <w:rPr>
          <w:rFonts w:ascii="Book Antiqua" w:hAnsi="Book Antiqua" w:cs="Consolas"/>
          <w:sz w:val="28"/>
          <w:szCs w:val="28"/>
        </w:rPr>
      </w:pPr>
      <w:r w:rsidRPr="00B1584A">
        <w:rPr>
          <w:rFonts w:ascii="Book Antiqua" w:hAnsi="Book Antiqua" w:cs="Consolas"/>
          <w:sz w:val="28"/>
          <w:szCs w:val="28"/>
        </w:rPr>
        <w:t>a)</w:t>
      </w:r>
      <w:r w:rsidRPr="00B1584A">
        <w:rPr>
          <w:rFonts w:ascii="Book Antiqua" w:hAnsi="Book Antiqua" w:cs="Consolas"/>
          <w:sz w:val="28"/>
          <w:szCs w:val="28"/>
        </w:rPr>
        <w:tab/>
        <w:t>O acompanhamento dos atos do processo até seu julgamento final e consequente publicação;</w:t>
      </w:r>
    </w:p>
    <w:p w:rsidR="002A3D53" w:rsidRPr="00B1584A" w:rsidRDefault="002A3D53" w:rsidP="002A3D53">
      <w:pPr>
        <w:ind w:left="0" w:right="-1"/>
        <w:rPr>
          <w:rFonts w:ascii="Book Antiqua" w:hAnsi="Book Antiqua" w:cs="Consolas"/>
          <w:sz w:val="28"/>
          <w:szCs w:val="28"/>
        </w:rPr>
      </w:pPr>
      <w:proofErr w:type="gramStart"/>
      <w:r w:rsidRPr="00B1584A">
        <w:rPr>
          <w:rFonts w:ascii="Book Antiqua" w:hAnsi="Book Antiqua" w:cs="Consolas"/>
          <w:sz w:val="28"/>
          <w:szCs w:val="28"/>
        </w:rPr>
        <w:t>b)</w:t>
      </w:r>
      <w:r w:rsidRPr="00B1584A">
        <w:rPr>
          <w:rFonts w:ascii="Book Antiqua" w:hAnsi="Book Antiqua" w:cs="Consolas"/>
          <w:sz w:val="28"/>
          <w:szCs w:val="28"/>
        </w:rPr>
        <w:tab/>
        <w:t>Se</w:t>
      </w:r>
      <w:proofErr w:type="gramEnd"/>
      <w:r w:rsidRPr="00B1584A">
        <w:rPr>
          <w:rFonts w:ascii="Book Antiqua" w:hAnsi="Book Antiqua" w:cs="Consolas"/>
          <w:sz w:val="28"/>
          <w:szCs w:val="28"/>
        </w:rPr>
        <w:t xml:space="preserve"> for o caso e de nosso interesse, nos prazos e nas formas legais e regimentais, exercer o direito de defesa, interpor recursos e o que mais couber.</w:t>
      </w:r>
    </w:p>
    <w:p w:rsidR="002A3D53" w:rsidRDefault="002A3D53" w:rsidP="002A3D53">
      <w:pPr>
        <w:ind w:left="0" w:right="-1"/>
        <w:jc w:val="center"/>
        <w:rPr>
          <w:rFonts w:ascii="Book Antiqua" w:eastAsia="MS Mincho" w:hAnsi="Book Antiqua" w:cs="Consolas"/>
          <w:b/>
          <w:bCs/>
          <w:sz w:val="28"/>
          <w:szCs w:val="24"/>
        </w:rPr>
      </w:pPr>
    </w:p>
    <w:p w:rsidR="002A3D53" w:rsidRPr="00B1584A" w:rsidRDefault="002A3D53" w:rsidP="002A3D53">
      <w:pPr>
        <w:ind w:left="0" w:right="-1"/>
        <w:jc w:val="center"/>
        <w:rPr>
          <w:rFonts w:ascii="Book Antiqua" w:hAnsi="Book Antiqua" w:cs="Consolas"/>
          <w:b/>
          <w:sz w:val="28"/>
          <w:szCs w:val="24"/>
        </w:rPr>
      </w:pPr>
      <w:r>
        <w:rPr>
          <w:rFonts w:ascii="Book Antiqua" w:eastAsia="MS Mincho" w:hAnsi="Book Antiqua" w:cs="Consolas"/>
          <w:b/>
          <w:bCs/>
          <w:sz w:val="28"/>
          <w:szCs w:val="24"/>
        </w:rPr>
        <w:t>PIRAJUÍ, SEGUNDA-FEIRA</w:t>
      </w:r>
      <w:r w:rsidRPr="00B1584A">
        <w:rPr>
          <w:rFonts w:ascii="Book Antiqua" w:eastAsia="MS Mincho" w:hAnsi="Book Antiqua" w:cs="Consolas"/>
          <w:b/>
          <w:bCs/>
          <w:sz w:val="28"/>
          <w:szCs w:val="24"/>
        </w:rPr>
        <w:t xml:space="preserve">, </w:t>
      </w:r>
      <w:r>
        <w:rPr>
          <w:rFonts w:ascii="Book Antiqua" w:eastAsia="MS Mincho" w:hAnsi="Book Antiqua" w:cs="Consolas"/>
          <w:b/>
          <w:bCs/>
          <w:sz w:val="28"/>
          <w:szCs w:val="24"/>
        </w:rPr>
        <w:t xml:space="preserve">04 </w:t>
      </w:r>
      <w:r w:rsidRPr="00B1584A">
        <w:rPr>
          <w:rFonts w:ascii="Book Antiqua" w:eastAsia="MS Mincho" w:hAnsi="Book Antiqua" w:cs="Consolas"/>
          <w:b/>
          <w:bCs/>
          <w:sz w:val="28"/>
          <w:szCs w:val="24"/>
        </w:rPr>
        <w:t xml:space="preserve">DE </w:t>
      </w:r>
      <w:proofErr w:type="gramStart"/>
      <w:r>
        <w:rPr>
          <w:rFonts w:ascii="Book Antiqua" w:eastAsia="MS Mincho" w:hAnsi="Book Antiqua" w:cs="Consolas"/>
          <w:b/>
          <w:bCs/>
          <w:sz w:val="28"/>
          <w:szCs w:val="24"/>
        </w:rPr>
        <w:t>NOVEMBRO</w:t>
      </w:r>
      <w:proofErr w:type="gramEnd"/>
      <w:r>
        <w:rPr>
          <w:rFonts w:ascii="Book Antiqua" w:eastAsia="MS Mincho" w:hAnsi="Book Antiqua" w:cs="Consolas"/>
          <w:b/>
          <w:bCs/>
          <w:sz w:val="28"/>
          <w:szCs w:val="24"/>
        </w:rPr>
        <w:t xml:space="preserve"> DE 2019</w:t>
      </w:r>
      <w:r w:rsidRPr="00B1584A">
        <w:rPr>
          <w:rFonts w:ascii="Book Antiqua" w:eastAsia="MS Mincho" w:hAnsi="Book Antiqua" w:cs="Consolas"/>
          <w:b/>
          <w:bCs/>
          <w:sz w:val="28"/>
          <w:szCs w:val="24"/>
        </w:rPr>
        <w:t>.</w:t>
      </w:r>
    </w:p>
    <w:p w:rsidR="002A3D53" w:rsidRPr="00B1584A" w:rsidRDefault="002A3D53" w:rsidP="002A3D53">
      <w:pPr>
        <w:ind w:left="0" w:right="-1"/>
        <w:rPr>
          <w:rFonts w:ascii="Book Antiqua" w:hAnsi="Book Antiqua" w:cs="Consolas"/>
          <w:b/>
          <w:sz w:val="28"/>
          <w:szCs w:val="28"/>
        </w:rPr>
      </w:pPr>
    </w:p>
    <w:p w:rsidR="002A3D53" w:rsidRPr="00B1584A" w:rsidRDefault="002A3D53" w:rsidP="002A3D53">
      <w:pPr>
        <w:ind w:left="0" w:right="-1"/>
        <w:jc w:val="center"/>
        <w:rPr>
          <w:rFonts w:ascii="Book Antiqua" w:hAnsi="Book Antiqua" w:cs="Consolas"/>
          <w:b/>
          <w:sz w:val="28"/>
          <w:szCs w:val="28"/>
        </w:rPr>
      </w:pPr>
      <w:r w:rsidRPr="00B1584A">
        <w:rPr>
          <w:rFonts w:ascii="Book Antiqua" w:hAnsi="Book Antiqua" w:cs="Consolas"/>
          <w:b/>
          <w:sz w:val="28"/>
          <w:szCs w:val="28"/>
        </w:rPr>
        <w:t>GESTOR DO ÓRGÃO/ENTIDADE:</w:t>
      </w:r>
    </w:p>
    <w:p w:rsidR="002A3D53" w:rsidRPr="00B1584A" w:rsidRDefault="002A3D53" w:rsidP="002A3D53">
      <w:pPr>
        <w:ind w:left="0" w:right="-1"/>
        <w:rPr>
          <w:rFonts w:ascii="Book Antiqua" w:hAnsi="Book Antiqua" w:cs="Consolas"/>
          <w:sz w:val="28"/>
          <w:szCs w:val="28"/>
        </w:rPr>
      </w:pPr>
    </w:p>
    <w:p w:rsidR="002A3D53" w:rsidRPr="00490A81" w:rsidRDefault="002A3D53" w:rsidP="002A3D53">
      <w:pPr>
        <w:ind w:left="0" w:right="-1"/>
        <w:rPr>
          <w:rFonts w:ascii="Book Antiqua" w:hAnsi="Book Antiqua" w:cs="Consolas"/>
          <w:sz w:val="28"/>
          <w:szCs w:val="28"/>
        </w:rPr>
      </w:pPr>
      <w:r w:rsidRPr="00490A81">
        <w:rPr>
          <w:rFonts w:ascii="Book Antiqua" w:hAnsi="Book Antiqua" w:cs="Consolas"/>
          <w:sz w:val="28"/>
          <w:szCs w:val="28"/>
        </w:rPr>
        <w:t xml:space="preserve">Nome: </w:t>
      </w:r>
      <w:r w:rsidRPr="00490A81">
        <w:rPr>
          <w:rFonts w:ascii="Book Antiqua" w:hAnsi="Book Antiqua" w:cs="Consolas"/>
          <w:bCs/>
          <w:sz w:val="28"/>
          <w:szCs w:val="28"/>
        </w:rPr>
        <w:t xml:space="preserve">Valdir Vieira </w:t>
      </w:r>
    </w:p>
    <w:p w:rsidR="002A3D53" w:rsidRPr="00490A81" w:rsidRDefault="002A3D53" w:rsidP="002A3D53">
      <w:pPr>
        <w:ind w:left="0" w:right="-1"/>
        <w:rPr>
          <w:rFonts w:ascii="Book Antiqua" w:hAnsi="Book Antiqua" w:cs="Consolas"/>
          <w:sz w:val="28"/>
          <w:szCs w:val="28"/>
        </w:rPr>
      </w:pPr>
      <w:r w:rsidRPr="00490A81">
        <w:rPr>
          <w:rFonts w:ascii="Book Antiqua" w:hAnsi="Book Antiqua" w:cs="Consolas"/>
          <w:sz w:val="28"/>
          <w:szCs w:val="28"/>
        </w:rPr>
        <w:t>Cargo: Diretor de Divisão de Comunicação, Cultura e Turismo</w:t>
      </w:r>
    </w:p>
    <w:p w:rsidR="002A3D53" w:rsidRPr="00490A81" w:rsidRDefault="002A3D53" w:rsidP="002A3D53">
      <w:pPr>
        <w:ind w:left="0" w:right="-1"/>
        <w:rPr>
          <w:rFonts w:ascii="Book Antiqua" w:hAnsi="Book Antiqua" w:cs="Consolas"/>
          <w:sz w:val="28"/>
          <w:szCs w:val="28"/>
        </w:rPr>
      </w:pPr>
      <w:r w:rsidRPr="00490A81">
        <w:rPr>
          <w:rFonts w:ascii="Book Antiqua" w:hAnsi="Book Antiqua" w:cs="Consolas"/>
          <w:sz w:val="28"/>
          <w:szCs w:val="28"/>
        </w:rPr>
        <w:t>CPF: 096.197.378-14</w:t>
      </w:r>
      <w:r w:rsidRPr="00490A81">
        <w:rPr>
          <w:rFonts w:ascii="Book Antiqua" w:hAnsi="Book Antiqua" w:cs="Consolas"/>
          <w:sz w:val="28"/>
          <w:szCs w:val="28"/>
        </w:rPr>
        <w:tab/>
      </w:r>
      <w:r w:rsidRPr="00490A81">
        <w:rPr>
          <w:rFonts w:ascii="Book Antiqua" w:hAnsi="Book Antiqua" w:cs="Consolas"/>
          <w:sz w:val="28"/>
          <w:szCs w:val="28"/>
        </w:rPr>
        <w:tab/>
      </w:r>
      <w:r w:rsidRPr="00490A81">
        <w:rPr>
          <w:rFonts w:ascii="Book Antiqua" w:hAnsi="Book Antiqua" w:cs="Consolas"/>
          <w:sz w:val="28"/>
          <w:szCs w:val="28"/>
        </w:rPr>
        <w:tab/>
      </w:r>
      <w:r w:rsidRPr="00490A81">
        <w:rPr>
          <w:rFonts w:ascii="Book Antiqua" w:hAnsi="Book Antiqua" w:cs="Consolas"/>
          <w:sz w:val="28"/>
          <w:szCs w:val="28"/>
        </w:rPr>
        <w:tab/>
      </w:r>
      <w:r w:rsidRPr="00490A81">
        <w:rPr>
          <w:rFonts w:ascii="Book Antiqua" w:hAnsi="Book Antiqua" w:cs="Consolas"/>
          <w:sz w:val="28"/>
          <w:szCs w:val="28"/>
        </w:rPr>
        <w:tab/>
        <w:t>RG: 21.687.929-2 SSP/SP</w:t>
      </w:r>
    </w:p>
    <w:p w:rsidR="002A3D53" w:rsidRPr="00490A81" w:rsidRDefault="002A3D53" w:rsidP="002A3D53">
      <w:pPr>
        <w:ind w:left="0" w:right="-1"/>
        <w:rPr>
          <w:rFonts w:ascii="Book Antiqua" w:hAnsi="Book Antiqua" w:cs="Consolas"/>
          <w:sz w:val="28"/>
          <w:szCs w:val="28"/>
        </w:rPr>
      </w:pPr>
      <w:r w:rsidRPr="00490A81">
        <w:rPr>
          <w:rFonts w:ascii="Book Antiqua" w:hAnsi="Book Antiqua" w:cs="Consolas"/>
          <w:sz w:val="28"/>
          <w:szCs w:val="28"/>
        </w:rPr>
        <w:t>Data de Nascimento: 18/11/1969</w:t>
      </w:r>
    </w:p>
    <w:p w:rsidR="002A3D53" w:rsidRPr="00490A81" w:rsidRDefault="002A3D53" w:rsidP="002A3D53">
      <w:pPr>
        <w:ind w:left="0" w:right="-1"/>
        <w:rPr>
          <w:rFonts w:ascii="Book Antiqua" w:hAnsi="Book Antiqua" w:cs="Consolas"/>
          <w:sz w:val="28"/>
          <w:szCs w:val="28"/>
        </w:rPr>
      </w:pPr>
      <w:r w:rsidRPr="00490A81">
        <w:rPr>
          <w:rFonts w:ascii="Book Antiqua" w:hAnsi="Book Antiqua" w:cs="Consolas"/>
          <w:sz w:val="28"/>
          <w:szCs w:val="28"/>
        </w:rPr>
        <w:t>Endereço residencial completo: Avenida Antônio de Moura Torres nº 500 – Bairro Centro – CEP 16.</w:t>
      </w:r>
      <w:r>
        <w:rPr>
          <w:rFonts w:ascii="Book Antiqua" w:hAnsi="Book Antiqua" w:cs="Consolas"/>
          <w:sz w:val="28"/>
          <w:szCs w:val="28"/>
        </w:rPr>
        <w:t>670-000 – Presidente Alves – SP.</w:t>
      </w:r>
    </w:p>
    <w:p w:rsidR="002A3D53" w:rsidRPr="00490A81" w:rsidRDefault="002A3D53" w:rsidP="002A3D53">
      <w:pPr>
        <w:ind w:left="0" w:right="-1"/>
        <w:rPr>
          <w:rFonts w:ascii="Book Antiqua" w:hAnsi="Book Antiqua" w:cs="Consolas"/>
          <w:sz w:val="28"/>
          <w:szCs w:val="28"/>
        </w:rPr>
      </w:pPr>
      <w:r w:rsidRPr="00490A81">
        <w:rPr>
          <w:rFonts w:ascii="Book Antiqua" w:hAnsi="Book Antiqua" w:cs="Consolas"/>
          <w:sz w:val="28"/>
          <w:szCs w:val="28"/>
        </w:rPr>
        <w:t>E-mail institucional: culturapirajui100@hotmail.com</w:t>
      </w:r>
    </w:p>
    <w:p w:rsidR="002A3D53" w:rsidRPr="00490A81" w:rsidRDefault="002A3D53" w:rsidP="002A3D53">
      <w:pPr>
        <w:ind w:left="0" w:right="-1"/>
        <w:rPr>
          <w:rFonts w:ascii="Book Antiqua" w:hAnsi="Book Antiqua" w:cs="Consolas"/>
          <w:sz w:val="28"/>
          <w:szCs w:val="28"/>
        </w:rPr>
      </w:pPr>
      <w:r w:rsidRPr="00490A81">
        <w:rPr>
          <w:rFonts w:ascii="Book Antiqua" w:hAnsi="Book Antiqua" w:cs="Consolas"/>
          <w:sz w:val="28"/>
          <w:szCs w:val="28"/>
        </w:rPr>
        <w:t>E-mail pessoal: -</w:t>
      </w:r>
    </w:p>
    <w:p w:rsidR="002A3D53" w:rsidRPr="00900535" w:rsidRDefault="002A3D53" w:rsidP="002A3D53">
      <w:pPr>
        <w:ind w:left="0" w:right="-1"/>
        <w:rPr>
          <w:rFonts w:ascii="Book Antiqua" w:hAnsi="Book Antiqua" w:cs="Consolas"/>
          <w:sz w:val="28"/>
          <w:szCs w:val="28"/>
        </w:rPr>
      </w:pPr>
      <w:r w:rsidRPr="00490A81">
        <w:rPr>
          <w:rFonts w:ascii="Book Antiqua" w:hAnsi="Book Antiqua" w:cs="Consolas"/>
          <w:sz w:val="28"/>
          <w:szCs w:val="28"/>
        </w:rPr>
        <w:t>Telefone: (0XX14) 3572-328</w:t>
      </w:r>
    </w:p>
    <w:p w:rsidR="002A3D53" w:rsidRPr="00B1584A" w:rsidRDefault="002A3D53" w:rsidP="002A3D53">
      <w:pPr>
        <w:ind w:left="0" w:right="-1"/>
        <w:rPr>
          <w:rFonts w:ascii="Book Antiqua" w:hAnsi="Book Antiqua" w:cs="Consolas"/>
          <w:sz w:val="28"/>
          <w:szCs w:val="28"/>
        </w:rPr>
      </w:pPr>
    </w:p>
    <w:p w:rsidR="002A3D53" w:rsidRPr="00B1584A" w:rsidRDefault="002A3D53" w:rsidP="002A3D53">
      <w:pPr>
        <w:tabs>
          <w:tab w:val="right" w:pos="9214"/>
        </w:tabs>
        <w:ind w:left="0" w:right="-1"/>
        <w:rPr>
          <w:rFonts w:ascii="Book Antiqua" w:hAnsi="Book Antiqua" w:cs="Consolas"/>
          <w:sz w:val="28"/>
          <w:szCs w:val="28"/>
        </w:rPr>
      </w:pPr>
      <w:proofErr w:type="gramStart"/>
      <w:r>
        <w:rPr>
          <w:rFonts w:ascii="Book Antiqua" w:hAnsi="Book Antiqua" w:cs="Consolas"/>
          <w:sz w:val="28"/>
          <w:szCs w:val="28"/>
        </w:rPr>
        <w:t>Assinatura:</w:t>
      </w:r>
      <w:r w:rsidRPr="00B1584A">
        <w:rPr>
          <w:rFonts w:ascii="Book Antiqua" w:hAnsi="Book Antiqua" w:cs="Consolas"/>
          <w:sz w:val="28"/>
          <w:szCs w:val="28"/>
        </w:rPr>
        <w:t>_</w:t>
      </w:r>
      <w:proofErr w:type="gramEnd"/>
      <w:r w:rsidRPr="00B1584A">
        <w:rPr>
          <w:rFonts w:ascii="Book Antiqua" w:hAnsi="Book Antiqua" w:cs="Consolas"/>
          <w:sz w:val="28"/>
          <w:szCs w:val="28"/>
        </w:rPr>
        <w:t>______________________</w:t>
      </w:r>
      <w:r>
        <w:rPr>
          <w:rFonts w:ascii="Book Antiqua" w:hAnsi="Book Antiqua" w:cs="Consolas"/>
          <w:sz w:val="28"/>
          <w:szCs w:val="28"/>
        </w:rPr>
        <w:t>__________</w:t>
      </w:r>
      <w:r w:rsidRPr="00B1584A">
        <w:rPr>
          <w:rFonts w:ascii="Book Antiqua" w:hAnsi="Book Antiqua" w:cs="Consolas"/>
          <w:sz w:val="28"/>
          <w:szCs w:val="28"/>
        </w:rPr>
        <w:t>_______________________</w:t>
      </w:r>
    </w:p>
    <w:p w:rsidR="002A3D53" w:rsidRPr="00B1584A" w:rsidRDefault="002A3D53" w:rsidP="002A3D53">
      <w:pPr>
        <w:ind w:left="0" w:right="-1"/>
        <w:rPr>
          <w:rFonts w:ascii="Book Antiqua" w:hAnsi="Book Antiqua" w:cs="Consolas"/>
          <w:b/>
          <w:sz w:val="28"/>
          <w:szCs w:val="28"/>
        </w:rPr>
      </w:pPr>
    </w:p>
    <w:p w:rsidR="002A3D53" w:rsidRPr="00B1584A" w:rsidRDefault="002A3D53" w:rsidP="002A3D53">
      <w:pPr>
        <w:ind w:left="0" w:right="-1"/>
        <w:jc w:val="center"/>
        <w:rPr>
          <w:rFonts w:ascii="Book Antiqua" w:hAnsi="Book Antiqua" w:cs="Consolas"/>
          <w:b/>
          <w:sz w:val="28"/>
          <w:szCs w:val="28"/>
        </w:rPr>
      </w:pPr>
      <w:r w:rsidRPr="00B1584A">
        <w:rPr>
          <w:rFonts w:ascii="Book Antiqua" w:hAnsi="Book Antiqua" w:cs="Consolas"/>
          <w:b/>
          <w:sz w:val="28"/>
          <w:szCs w:val="28"/>
        </w:rPr>
        <w:t>RESPONSÁVEIS QUE ASSINARAM O AJUSTE:</w:t>
      </w:r>
    </w:p>
    <w:p w:rsidR="002A3D53" w:rsidRPr="00B1584A" w:rsidRDefault="002A3D53" w:rsidP="002A3D53">
      <w:pPr>
        <w:ind w:left="0" w:right="-1"/>
        <w:rPr>
          <w:rFonts w:ascii="Book Antiqua" w:hAnsi="Book Antiqua" w:cs="Consolas"/>
          <w:b/>
          <w:sz w:val="28"/>
          <w:szCs w:val="28"/>
        </w:rPr>
      </w:pPr>
    </w:p>
    <w:p w:rsidR="002A3D53" w:rsidRPr="00B1584A" w:rsidRDefault="002A3D53" w:rsidP="002A3D53">
      <w:pPr>
        <w:ind w:left="0" w:right="-1"/>
        <w:jc w:val="center"/>
        <w:rPr>
          <w:rFonts w:ascii="Book Antiqua" w:hAnsi="Book Antiqua" w:cs="Consolas"/>
          <w:b/>
          <w:sz w:val="28"/>
          <w:szCs w:val="28"/>
        </w:rPr>
      </w:pPr>
      <w:r w:rsidRPr="00B1584A">
        <w:rPr>
          <w:rFonts w:ascii="Book Antiqua" w:hAnsi="Book Antiqua" w:cs="Consolas"/>
          <w:b/>
          <w:sz w:val="28"/>
          <w:szCs w:val="28"/>
        </w:rPr>
        <w:t xml:space="preserve">PELO </w:t>
      </w:r>
      <w:r w:rsidRPr="00CC3577">
        <w:rPr>
          <w:rFonts w:ascii="Book Antiqua" w:hAnsi="Book Antiqua" w:cs="Consolas"/>
          <w:b/>
          <w:sz w:val="28"/>
          <w:szCs w:val="28"/>
        </w:rPr>
        <w:t>CONCEDENTE</w:t>
      </w:r>
      <w:r w:rsidRPr="00B1584A">
        <w:rPr>
          <w:rFonts w:ascii="Book Antiqua" w:hAnsi="Book Antiqua" w:cs="Consolas"/>
          <w:b/>
          <w:sz w:val="28"/>
          <w:szCs w:val="28"/>
        </w:rPr>
        <w:t>:</w:t>
      </w:r>
    </w:p>
    <w:p w:rsidR="002A3D53" w:rsidRPr="00B1584A" w:rsidRDefault="002A3D53" w:rsidP="002A3D53">
      <w:pPr>
        <w:ind w:left="0" w:right="-1"/>
        <w:rPr>
          <w:rFonts w:ascii="Book Antiqua" w:hAnsi="Book Antiqua" w:cs="Consolas"/>
          <w:sz w:val="28"/>
          <w:szCs w:val="28"/>
        </w:rPr>
      </w:pPr>
    </w:p>
    <w:p w:rsidR="002A3D53" w:rsidRPr="00B1584A" w:rsidRDefault="002A3D53" w:rsidP="002A3D53">
      <w:pPr>
        <w:ind w:left="0" w:right="-1"/>
        <w:rPr>
          <w:rFonts w:ascii="Book Antiqua" w:hAnsi="Book Antiqua" w:cs="Consolas"/>
          <w:sz w:val="28"/>
          <w:szCs w:val="28"/>
        </w:rPr>
      </w:pPr>
      <w:r w:rsidRPr="00B1584A">
        <w:rPr>
          <w:rFonts w:ascii="Book Antiqua" w:hAnsi="Book Antiqua" w:cs="Consolas"/>
          <w:sz w:val="28"/>
          <w:szCs w:val="28"/>
        </w:rPr>
        <w:t xml:space="preserve">Nome: </w:t>
      </w:r>
      <w:r w:rsidRPr="00B1584A">
        <w:rPr>
          <w:rFonts w:ascii="Book Antiqua" w:hAnsi="Book Antiqua" w:cs="Consolas"/>
          <w:bCs/>
          <w:sz w:val="28"/>
          <w:szCs w:val="28"/>
        </w:rPr>
        <w:t xml:space="preserve">Cesar Henrique da Cunha </w:t>
      </w:r>
      <w:proofErr w:type="spellStart"/>
      <w:r w:rsidRPr="00B1584A">
        <w:rPr>
          <w:rFonts w:ascii="Book Antiqua" w:hAnsi="Book Antiqua" w:cs="Consolas"/>
          <w:bCs/>
          <w:sz w:val="28"/>
          <w:szCs w:val="28"/>
        </w:rPr>
        <w:t>Fiala</w:t>
      </w:r>
      <w:proofErr w:type="spellEnd"/>
    </w:p>
    <w:p w:rsidR="002A3D53" w:rsidRPr="00B1584A" w:rsidRDefault="002A3D53" w:rsidP="002A3D53">
      <w:pPr>
        <w:ind w:left="0" w:right="-1"/>
        <w:rPr>
          <w:rFonts w:ascii="Book Antiqua" w:hAnsi="Book Antiqua" w:cs="Consolas"/>
          <w:sz w:val="28"/>
          <w:szCs w:val="28"/>
        </w:rPr>
      </w:pPr>
      <w:r w:rsidRPr="00B1584A">
        <w:rPr>
          <w:rFonts w:ascii="Book Antiqua" w:hAnsi="Book Antiqua" w:cs="Consolas"/>
          <w:sz w:val="28"/>
          <w:szCs w:val="28"/>
        </w:rPr>
        <w:t>Cargo: Prefeito Municipal</w:t>
      </w:r>
    </w:p>
    <w:p w:rsidR="002A3D53" w:rsidRPr="00B1584A" w:rsidRDefault="002A3D53" w:rsidP="002A3D53">
      <w:pPr>
        <w:ind w:left="0" w:right="-1"/>
        <w:rPr>
          <w:rFonts w:ascii="Book Antiqua" w:hAnsi="Book Antiqua" w:cs="Consolas"/>
          <w:sz w:val="28"/>
          <w:szCs w:val="28"/>
        </w:rPr>
      </w:pPr>
      <w:r w:rsidRPr="00B1584A">
        <w:rPr>
          <w:rFonts w:ascii="Book Antiqua" w:hAnsi="Book Antiqua" w:cs="Consolas"/>
          <w:sz w:val="28"/>
          <w:szCs w:val="28"/>
        </w:rPr>
        <w:t>CPF: 382.854.078-37</w:t>
      </w:r>
      <w:r w:rsidRPr="00B1584A">
        <w:rPr>
          <w:rFonts w:ascii="Book Antiqua" w:hAnsi="Book Antiqua" w:cs="Consolas"/>
          <w:sz w:val="28"/>
          <w:szCs w:val="28"/>
        </w:rPr>
        <w:tab/>
      </w:r>
      <w:r w:rsidRPr="00B1584A">
        <w:rPr>
          <w:rFonts w:ascii="Book Antiqua" w:hAnsi="Book Antiqua" w:cs="Consolas"/>
          <w:sz w:val="28"/>
          <w:szCs w:val="28"/>
        </w:rPr>
        <w:tab/>
      </w:r>
      <w:r w:rsidRPr="00B1584A">
        <w:rPr>
          <w:rFonts w:ascii="Book Antiqua" w:hAnsi="Book Antiqua" w:cs="Consolas"/>
          <w:sz w:val="28"/>
          <w:szCs w:val="28"/>
        </w:rPr>
        <w:tab/>
      </w:r>
      <w:r w:rsidRPr="00B1584A">
        <w:rPr>
          <w:rFonts w:ascii="Book Antiqua" w:hAnsi="Book Antiqua" w:cs="Consolas"/>
          <w:sz w:val="28"/>
          <w:szCs w:val="28"/>
        </w:rPr>
        <w:tab/>
      </w:r>
      <w:r>
        <w:rPr>
          <w:rFonts w:ascii="Book Antiqua" w:hAnsi="Book Antiqua" w:cs="Consolas"/>
          <w:sz w:val="28"/>
          <w:szCs w:val="28"/>
        </w:rPr>
        <w:tab/>
      </w:r>
      <w:r w:rsidRPr="00B1584A">
        <w:rPr>
          <w:rFonts w:ascii="Book Antiqua" w:hAnsi="Book Antiqua" w:cs="Consolas"/>
          <w:sz w:val="28"/>
          <w:szCs w:val="28"/>
        </w:rPr>
        <w:t>RG: 34.384.708-5 SSP/SP</w:t>
      </w:r>
    </w:p>
    <w:p w:rsidR="002A3D53" w:rsidRPr="00B1584A" w:rsidRDefault="002A3D53" w:rsidP="002A3D53">
      <w:pPr>
        <w:ind w:left="0" w:right="-1"/>
        <w:rPr>
          <w:rFonts w:ascii="Book Antiqua" w:hAnsi="Book Antiqua" w:cs="Consolas"/>
          <w:sz w:val="28"/>
          <w:szCs w:val="28"/>
        </w:rPr>
      </w:pPr>
      <w:r w:rsidRPr="00B1584A">
        <w:rPr>
          <w:rFonts w:ascii="Book Antiqua" w:hAnsi="Book Antiqua" w:cs="Consolas"/>
          <w:sz w:val="28"/>
          <w:szCs w:val="28"/>
        </w:rPr>
        <w:t>Data de Nascimento: 23/10/1989</w:t>
      </w:r>
    </w:p>
    <w:p w:rsidR="002A3D53" w:rsidRPr="00B1584A" w:rsidRDefault="002A3D53" w:rsidP="002A3D53">
      <w:pPr>
        <w:ind w:left="0" w:right="-1"/>
        <w:rPr>
          <w:rFonts w:ascii="Book Antiqua" w:hAnsi="Book Antiqua" w:cs="Consolas"/>
          <w:sz w:val="28"/>
          <w:szCs w:val="28"/>
        </w:rPr>
      </w:pPr>
      <w:r w:rsidRPr="00B1584A">
        <w:rPr>
          <w:rFonts w:ascii="Book Antiqua" w:hAnsi="Book Antiqua" w:cs="Consolas"/>
          <w:sz w:val="28"/>
          <w:szCs w:val="28"/>
        </w:rPr>
        <w:t xml:space="preserve">Endereço residencial completo: Rua Major Nogueira de Sá nº 218 – </w:t>
      </w:r>
      <w:r>
        <w:rPr>
          <w:rFonts w:ascii="Book Antiqua" w:hAnsi="Book Antiqua" w:cs="Consolas"/>
          <w:sz w:val="28"/>
          <w:szCs w:val="28"/>
        </w:rPr>
        <w:t xml:space="preserve">Bairro </w:t>
      </w:r>
      <w:r w:rsidRPr="00B1584A">
        <w:rPr>
          <w:rFonts w:ascii="Book Antiqua" w:hAnsi="Book Antiqua" w:cs="Consolas"/>
          <w:sz w:val="28"/>
          <w:szCs w:val="28"/>
        </w:rPr>
        <w:t xml:space="preserve">Centro – CEP 16.600-000 – Pirajuí – SP.  </w:t>
      </w:r>
    </w:p>
    <w:p w:rsidR="002A3D53" w:rsidRPr="00B1584A" w:rsidRDefault="002A3D53" w:rsidP="002A3D53">
      <w:pPr>
        <w:ind w:left="0" w:right="-1"/>
        <w:rPr>
          <w:rFonts w:ascii="Book Antiqua" w:hAnsi="Book Antiqua" w:cs="Consolas"/>
          <w:sz w:val="28"/>
          <w:szCs w:val="28"/>
        </w:rPr>
      </w:pPr>
      <w:r w:rsidRPr="00B1584A">
        <w:rPr>
          <w:rFonts w:ascii="Book Antiqua" w:hAnsi="Book Antiqua" w:cs="Consolas"/>
          <w:sz w:val="28"/>
          <w:szCs w:val="28"/>
        </w:rPr>
        <w:t xml:space="preserve">E-mail institucional: </w:t>
      </w:r>
      <w:hyperlink r:id="rId7" w:history="1">
        <w:r w:rsidRPr="00B1584A">
          <w:rPr>
            <w:rStyle w:val="Hyperlink"/>
            <w:rFonts w:ascii="Book Antiqua" w:hAnsi="Book Antiqua" w:cs="Consolas"/>
            <w:bCs/>
            <w:color w:val="auto"/>
            <w:sz w:val="28"/>
            <w:szCs w:val="28"/>
            <w:u w:val="none"/>
          </w:rPr>
          <w:t>gp@pirajui.sp.gov.br</w:t>
        </w:r>
      </w:hyperlink>
    </w:p>
    <w:p w:rsidR="002A3D53" w:rsidRPr="00B1584A" w:rsidRDefault="002A3D53" w:rsidP="002A3D53">
      <w:pPr>
        <w:ind w:left="0" w:right="-1"/>
        <w:rPr>
          <w:rFonts w:ascii="Book Antiqua" w:hAnsi="Book Antiqua" w:cs="Consolas"/>
          <w:sz w:val="28"/>
          <w:szCs w:val="28"/>
        </w:rPr>
      </w:pPr>
      <w:r w:rsidRPr="00B1584A">
        <w:rPr>
          <w:rFonts w:ascii="Book Antiqua" w:hAnsi="Book Antiqua" w:cs="Consolas"/>
          <w:sz w:val="28"/>
          <w:szCs w:val="28"/>
        </w:rPr>
        <w:t xml:space="preserve">E-mail pessoal: </w:t>
      </w:r>
      <w:hyperlink r:id="rId8" w:history="1">
        <w:r w:rsidRPr="00B1584A">
          <w:rPr>
            <w:rStyle w:val="Hyperlink"/>
            <w:rFonts w:ascii="Book Antiqua" w:hAnsi="Book Antiqua" w:cs="Consolas"/>
            <w:bCs/>
            <w:color w:val="auto"/>
            <w:sz w:val="28"/>
            <w:szCs w:val="28"/>
            <w:u w:val="none"/>
          </w:rPr>
          <w:t>cesarfiala14@gmail.com</w:t>
        </w:r>
      </w:hyperlink>
    </w:p>
    <w:p w:rsidR="002A3D53" w:rsidRPr="00B1584A" w:rsidRDefault="002A3D53" w:rsidP="002A3D53">
      <w:pPr>
        <w:ind w:left="0" w:right="-1"/>
        <w:rPr>
          <w:rFonts w:ascii="Book Antiqua" w:hAnsi="Book Antiqua" w:cs="Consolas"/>
          <w:sz w:val="28"/>
          <w:szCs w:val="28"/>
        </w:rPr>
      </w:pPr>
      <w:r w:rsidRPr="00B1584A">
        <w:rPr>
          <w:rFonts w:ascii="Book Antiqua" w:hAnsi="Book Antiqua" w:cs="Consolas"/>
          <w:sz w:val="28"/>
          <w:szCs w:val="28"/>
        </w:rPr>
        <w:t>Telefone: (0XX14) 3572-8222</w:t>
      </w:r>
    </w:p>
    <w:p w:rsidR="002A3D53" w:rsidRPr="00B1584A" w:rsidRDefault="002A3D53" w:rsidP="002A3D53">
      <w:pPr>
        <w:tabs>
          <w:tab w:val="right" w:pos="9214"/>
        </w:tabs>
        <w:ind w:left="0" w:right="-1"/>
        <w:rPr>
          <w:rFonts w:ascii="Book Antiqua" w:hAnsi="Book Antiqua" w:cs="Consolas"/>
          <w:sz w:val="28"/>
          <w:szCs w:val="28"/>
        </w:rPr>
      </w:pPr>
    </w:p>
    <w:p w:rsidR="002A3D53" w:rsidRPr="00B1584A" w:rsidRDefault="002A3D53" w:rsidP="002A3D53">
      <w:pPr>
        <w:tabs>
          <w:tab w:val="right" w:pos="9214"/>
        </w:tabs>
        <w:ind w:left="0" w:right="-1"/>
        <w:rPr>
          <w:rFonts w:ascii="Book Antiqua" w:hAnsi="Book Antiqua" w:cs="Consolas"/>
          <w:sz w:val="28"/>
          <w:szCs w:val="28"/>
        </w:rPr>
      </w:pPr>
      <w:proofErr w:type="gramStart"/>
      <w:r>
        <w:rPr>
          <w:rFonts w:ascii="Book Antiqua" w:hAnsi="Book Antiqua" w:cs="Consolas"/>
          <w:sz w:val="28"/>
          <w:szCs w:val="28"/>
        </w:rPr>
        <w:t>Assinatura:</w:t>
      </w:r>
      <w:r w:rsidRPr="00B1584A">
        <w:rPr>
          <w:rFonts w:ascii="Book Antiqua" w:hAnsi="Book Antiqua" w:cs="Consolas"/>
          <w:sz w:val="28"/>
          <w:szCs w:val="28"/>
        </w:rPr>
        <w:t>_</w:t>
      </w:r>
      <w:proofErr w:type="gramEnd"/>
      <w:r w:rsidRPr="00B1584A">
        <w:rPr>
          <w:rFonts w:ascii="Book Antiqua" w:hAnsi="Book Antiqua" w:cs="Consolas"/>
          <w:sz w:val="28"/>
          <w:szCs w:val="28"/>
        </w:rPr>
        <w:t>______________________</w:t>
      </w:r>
      <w:r>
        <w:rPr>
          <w:rFonts w:ascii="Book Antiqua" w:hAnsi="Book Antiqua" w:cs="Consolas"/>
          <w:sz w:val="28"/>
          <w:szCs w:val="28"/>
        </w:rPr>
        <w:t>__________</w:t>
      </w:r>
      <w:r w:rsidRPr="00B1584A">
        <w:rPr>
          <w:rFonts w:ascii="Book Antiqua" w:hAnsi="Book Antiqua" w:cs="Consolas"/>
          <w:sz w:val="28"/>
          <w:szCs w:val="28"/>
        </w:rPr>
        <w:t>_______________________</w:t>
      </w:r>
    </w:p>
    <w:p w:rsidR="002A3D53" w:rsidRPr="00B1584A" w:rsidRDefault="002A3D53" w:rsidP="002A3D53">
      <w:pPr>
        <w:ind w:left="0" w:right="-1"/>
        <w:jc w:val="center"/>
        <w:rPr>
          <w:rFonts w:ascii="Book Antiqua" w:hAnsi="Book Antiqua" w:cs="Consolas"/>
          <w:sz w:val="28"/>
          <w:szCs w:val="28"/>
        </w:rPr>
      </w:pPr>
      <w:r w:rsidRPr="00B1584A">
        <w:rPr>
          <w:rFonts w:ascii="Book Antiqua" w:hAnsi="Book Antiqua" w:cs="Consolas"/>
          <w:b/>
          <w:sz w:val="28"/>
          <w:szCs w:val="28"/>
        </w:rPr>
        <w:lastRenderedPageBreak/>
        <w:t>PEL</w:t>
      </w:r>
      <w:r>
        <w:rPr>
          <w:rFonts w:ascii="Book Antiqua" w:hAnsi="Book Antiqua" w:cs="Consolas"/>
          <w:b/>
          <w:sz w:val="28"/>
          <w:szCs w:val="28"/>
        </w:rPr>
        <w:t>A</w:t>
      </w:r>
      <w:r w:rsidRPr="00B1584A">
        <w:rPr>
          <w:rFonts w:ascii="Book Antiqua" w:hAnsi="Book Antiqua" w:cs="Consolas"/>
          <w:b/>
          <w:sz w:val="28"/>
          <w:szCs w:val="28"/>
        </w:rPr>
        <w:t xml:space="preserve"> </w:t>
      </w:r>
      <w:r w:rsidRPr="00CC3577">
        <w:rPr>
          <w:rFonts w:ascii="Book Antiqua" w:hAnsi="Book Antiqua" w:cs="Consolas"/>
          <w:b/>
          <w:sz w:val="28"/>
          <w:szCs w:val="28"/>
        </w:rPr>
        <w:t>CONCESSIONÁRIA</w:t>
      </w:r>
      <w:r w:rsidRPr="00B1584A">
        <w:rPr>
          <w:rFonts w:ascii="Book Antiqua" w:hAnsi="Book Antiqua" w:cs="Consolas"/>
          <w:b/>
          <w:sz w:val="28"/>
          <w:szCs w:val="28"/>
        </w:rPr>
        <w:t>:</w:t>
      </w:r>
    </w:p>
    <w:p w:rsidR="002A3D53" w:rsidRPr="00B1584A" w:rsidRDefault="002A3D53" w:rsidP="002A3D53">
      <w:pPr>
        <w:ind w:left="0" w:right="-1"/>
        <w:rPr>
          <w:rFonts w:ascii="Book Antiqua" w:hAnsi="Book Antiqua" w:cs="Consolas"/>
          <w:sz w:val="28"/>
          <w:szCs w:val="28"/>
        </w:rPr>
      </w:pPr>
    </w:p>
    <w:p w:rsidR="002A3D53" w:rsidRDefault="002A3D53" w:rsidP="002A3D53">
      <w:pPr>
        <w:ind w:left="0" w:right="-1"/>
        <w:rPr>
          <w:rFonts w:ascii="Book Antiqua" w:hAnsi="Book Antiqua" w:cs="Consolas"/>
          <w:sz w:val="28"/>
          <w:szCs w:val="28"/>
        </w:rPr>
      </w:pPr>
      <w:r>
        <w:rPr>
          <w:rFonts w:ascii="Book Antiqua" w:hAnsi="Book Antiqua" w:cs="Consolas"/>
          <w:sz w:val="28"/>
          <w:szCs w:val="28"/>
        </w:rPr>
        <w:t xml:space="preserve">Nome: </w:t>
      </w:r>
      <w:r w:rsidR="006C0CBE" w:rsidRPr="006C0CBE">
        <w:rPr>
          <w:rFonts w:ascii="Book Antiqua" w:hAnsi="Book Antiqua" w:cs="Consolas"/>
          <w:sz w:val="28"/>
          <w:szCs w:val="28"/>
        </w:rPr>
        <w:t xml:space="preserve">Marina Fernandes </w:t>
      </w:r>
      <w:proofErr w:type="spellStart"/>
      <w:r w:rsidR="006C0CBE" w:rsidRPr="006C0CBE">
        <w:rPr>
          <w:rFonts w:ascii="Book Antiqua" w:hAnsi="Book Antiqua" w:cs="Consolas"/>
          <w:sz w:val="28"/>
          <w:szCs w:val="28"/>
        </w:rPr>
        <w:t>Elisiario</w:t>
      </w:r>
      <w:proofErr w:type="spellEnd"/>
    </w:p>
    <w:p w:rsidR="002A3D53" w:rsidRDefault="006C0CBE" w:rsidP="002A3D53">
      <w:pPr>
        <w:ind w:left="0" w:right="-1"/>
        <w:rPr>
          <w:rFonts w:ascii="Book Antiqua" w:hAnsi="Book Antiqua" w:cs="Consolas"/>
          <w:sz w:val="28"/>
          <w:szCs w:val="28"/>
        </w:rPr>
      </w:pPr>
      <w:r>
        <w:rPr>
          <w:rFonts w:ascii="Book Antiqua" w:hAnsi="Book Antiqua" w:cs="Consolas"/>
          <w:sz w:val="28"/>
          <w:szCs w:val="28"/>
        </w:rPr>
        <w:t>Cargo: Empresária</w:t>
      </w:r>
    </w:p>
    <w:p w:rsidR="002A3D53" w:rsidRDefault="002A3D53" w:rsidP="002A3D53">
      <w:pPr>
        <w:ind w:left="0" w:right="-1"/>
        <w:rPr>
          <w:rFonts w:ascii="Book Antiqua" w:hAnsi="Book Antiqua" w:cs="Consolas"/>
          <w:sz w:val="28"/>
          <w:szCs w:val="28"/>
        </w:rPr>
      </w:pPr>
      <w:r>
        <w:rPr>
          <w:rFonts w:ascii="Book Antiqua" w:hAnsi="Book Antiqua" w:cs="Consolas"/>
          <w:sz w:val="28"/>
          <w:szCs w:val="28"/>
        </w:rPr>
        <w:t xml:space="preserve">CPF: </w:t>
      </w:r>
      <w:r w:rsidR="006C0CBE">
        <w:rPr>
          <w:rFonts w:ascii="Book Antiqua" w:hAnsi="Book Antiqua" w:cs="Consolas"/>
          <w:sz w:val="28"/>
          <w:szCs w:val="28"/>
        </w:rPr>
        <w:t>461.482.458-76</w:t>
      </w:r>
      <w:r>
        <w:rPr>
          <w:rFonts w:ascii="Book Antiqua" w:hAnsi="Book Antiqua" w:cs="Consolas"/>
          <w:sz w:val="28"/>
          <w:szCs w:val="28"/>
        </w:rPr>
        <w:tab/>
      </w:r>
      <w:r>
        <w:rPr>
          <w:rFonts w:ascii="Book Antiqua" w:hAnsi="Book Antiqua" w:cs="Consolas"/>
          <w:sz w:val="28"/>
          <w:szCs w:val="28"/>
        </w:rPr>
        <w:tab/>
      </w:r>
      <w:r>
        <w:rPr>
          <w:rFonts w:ascii="Book Antiqua" w:hAnsi="Book Antiqua" w:cs="Consolas"/>
          <w:sz w:val="28"/>
          <w:szCs w:val="28"/>
        </w:rPr>
        <w:tab/>
      </w:r>
      <w:r>
        <w:rPr>
          <w:rFonts w:ascii="Book Antiqua" w:hAnsi="Book Antiqua" w:cs="Consolas"/>
          <w:sz w:val="28"/>
          <w:szCs w:val="28"/>
        </w:rPr>
        <w:tab/>
      </w:r>
      <w:r>
        <w:rPr>
          <w:rFonts w:ascii="Book Antiqua" w:hAnsi="Book Antiqua" w:cs="Consolas"/>
          <w:sz w:val="28"/>
          <w:szCs w:val="28"/>
        </w:rPr>
        <w:tab/>
        <w:t xml:space="preserve">RG: </w:t>
      </w:r>
      <w:r w:rsidR="006C0CBE">
        <w:rPr>
          <w:rFonts w:ascii="Book Antiqua" w:hAnsi="Book Antiqua" w:cs="Consolas"/>
          <w:sz w:val="28"/>
          <w:szCs w:val="28"/>
        </w:rPr>
        <w:t>56.877.387</w:t>
      </w:r>
      <w:r>
        <w:rPr>
          <w:rFonts w:ascii="Book Antiqua" w:hAnsi="Book Antiqua" w:cs="Consolas"/>
          <w:sz w:val="28"/>
          <w:szCs w:val="28"/>
        </w:rPr>
        <w:t xml:space="preserve"> SSP/SP</w:t>
      </w:r>
    </w:p>
    <w:p w:rsidR="002A3D53" w:rsidRDefault="002A3D53" w:rsidP="002A3D53">
      <w:pPr>
        <w:ind w:left="0" w:right="-1"/>
        <w:rPr>
          <w:rFonts w:ascii="Book Antiqua" w:hAnsi="Book Antiqua" w:cs="Consolas"/>
          <w:sz w:val="28"/>
          <w:szCs w:val="28"/>
        </w:rPr>
      </w:pPr>
      <w:r>
        <w:rPr>
          <w:rFonts w:ascii="Book Antiqua" w:hAnsi="Book Antiqua" w:cs="Consolas"/>
          <w:sz w:val="28"/>
          <w:szCs w:val="28"/>
        </w:rPr>
        <w:t xml:space="preserve">Data de Nascimento: </w:t>
      </w:r>
      <w:r w:rsidR="006C0CBE">
        <w:rPr>
          <w:rFonts w:ascii="Book Antiqua" w:hAnsi="Book Antiqua" w:cs="Consolas"/>
          <w:sz w:val="28"/>
          <w:szCs w:val="28"/>
        </w:rPr>
        <w:t>21/07/1997</w:t>
      </w:r>
    </w:p>
    <w:p w:rsidR="002A3D53" w:rsidRDefault="002A3D53" w:rsidP="002A3D53">
      <w:pPr>
        <w:ind w:left="0" w:right="-1"/>
        <w:rPr>
          <w:rFonts w:ascii="Book Antiqua" w:hAnsi="Book Antiqua" w:cs="Consolas"/>
          <w:sz w:val="28"/>
          <w:szCs w:val="28"/>
        </w:rPr>
      </w:pPr>
      <w:r>
        <w:rPr>
          <w:rFonts w:ascii="Book Antiqua" w:hAnsi="Book Antiqua" w:cs="Consolas"/>
          <w:sz w:val="28"/>
          <w:szCs w:val="28"/>
        </w:rPr>
        <w:t xml:space="preserve">Endereço residencial completo: </w:t>
      </w:r>
      <w:r w:rsidR="006C0CBE">
        <w:rPr>
          <w:rFonts w:ascii="Book Antiqua" w:hAnsi="Book Antiqua" w:cs="Consolas"/>
          <w:sz w:val="28"/>
          <w:szCs w:val="28"/>
        </w:rPr>
        <w:t>Rua Paulino Gonzaga da Silva nº 50 – Bairro Jardim Baia Bela – CEP 14.980-000 – Sales – SP</w:t>
      </w:r>
      <w:r>
        <w:rPr>
          <w:rFonts w:ascii="Book Antiqua" w:hAnsi="Book Antiqua" w:cs="Consolas"/>
          <w:sz w:val="28"/>
          <w:szCs w:val="28"/>
        </w:rPr>
        <w:t xml:space="preserve">. </w:t>
      </w:r>
    </w:p>
    <w:p w:rsidR="002A3D53" w:rsidRDefault="002A3D53" w:rsidP="002A3D53">
      <w:pPr>
        <w:ind w:left="0" w:right="-1"/>
        <w:rPr>
          <w:rFonts w:ascii="Book Antiqua" w:hAnsi="Book Antiqua" w:cs="Consolas"/>
          <w:sz w:val="28"/>
          <w:szCs w:val="28"/>
        </w:rPr>
      </w:pPr>
      <w:r>
        <w:rPr>
          <w:rFonts w:ascii="Book Antiqua" w:hAnsi="Book Antiqua" w:cs="Consolas"/>
          <w:sz w:val="28"/>
          <w:szCs w:val="28"/>
        </w:rPr>
        <w:t xml:space="preserve">E-mail institucional: </w:t>
      </w:r>
      <w:r w:rsidR="006C0CBE">
        <w:rPr>
          <w:rFonts w:ascii="Book Antiqua" w:hAnsi="Book Antiqua" w:cs="Consolas"/>
          <w:sz w:val="28"/>
          <w:szCs w:val="28"/>
          <w:shd w:val="clear" w:color="auto" w:fill="FFFFFF" w:themeFill="background1"/>
        </w:rPr>
        <w:t>mfelicitacao@gmail.com</w:t>
      </w:r>
    </w:p>
    <w:p w:rsidR="002A3D53" w:rsidRDefault="002A3D53" w:rsidP="002A3D53">
      <w:pPr>
        <w:ind w:left="0" w:right="-1"/>
        <w:rPr>
          <w:rFonts w:ascii="Book Antiqua" w:hAnsi="Book Antiqua" w:cs="Consolas"/>
          <w:sz w:val="28"/>
          <w:szCs w:val="28"/>
        </w:rPr>
      </w:pPr>
      <w:r>
        <w:rPr>
          <w:rFonts w:ascii="Book Antiqua" w:hAnsi="Book Antiqua" w:cs="Consolas"/>
          <w:sz w:val="28"/>
          <w:szCs w:val="28"/>
        </w:rPr>
        <w:t xml:space="preserve">E-mail pessoal: </w:t>
      </w:r>
      <w:r w:rsidR="006C0CBE">
        <w:rPr>
          <w:rFonts w:ascii="Book Antiqua" w:hAnsi="Book Antiqua" w:cs="Consolas"/>
          <w:sz w:val="28"/>
          <w:szCs w:val="28"/>
          <w:shd w:val="clear" w:color="auto" w:fill="FFFFFF" w:themeFill="background1"/>
        </w:rPr>
        <w:t>mfelicitacao@gmail.com</w:t>
      </w:r>
    </w:p>
    <w:p w:rsidR="002A3D53" w:rsidRPr="00B1584A" w:rsidRDefault="002A3D53" w:rsidP="002A3D53">
      <w:pPr>
        <w:ind w:left="0" w:right="-1"/>
        <w:rPr>
          <w:rFonts w:ascii="Book Antiqua" w:hAnsi="Book Antiqua" w:cs="Consolas"/>
          <w:sz w:val="28"/>
          <w:szCs w:val="28"/>
        </w:rPr>
      </w:pPr>
      <w:r>
        <w:rPr>
          <w:rFonts w:ascii="Book Antiqua" w:hAnsi="Book Antiqua" w:cs="Consolas"/>
          <w:sz w:val="28"/>
          <w:szCs w:val="28"/>
        </w:rPr>
        <w:t>Telefone: (0XX</w:t>
      </w:r>
      <w:r>
        <w:rPr>
          <w:rFonts w:ascii="Book Antiqua" w:hAnsi="Book Antiqua" w:cs="Consolas"/>
          <w:sz w:val="28"/>
          <w:szCs w:val="28"/>
          <w:shd w:val="clear" w:color="auto" w:fill="FFFFFF" w:themeFill="background1"/>
        </w:rPr>
        <w:t>1</w:t>
      </w:r>
      <w:r w:rsidR="006C0CBE">
        <w:rPr>
          <w:rFonts w:ascii="Book Antiqua" w:hAnsi="Book Antiqua" w:cs="Consolas"/>
          <w:sz w:val="28"/>
          <w:szCs w:val="28"/>
          <w:shd w:val="clear" w:color="auto" w:fill="FFFFFF" w:themeFill="background1"/>
        </w:rPr>
        <w:t>7) 99788-0320</w:t>
      </w:r>
    </w:p>
    <w:p w:rsidR="002A3D53" w:rsidRDefault="002A3D53" w:rsidP="002A3D53">
      <w:pPr>
        <w:tabs>
          <w:tab w:val="right" w:pos="9214"/>
        </w:tabs>
        <w:ind w:left="0" w:right="-1"/>
        <w:rPr>
          <w:rFonts w:ascii="Book Antiqua" w:hAnsi="Book Antiqua" w:cs="Consolas"/>
          <w:sz w:val="28"/>
          <w:szCs w:val="28"/>
        </w:rPr>
      </w:pPr>
    </w:p>
    <w:p w:rsidR="002A3D53" w:rsidRPr="00B1584A" w:rsidRDefault="002A3D53" w:rsidP="002A3D53">
      <w:pPr>
        <w:tabs>
          <w:tab w:val="right" w:pos="9214"/>
        </w:tabs>
        <w:ind w:left="0" w:right="-1"/>
        <w:rPr>
          <w:rFonts w:ascii="Book Antiqua" w:hAnsi="Book Antiqua" w:cs="Consolas"/>
          <w:sz w:val="28"/>
          <w:szCs w:val="28"/>
        </w:rPr>
      </w:pPr>
      <w:proofErr w:type="gramStart"/>
      <w:r>
        <w:rPr>
          <w:rFonts w:ascii="Book Antiqua" w:hAnsi="Book Antiqua" w:cs="Consolas"/>
          <w:sz w:val="28"/>
          <w:szCs w:val="28"/>
        </w:rPr>
        <w:t>Assinatura:</w:t>
      </w:r>
      <w:r w:rsidRPr="00B1584A">
        <w:rPr>
          <w:rFonts w:ascii="Book Antiqua" w:hAnsi="Book Antiqua" w:cs="Consolas"/>
          <w:sz w:val="28"/>
          <w:szCs w:val="28"/>
        </w:rPr>
        <w:t>_</w:t>
      </w:r>
      <w:proofErr w:type="gramEnd"/>
      <w:r w:rsidRPr="00B1584A">
        <w:rPr>
          <w:rFonts w:ascii="Book Antiqua" w:hAnsi="Book Antiqua" w:cs="Consolas"/>
          <w:sz w:val="28"/>
          <w:szCs w:val="28"/>
        </w:rPr>
        <w:t>______________________</w:t>
      </w:r>
      <w:r>
        <w:rPr>
          <w:rFonts w:ascii="Book Antiqua" w:hAnsi="Book Antiqua" w:cs="Consolas"/>
          <w:sz w:val="28"/>
          <w:szCs w:val="28"/>
        </w:rPr>
        <w:t>__________</w:t>
      </w:r>
      <w:r w:rsidRPr="00B1584A">
        <w:rPr>
          <w:rFonts w:ascii="Book Antiqua" w:hAnsi="Book Antiqua" w:cs="Consolas"/>
          <w:sz w:val="28"/>
          <w:szCs w:val="28"/>
        </w:rPr>
        <w:t>_______________________</w:t>
      </w:r>
    </w:p>
    <w:p w:rsidR="002A3D53" w:rsidRDefault="002A3D53" w:rsidP="002A3D53">
      <w:pPr>
        <w:ind w:left="0" w:right="-1"/>
        <w:jc w:val="center"/>
        <w:rPr>
          <w:rFonts w:ascii="Book Antiqua" w:hAnsi="Book Antiqua" w:cs="Consolas"/>
          <w:sz w:val="28"/>
          <w:szCs w:val="28"/>
        </w:rPr>
      </w:pPr>
    </w:p>
    <w:p w:rsidR="002A3D53" w:rsidRDefault="002A3D53" w:rsidP="002A3D53">
      <w:pPr>
        <w:ind w:left="0" w:right="-1"/>
        <w:rPr>
          <w:rFonts w:ascii="Book Antiqua" w:hAnsi="Book Antiqua" w:cs="Consolas"/>
          <w:sz w:val="28"/>
          <w:szCs w:val="28"/>
        </w:rPr>
      </w:pPr>
    </w:p>
    <w:p w:rsidR="002A3D53" w:rsidRDefault="002A3D53" w:rsidP="002A3D53">
      <w:pPr>
        <w:ind w:left="0" w:right="-1"/>
        <w:rPr>
          <w:rFonts w:ascii="Book Antiqua" w:hAnsi="Book Antiqua" w:cs="Consolas"/>
          <w:sz w:val="28"/>
          <w:szCs w:val="28"/>
        </w:rPr>
      </w:pPr>
    </w:p>
    <w:p w:rsidR="002A3D53" w:rsidRDefault="002A3D53" w:rsidP="002A3D53">
      <w:pPr>
        <w:ind w:left="0" w:right="-1"/>
        <w:rPr>
          <w:rFonts w:ascii="Book Antiqua" w:hAnsi="Book Antiqua" w:cs="Consolas"/>
          <w:sz w:val="28"/>
          <w:szCs w:val="28"/>
        </w:rPr>
      </w:pPr>
    </w:p>
    <w:p w:rsidR="002A3D53" w:rsidRDefault="002A3D53" w:rsidP="002A3D53">
      <w:pPr>
        <w:ind w:left="0" w:right="-1"/>
        <w:rPr>
          <w:rFonts w:ascii="Book Antiqua" w:hAnsi="Book Antiqua" w:cs="Consolas"/>
          <w:sz w:val="28"/>
          <w:szCs w:val="28"/>
        </w:rPr>
      </w:pPr>
    </w:p>
    <w:p w:rsidR="002A3D53" w:rsidRDefault="002A3D53" w:rsidP="002A3D53">
      <w:pPr>
        <w:ind w:left="0" w:right="-1"/>
        <w:rPr>
          <w:rFonts w:ascii="Book Antiqua" w:hAnsi="Book Antiqua" w:cs="Consolas"/>
          <w:sz w:val="28"/>
          <w:szCs w:val="28"/>
        </w:rPr>
      </w:pPr>
    </w:p>
    <w:p w:rsidR="002A3D53" w:rsidRDefault="002A3D53" w:rsidP="002A3D53">
      <w:pPr>
        <w:ind w:left="0" w:right="-1"/>
        <w:rPr>
          <w:rFonts w:ascii="Book Antiqua" w:hAnsi="Book Antiqua" w:cs="Consolas"/>
          <w:sz w:val="28"/>
          <w:szCs w:val="28"/>
        </w:rPr>
      </w:pPr>
    </w:p>
    <w:p w:rsidR="002A3D53" w:rsidRDefault="002A3D53" w:rsidP="002A3D53">
      <w:pPr>
        <w:ind w:left="0" w:right="-1"/>
        <w:rPr>
          <w:rFonts w:ascii="Book Antiqua" w:hAnsi="Book Antiqua" w:cs="Consolas"/>
          <w:sz w:val="28"/>
          <w:szCs w:val="28"/>
        </w:rPr>
      </w:pPr>
    </w:p>
    <w:p w:rsidR="002A3D53" w:rsidRDefault="002A3D53" w:rsidP="002A3D53">
      <w:pPr>
        <w:ind w:left="0" w:right="-1"/>
        <w:rPr>
          <w:rFonts w:ascii="Book Antiqua" w:hAnsi="Book Antiqua" w:cs="Consolas"/>
          <w:sz w:val="28"/>
          <w:szCs w:val="28"/>
        </w:rPr>
      </w:pPr>
    </w:p>
    <w:p w:rsidR="002A3D53" w:rsidRDefault="002A3D53" w:rsidP="002A3D53">
      <w:pPr>
        <w:ind w:left="0" w:right="-1"/>
        <w:rPr>
          <w:rFonts w:ascii="Book Antiqua" w:hAnsi="Book Antiqua" w:cs="Consolas"/>
          <w:sz w:val="28"/>
          <w:szCs w:val="28"/>
        </w:rPr>
      </w:pPr>
    </w:p>
    <w:p w:rsidR="002A3D53" w:rsidRDefault="002A3D53" w:rsidP="002A3D53">
      <w:pPr>
        <w:ind w:left="0" w:right="-1"/>
        <w:rPr>
          <w:rFonts w:ascii="Book Antiqua" w:hAnsi="Book Antiqua" w:cs="Consolas"/>
          <w:sz w:val="28"/>
          <w:szCs w:val="28"/>
        </w:rPr>
      </w:pPr>
    </w:p>
    <w:p w:rsidR="002A3D53" w:rsidRDefault="002A3D53" w:rsidP="002A3D53">
      <w:pPr>
        <w:ind w:left="0" w:right="-1"/>
        <w:rPr>
          <w:rFonts w:ascii="Book Antiqua" w:hAnsi="Book Antiqua" w:cs="Consolas"/>
          <w:sz w:val="28"/>
          <w:szCs w:val="28"/>
        </w:rPr>
      </w:pPr>
    </w:p>
    <w:p w:rsidR="002A3D53" w:rsidRDefault="002A3D53" w:rsidP="002A3D53">
      <w:pPr>
        <w:ind w:left="0" w:right="-1"/>
        <w:rPr>
          <w:rFonts w:ascii="Book Antiqua" w:hAnsi="Book Antiqua" w:cs="Consolas"/>
          <w:sz w:val="28"/>
          <w:szCs w:val="28"/>
        </w:rPr>
      </w:pPr>
    </w:p>
    <w:p w:rsidR="002A3D53" w:rsidRPr="00B1584A" w:rsidRDefault="002A3D53" w:rsidP="002A3D53">
      <w:pPr>
        <w:ind w:left="0" w:right="-1"/>
        <w:rPr>
          <w:rFonts w:ascii="Book Antiqua" w:hAnsi="Book Antiqua" w:cs="Consolas"/>
          <w:sz w:val="28"/>
          <w:szCs w:val="28"/>
        </w:rPr>
      </w:pPr>
    </w:p>
    <w:p w:rsidR="002A3D53" w:rsidRDefault="002A3D53" w:rsidP="002A3D53">
      <w:pPr>
        <w:autoSpaceDE w:val="0"/>
        <w:autoSpaceDN w:val="0"/>
        <w:adjustRightInd w:val="0"/>
        <w:ind w:left="0" w:right="-1"/>
        <w:rPr>
          <w:rFonts w:ascii="Book Antiqua" w:hAnsi="Book Antiqua" w:cs="Consolas"/>
          <w:sz w:val="28"/>
          <w:szCs w:val="28"/>
        </w:rPr>
      </w:pPr>
    </w:p>
    <w:p w:rsidR="002A3D53" w:rsidRDefault="002A3D53" w:rsidP="002A3D53">
      <w:pPr>
        <w:autoSpaceDE w:val="0"/>
        <w:autoSpaceDN w:val="0"/>
        <w:adjustRightInd w:val="0"/>
        <w:ind w:left="0" w:right="-1"/>
        <w:rPr>
          <w:rFonts w:ascii="Book Antiqua" w:hAnsi="Book Antiqua" w:cs="Consolas"/>
          <w:sz w:val="28"/>
          <w:szCs w:val="28"/>
        </w:rPr>
      </w:pPr>
    </w:p>
    <w:p w:rsidR="002A3D53" w:rsidRDefault="002A3D53" w:rsidP="002A3D53">
      <w:pPr>
        <w:autoSpaceDE w:val="0"/>
        <w:autoSpaceDN w:val="0"/>
        <w:adjustRightInd w:val="0"/>
        <w:ind w:left="0" w:right="-1"/>
        <w:rPr>
          <w:rFonts w:ascii="Book Antiqua" w:hAnsi="Book Antiqua" w:cs="Consolas"/>
          <w:sz w:val="28"/>
          <w:szCs w:val="28"/>
        </w:rPr>
      </w:pPr>
    </w:p>
    <w:p w:rsidR="002A3D53" w:rsidRDefault="002A3D53" w:rsidP="002A3D53">
      <w:pPr>
        <w:autoSpaceDE w:val="0"/>
        <w:autoSpaceDN w:val="0"/>
        <w:adjustRightInd w:val="0"/>
        <w:ind w:left="0" w:right="-1"/>
        <w:rPr>
          <w:rFonts w:ascii="Book Antiqua" w:hAnsi="Book Antiqua" w:cs="Consolas"/>
          <w:sz w:val="28"/>
          <w:szCs w:val="28"/>
        </w:rPr>
      </w:pPr>
    </w:p>
    <w:p w:rsidR="002A3D53" w:rsidRDefault="002A3D53" w:rsidP="002A3D53">
      <w:pPr>
        <w:autoSpaceDE w:val="0"/>
        <w:autoSpaceDN w:val="0"/>
        <w:adjustRightInd w:val="0"/>
        <w:ind w:left="0" w:right="-1"/>
        <w:rPr>
          <w:rFonts w:ascii="Book Antiqua" w:hAnsi="Book Antiqua" w:cs="Consolas"/>
          <w:sz w:val="28"/>
          <w:szCs w:val="28"/>
        </w:rPr>
      </w:pPr>
    </w:p>
    <w:p w:rsidR="002A3D53" w:rsidRDefault="002A3D53" w:rsidP="002A3D53">
      <w:pPr>
        <w:autoSpaceDE w:val="0"/>
        <w:autoSpaceDN w:val="0"/>
        <w:adjustRightInd w:val="0"/>
        <w:ind w:left="0" w:right="-1"/>
        <w:rPr>
          <w:rFonts w:ascii="Book Antiqua" w:hAnsi="Book Antiqua" w:cs="Consolas"/>
          <w:sz w:val="28"/>
          <w:szCs w:val="28"/>
        </w:rPr>
      </w:pPr>
    </w:p>
    <w:p w:rsidR="002A3D53" w:rsidRDefault="002A3D53" w:rsidP="002A3D53">
      <w:pPr>
        <w:autoSpaceDE w:val="0"/>
        <w:autoSpaceDN w:val="0"/>
        <w:adjustRightInd w:val="0"/>
        <w:ind w:left="0" w:right="-1"/>
        <w:rPr>
          <w:rFonts w:ascii="Book Antiqua" w:hAnsi="Book Antiqua" w:cs="Consolas"/>
          <w:sz w:val="28"/>
          <w:szCs w:val="28"/>
        </w:rPr>
      </w:pPr>
    </w:p>
    <w:p w:rsidR="002A3D53" w:rsidRDefault="002A3D53" w:rsidP="002A3D53">
      <w:pPr>
        <w:autoSpaceDE w:val="0"/>
        <w:autoSpaceDN w:val="0"/>
        <w:adjustRightInd w:val="0"/>
        <w:ind w:left="0" w:right="-1"/>
        <w:rPr>
          <w:rFonts w:ascii="Book Antiqua" w:hAnsi="Book Antiqua" w:cs="Consolas"/>
          <w:sz w:val="28"/>
          <w:szCs w:val="28"/>
        </w:rPr>
      </w:pPr>
    </w:p>
    <w:p w:rsidR="002A3D53" w:rsidRDefault="002A3D53" w:rsidP="002A3D53">
      <w:pPr>
        <w:autoSpaceDE w:val="0"/>
        <w:autoSpaceDN w:val="0"/>
        <w:adjustRightInd w:val="0"/>
        <w:ind w:left="0" w:right="-1"/>
        <w:rPr>
          <w:rFonts w:ascii="Book Antiqua" w:hAnsi="Book Antiqua" w:cs="Consolas"/>
          <w:sz w:val="28"/>
          <w:szCs w:val="28"/>
        </w:rPr>
      </w:pPr>
    </w:p>
    <w:p w:rsidR="002A3D53" w:rsidRPr="00BF088B" w:rsidRDefault="002A3D53" w:rsidP="002A3D53">
      <w:pPr>
        <w:pStyle w:val="Livro"/>
        <w:spacing w:before="0" w:after="0"/>
        <w:ind w:right="-1"/>
        <w:rPr>
          <w:rFonts w:ascii="Book Antiqua" w:hAnsi="Book Antiqua"/>
          <w:sz w:val="28"/>
          <w:szCs w:val="28"/>
        </w:rPr>
      </w:pPr>
      <w:r w:rsidRPr="00BF088B">
        <w:rPr>
          <w:rFonts w:ascii="Book Antiqua" w:hAnsi="Book Antiqua"/>
          <w:sz w:val="28"/>
          <w:szCs w:val="28"/>
        </w:rPr>
        <w:lastRenderedPageBreak/>
        <w:t>CADASTRO DO RESPONSÁVEL</w:t>
      </w:r>
    </w:p>
    <w:p w:rsidR="002A3D53" w:rsidRPr="00BF088B" w:rsidRDefault="002A3D53" w:rsidP="002A3D53">
      <w:pPr>
        <w:autoSpaceDE w:val="0"/>
        <w:autoSpaceDN w:val="0"/>
        <w:adjustRightInd w:val="0"/>
        <w:ind w:left="0" w:right="-1"/>
        <w:rPr>
          <w:rFonts w:ascii="Book Antiqua" w:hAnsi="Book Antiqua" w:cs="Arial"/>
          <w:b/>
          <w:sz w:val="28"/>
          <w:szCs w:val="28"/>
        </w:rPr>
      </w:pPr>
    </w:p>
    <w:p w:rsidR="002A3D53" w:rsidRPr="00B1584A" w:rsidRDefault="002A3D53" w:rsidP="002A3D53">
      <w:pPr>
        <w:ind w:left="0" w:right="-1"/>
        <w:rPr>
          <w:rFonts w:ascii="Book Antiqua" w:hAnsi="Book Antiqua" w:cs="Consolas"/>
          <w:b/>
          <w:sz w:val="28"/>
          <w:szCs w:val="28"/>
        </w:rPr>
      </w:pPr>
      <w:r w:rsidRPr="00CC3577">
        <w:rPr>
          <w:rFonts w:ascii="Book Antiqua" w:hAnsi="Book Antiqua" w:cs="Consolas"/>
          <w:b/>
          <w:sz w:val="28"/>
          <w:szCs w:val="28"/>
        </w:rPr>
        <w:t>CONCEDENTE</w:t>
      </w:r>
      <w:r w:rsidRPr="00B1584A">
        <w:rPr>
          <w:rFonts w:ascii="Book Antiqua" w:hAnsi="Book Antiqua" w:cs="Consolas"/>
          <w:b/>
          <w:sz w:val="28"/>
          <w:szCs w:val="28"/>
        </w:rPr>
        <w:t xml:space="preserve">: </w:t>
      </w:r>
      <w:r w:rsidRPr="00B1584A">
        <w:rPr>
          <w:rFonts w:ascii="Book Antiqua" w:hAnsi="Book Antiqua" w:cs="Consolas"/>
          <w:b/>
          <w:bCs/>
          <w:sz w:val="28"/>
          <w:szCs w:val="28"/>
        </w:rPr>
        <w:t>MUNICÍPIO DE PIRAJUÍ</w:t>
      </w:r>
    </w:p>
    <w:p w:rsidR="002A3D53" w:rsidRPr="00033735" w:rsidRDefault="002A3D53" w:rsidP="002A3D53">
      <w:pPr>
        <w:ind w:left="0" w:right="-1"/>
        <w:rPr>
          <w:rFonts w:ascii="Book Antiqua" w:eastAsia="Times New Roman" w:hAnsi="Book Antiqua" w:cs="Consolas"/>
          <w:b/>
          <w:sz w:val="28"/>
          <w:szCs w:val="28"/>
          <w:lang w:eastAsia="pt-BR"/>
        </w:rPr>
      </w:pPr>
      <w:r w:rsidRPr="00CC3577">
        <w:rPr>
          <w:rFonts w:ascii="Book Antiqua" w:hAnsi="Book Antiqua" w:cs="Consolas"/>
          <w:b/>
          <w:sz w:val="28"/>
          <w:szCs w:val="28"/>
        </w:rPr>
        <w:t>CONCESSIONÁRIA</w:t>
      </w:r>
      <w:r w:rsidRPr="00B1584A">
        <w:rPr>
          <w:rFonts w:ascii="Book Antiqua" w:hAnsi="Book Antiqua" w:cs="Consolas"/>
          <w:b/>
          <w:sz w:val="28"/>
          <w:szCs w:val="28"/>
        </w:rPr>
        <w:t xml:space="preserve">: </w:t>
      </w:r>
      <w:r w:rsidRPr="00526A31">
        <w:rPr>
          <w:rFonts w:ascii="Book Antiqua" w:eastAsia="MS Mincho" w:hAnsi="Book Antiqua" w:cs="Consolas"/>
          <w:b/>
          <w:sz w:val="28"/>
          <w:szCs w:val="28"/>
        </w:rPr>
        <w:t>EMPRESA</w:t>
      </w:r>
      <w:r w:rsidRPr="00526A31">
        <w:rPr>
          <w:rFonts w:ascii="Book Antiqua" w:hAnsi="Book Antiqua"/>
          <w:sz w:val="28"/>
          <w:szCs w:val="28"/>
        </w:rPr>
        <w:t xml:space="preserve"> </w:t>
      </w:r>
      <w:r>
        <w:rPr>
          <w:rFonts w:ascii="Book Antiqua" w:hAnsi="Book Antiqua" w:cs="Consolas"/>
          <w:b/>
          <w:sz w:val="28"/>
          <w:szCs w:val="28"/>
        </w:rPr>
        <w:t>MFE BUSINESS ORGANIZAÇÃO DE FESTAS E EVENTOS EIRELI</w:t>
      </w:r>
    </w:p>
    <w:p w:rsidR="002A3D53" w:rsidRPr="00B1584A" w:rsidRDefault="002A3D53" w:rsidP="002A3D53">
      <w:pPr>
        <w:ind w:left="0" w:right="-1"/>
        <w:rPr>
          <w:rFonts w:ascii="Book Antiqua" w:hAnsi="Book Antiqua" w:cs="Consolas"/>
          <w:sz w:val="28"/>
          <w:szCs w:val="28"/>
        </w:rPr>
      </w:pPr>
      <w:r w:rsidRPr="00B1584A">
        <w:rPr>
          <w:rFonts w:ascii="Book Antiqua" w:hAnsi="Book Antiqua" w:cs="Consolas"/>
          <w:b/>
          <w:sz w:val="28"/>
          <w:szCs w:val="28"/>
        </w:rPr>
        <w:t>CONTRATO Nº (DE ORIGEM):</w:t>
      </w:r>
      <w:r w:rsidRPr="00B1584A">
        <w:rPr>
          <w:rFonts w:ascii="Book Antiqua" w:hAnsi="Book Antiqua" w:cs="Consolas"/>
          <w:sz w:val="28"/>
          <w:szCs w:val="28"/>
        </w:rPr>
        <w:t xml:space="preserve"> </w:t>
      </w:r>
      <w:r>
        <w:rPr>
          <w:rFonts w:ascii="Book Antiqua" w:hAnsi="Book Antiqua" w:cs="Consolas"/>
          <w:sz w:val="28"/>
          <w:szCs w:val="28"/>
        </w:rPr>
        <w:t>068/2019</w:t>
      </w:r>
    </w:p>
    <w:p w:rsidR="002A3D53" w:rsidRPr="003202BC" w:rsidRDefault="002A3D53" w:rsidP="002A3D53">
      <w:pPr>
        <w:autoSpaceDE w:val="0"/>
        <w:autoSpaceDN w:val="0"/>
        <w:adjustRightInd w:val="0"/>
        <w:ind w:left="0" w:right="-1"/>
        <w:rPr>
          <w:rFonts w:ascii="Book Antiqua" w:hAnsi="Book Antiqua" w:cs="Consolas"/>
          <w:sz w:val="28"/>
          <w:szCs w:val="28"/>
        </w:rPr>
      </w:pPr>
      <w:r w:rsidRPr="00B1584A">
        <w:rPr>
          <w:rFonts w:ascii="Book Antiqua" w:hAnsi="Book Antiqua" w:cs="Consolas"/>
          <w:b/>
          <w:sz w:val="28"/>
          <w:szCs w:val="28"/>
        </w:rPr>
        <w:t>OBJETO:</w:t>
      </w:r>
      <w:r w:rsidRPr="00B1584A">
        <w:rPr>
          <w:rFonts w:ascii="Book Antiqua" w:hAnsi="Book Antiqua" w:cs="Consolas"/>
          <w:sz w:val="28"/>
          <w:szCs w:val="28"/>
        </w:rPr>
        <w:t xml:space="preserve"> </w:t>
      </w:r>
      <w:r w:rsidRPr="00CC3577">
        <w:rPr>
          <w:rFonts w:ascii="Book Antiqua" w:hAnsi="Book Antiqua" w:cs="Consolas"/>
          <w:sz w:val="28"/>
          <w:szCs w:val="28"/>
        </w:rPr>
        <w:t xml:space="preserve">O presente contrato tem por objeto, </w:t>
      </w:r>
      <w:r w:rsidRPr="00A57645">
        <w:rPr>
          <w:rStyle w:val="Forte"/>
          <w:rFonts w:ascii="Book Antiqua" w:hAnsi="Book Antiqua" w:cs="Consolas"/>
          <w:b w:val="0"/>
          <w:sz w:val="28"/>
          <w:szCs w:val="28"/>
        </w:rPr>
        <w:t>a</w:t>
      </w:r>
      <w:r w:rsidRPr="00CC3577">
        <w:rPr>
          <w:rStyle w:val="Forte"/>
          <w:rFonts w:ascii="Book Antiqua" w:hAnsi="Book Antiqua" w:cs="Consolas"/>
          <w:sz w:val="28"/>
          <w:szCs w:val="28"/>
        </w:rPr>
        <w:t xml:space="preserve"> </w:t>
      </w:r>
      <w:r w:rsidRPr="0057481C">
        <w:rPr>
          <w:rStyle w:val="Forte"/>
          <w:rFonts w:ascii="Book Antiqua" w:hAnsi="Book Antiqua" w:cs="Consolas"/>
          <w:sz w:val="28"/>
          <w:szCs w:val="28"/>
        </w:rPr>
        <w:t>CONCESSÃO REMUNERADA DE DIREITO REAL DE USO DAS ÁREAS</w:t>
      </w:r>
      <w:r w:rsidRPr="0057481C">
        <w:rPr>
          <w:rStyle w:val="Forte"/>
          <w:rFonts w:ascii="Book Antiqua" w:hAnsi="Book Antiqua" w:cs="Consolas"/>
          <w:b w:val="0"/>
          <w:sz w:val="28"/>
          <w:szCs w:val="28"/>
        </w:rPr>
        <w:t xml:space="preserve"> </w:t>
      </w:r>
      <w:r w:rsidRPr="0057481C">
        <w:rPr>
          <w:rFonts w:ascii="Book Antiqua" w:hAnsi="Book Antiqua" w:cs="Consolas"/>
          <w:b/>
          <w:sz w:val="28"/>
          <w:szCs w:val="28"/>
        </w:rPr>
        <w:t xml:space="preserve">DO </w:t>
      </w:r>
      <w:r w:rsidRPr="0057481C">
        <w:rPr>
          <w:rFonts w:ascii="Book Antiqua" w:hAnsi="Book Antiqua" w:cs="Consolas"/>
          <w:b/>
          <w:bCs/>
          <w:sz w:val="28"/>
          <w:szCs w:val="28"/>
        </w:rPr>
        <w:t>3</w:t>
      </w:r>
      <w:r w:rsidRPr="0057481C">
        <w:rPr>
          <w:rFonts w:ascii="Book Antiqua" w:hAnsi="Book Antiqua" w:cs="Consolas"/>
          <w:b/>
          <w:sz w:val="28"/>
          <w:szCs w:val="28"/>
        </w:rPr>
        <w:t>º PIRAJUÍ RODEIO FEST</w:t>
      </w:r>
      <w:r w:rsidRPr="004B2413">
        <w:rPr>
          <w:rFonts w:ascii="Book Antiqua" w:hAnsi="Book Antiqua" w:cs="Consolas"/>
          <w:sz w:val="28"/>
          <w:szCs w:val="28"/>
        </w:rPr>
        <w:t xml:space="preserve">, nos dias </w:t>
      </w:r>
      <w:r>
        <w:rPr>
          <w:rFonts w:ascii="Book Antiqua" w:hAnsi="Book Antiqua" w:cs="Consolas"/>
          <w:sz w:val="28"/>
          <w:szCs w:val="28"/>
        </w:rPr>
        <w:t xml:space="preserve">07, 08, 09 e 10 de novembro </w:t>
      </w:r>
      <w:r w:rsidRPr="004B2413">
        <w:rPr>
          <w:rFonts w:ascii="Book Antiqua" w:hAnsi="Book Antiqua" w:cs="Consolas"/>
          <w:sz w:val="28"/>
          <w:szCs w:val="28"/>
        </w:rPr>
        <w:t>de 2019</w:t>
      </w:r>
      <w:r w:rsidRPr="0057481C">
        <w:rPr>
          <w:rStyle w:val="Forte"/>
          <w:rFonts w:ascii="Book Antiqua" w:hAnsi="Book Antiqua" w:cs="Consolas"/>
          <w:b w:val="0"/>
          <w:sz w:val="28"/>
          <w:szCs w:val="28"/>
        </w:rPr>
        <w:t>, no</w:t>
      </w:r>
      <w:r w:rsidRPr="004B2413">
        <w:rPr>
          <w:rStyle w:val="Forte"/>
          <w:rFonts w:ascii="Book Antiqua" w:hAnsi="Book Antiqua" w:cs="Consolas"/>
          <w:sz w:val="28"/>
          <w:szCs w:val="28"/>
        </w:rPr>
        <w:t xml:space="preserve"> </w:t>
      </w:r>
      <w:r>
        <w:rPr>
          <w:rFonts w:ascii="Book Antiqua" w:hAnsi="Book Antiqua" w:cs="Consolas"/>
          <w:sz w:val="28"/>
          <w:szCs w:val="28"/>
        </w:rPr>
        <w:t>Ginásio d</w:t>
      </w:r>
      <w:r w:rsidRPr="00E165DF">
        <w:rPr>
          <w:rFonts w:ascii="Book Antiqua" w:hAnsi="Book Antiqua" w:cs="Consolas"/>
          <w:sz w:val="28"/>
          <w:szCs w:val="28"/>
        </w:rPr>
        <w:t>e Esportes “</w:t>
      </w:r>
      <w:proofErr w:type="spellStart"/>
      <w:r w:rsidRPr="00E165DF">
        <w:rPr>
          <w:rFonts w:ascii="Book Antiqua" w:hAnsi="Book Antiqua" w:cs="Consolas"/>
          <w:sz w:val="28"/>
          <w:szCs w:val="28"/>
        </w:rPr>
        <w:t>Satílio</w:t>
      </w:r>
      <w:proofErr w:type="spellEnd"/>
      <w:r w:rsidRPr="00E165DF">
        <w:rPr>
          <w:rFonts w:ascii="Book Antiqua" w:hAnsi="Book Antiqua" w:cs="Consolas"/>
          <w:sz w:val="28"/>
          <w:szCs w:val="28"/>
        </w:rPr>
        <w:t xml:space="preserve"> </w:t>
      </w:r>
      <w:r>
        <w:rPr>
          <w:rFonts w:ascii="Book Antiqua" w:hAnsi="Book Antiqua" w:cs="Consolas"/>
          <w:sz w:val="28"/>
          <w:szCs w:val="28"/>
        </w:rPr>
        <w:t>d</w:t>
      </w:r>
      <w:r w:rsidRPr="00E165DF">
        <w:rPr>
          <w:rFonts w:ascii="Book Antiqua" w:hAnsi="Book Antiqua" w:cs="Consolas"/>
          <w:sz w:val="28"/>
          <w:szCs w:val="28"/>
        </w:rPr>
        <w:t>e Lima”</w:t>
      </w:r>
      <w:r w:rsidRPr="0057481C">
        <w:rPr>
          <w:rStyle w:val="Forte"/>
          <w:rFonts w:ascii="Book Antiqua" w:hAnsi="Book Antiqua" w:cs="Consolas"/>
          <w:b w:val="0"/>
          <w:sz w:val="28"/>
          <w:szCs w:val="28"/>
        </w:rPr>
        <w:t xml:space="preserve">, </w:t>
      </w:r>
      <w:r w:rsidRPr="0057481C">
        <w:rPr>
          <w:rStyle w:val="Forte"/>
          <w:rFonts w:ascii="Book Antiqua" w:hAnsi="Book Antiqua"/>
          <w:b w:val="0"/>
          <w:sz w:val="28"/>
          <w:szCs w:val="28"/>
        </w:rPr>
        <w:t>localizado na Avenida</w:t>
      </w:r>
      <w:r w:rsidRPr="004B2413">
        <w:rPr>
          <w:rFonts w:ascii="Book Antiqua" w:hAnsi="Book Antiqua" w:cs="Arial"/>
          <w:b/>
          <w:bCs/>
          <w:sz w:val="28"/>
          <w:szCs w:val="28"/>
        </w:rPr>
        <w:t xml:space="preserve"> </w:t>
      </w:r>
      <w:r w:rsidRPr="004B2413">
        <w:rPr>
          <w:rFonts w:ascii="Book Antiqua" w:hAnsi="Book Antiqua" w:cs="Arial"/>
          <w:bCs/>
          <w:sz w:val="28"/>
          <w:szCs w:val="28"/>
        </w:rPr>
        <w:t xml:space="preserve">Afonso Pena s/nº – </w:t>
      </w:r>
      <w:r>
        <w:rPr>
          <w:rFonts w:ascii="Book Antiqua" w:hAnsi="Book Antiqua" w:cs="Arial"/>
          <w:bCs/>
          <w:sz w:val="28"/>
          <w:szCs w:val="28"/>
        </w:rPr>
        <w:t xml:space="preserve">Bairro </w:t>
      </w:r>
      <w:r w:rsidRPr="004B2413">
        <w:rPr>
          <w:rFonts w:ascii="Book Antiqua" w:hAnsi="Book Antiqua" w:cs="Arial"/>
          <w:bCs/>
          <w:sz w:val="28"/>
          <w:szCs w:val="28"/>
        </w:rPr>
        <w:t>Vila Ortiz – Pirajuí – SP</w:t>
      </w:r>
      <w:r w:rsidRPr="004B2413">
        <w:rPr>
          <w:rFonts w:ascii="Book Antiqua" w:hAnsi="Book Antiqua" w:cs="Consolas"/>
          <w:bCs/>
          <w:sz w:val="28"/>
          <w:szCs w:val="28"/>
        </w:rPr>
        <w:t>,</w:t>
      </w:r>
      <w:r w:rsidRPr="004B2413">
        <w:rPr>
          <w:rFonts w:ascii="Book Antiqua" w:hAnsi="Book Antiqua" w:cs="Consolas"/>
          <w:b/>
          <w:bCs/>
          <w:sz w:val="28"/>
          <w:szCs w:val="28"/>
        </w:rPr>
        <w:t xml:space="preserve"> </w:t>
      </w:r>
      <w:r w:rsidRPr="004B2413">
        <w:rPr>
          <w:rFonts w:ascii="Book Antiqua" w:hAnsi="Book Antiqua" w:cs="Consolas"/>
          <w:sz w:val="28"/>
          <w:szCs w:val="28"/>
        </w:rPr>
        <w:t xml:space="preserve">conforme especificações constantes do </w:t>
      </w:r>
      <w:r w:rsidRPr="004B2413">
        <w:rPr>
          <w:rFonts w:ascii="Book Antiqua" w:hAnsi="Book Antiqua" w:cs="Consolas"/>
          <w:b/>
          <w:sz w:val="28"/>
          <w:szCs w:val="28"/>
        </w:rPr>
        <w:t>Anexo I – Termo de Referência</w:t>
      </w:r>
      <w:r w:rsidRPr="00230600">
        <w:rPr>
          <w:rFonts w:ascii="Book Antiqua" w:hAnsi="Book Antiqua" w:cs="Consolas"/>
          <w:sz w:val="28"/>
          <w:szCs w:val="28"/>
        </w:rPr>
        <w:t>.</w:t>
      </w:r>
    </w:p>
    <w:p w:rsidR="002A3D53" w:rsidRPr="00BF088B" w:rsidRDefault="002A3D53" w:rsidP="002A3D53">
      <w:pPr>
        <w:autoSpaceDE w:val="0"/>
        <w:autoSpaceDN w:val="0"/>
        <w:adjustRightInd w:val="0"/>
        <w:ind w:left="0" w:right="-1"/>
        <w:rPr>
          <w:rFonts w:ascii="Book Antiqua" w:hAnsi="Book Antiqua" w:cs="Arial"/>
          <w:b/>
          <w:sz w:val="28"/>
          <w:szCs w:val="28"/>
        </w:rPr>
      </w:pPr>
    </w:p>
    <w:tbl>
      <w:tblPr>
        <w:tblW w:w="95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8"/>
        <w:gridCol w:w="6908"/>
      </w:tblGrid>
      <w:tr w:rsidR="002A3D53" w:rsidRPr="00BF088B" w:rsidTr="00967563">
        <w:trPr>
          <w:trHeight w:val="20"/>
          <w:jc w:val="center"/>
        </w:trPr>
        <w:tc>
          <w:tcPr>
            <w:tcW w:w="2658" w:type="dxa"/>
            <w:vAlign w:val="center"/>
          </w:tcPr>
          <w:p w:rsidR="002A3D53" w:rsidRPr="00BF088B" w:rsidRDefault="002A3D53" w:rsidP="00967563">
            <w:pPr>
              <w:autoSpaceDE w:val="0"/>
              <w:autoSpaceDN w:val="0"/>
              <w:adjustRightInd w:val="0"/>
              <w:ind w:left="0" w:right="-1"/>
              <w:rPr>
                <w:rFonts w:ascii="Book Antiqua" w:hAnsi="Book Antiqua" w:cs="Arial"/>
                <w:sz w:val="28"/>
                <w:szCs w:val="28"/>
              </w:rPr>
            </w:pPr>
            <w:r w:rsidRPr="00BF088B">
              <w:rPr>
                <w:rFonts w:ascii="Book Antiqua" w:hAnsi="Book Antiqua" w:cs="Arial"/>
                <w:sz w:val="28"/>
                <w:szCs w:val="28"/>
              </w:rPr>
              <w:t>Nome</w:t>
            </w:r>
          </w:p>
        </w:tc>
        <w:tc>
          <w:tcPr>
            <w:tcW w:w="6908" w:type="dxa"/>
          </w:tcPr>
          <w:p w:rsidR="002A3D53" w:rsidRPr="00BF088B" w:rsidRDefault="002A3D53" w:rsidP="00967563">
            <w:pPr>
              <w:autoSpaceDE w:val="0"/>
              <w:autoSpaceDN w:val="0"/>
              <w:adjustRightInd w:val="0"/>
              <w:ind w:left="0" w:right="-1"/>
              <w:rPr>
                <w:rFonts w:ascii="Book Antiqua" w:hAnsi="Book Antiqua" w:cs="Arial"/>
                <w:sz w:val="28"/>
                <w:szCs w:val="28"/>
              </w:rPr>
            </w:pPr>
            <w:r w:rsidRPr="00BF088B">
              <w:rPr>
                <w:rFonts w:ascii="Book Antiqua" w:hAnsi="Book Antiqua" w:cs="Consolas"/>
                <w:bCs/>
                <w:sz w:val="28"/>
                <w:szCs w:val="28"/>
              </w:rPr>
              <w:t xml:space="preserve">Cesar Henrique da Cunha </w:t>
            </w:r>
            <w:proofErr w:type="spellStart"/>
            <w:r w:rsidRPr="00BF088B">
              <w:rPr>
                <w:rFonts w:ascii="Book Antiqua" w:hAnsi="Book Antiqua" w:cs="Consolas"/>
                <w:bCs/>
                <w:sz w:val="28"/>
                <w:szCs w:val="28"/>
              </w:rPr>
              <w:t>Fiala</w:t>
            </w:r>
            <w:proofErr w:type="spellEnd"/>
          </w:p>
        </w:tc>
      </w:tr>
      <w:tr w:rsidR="002A3D53" w:rsidRPr="00BF088B" w:rsidTr="00967563">
        <w:trPr>
          <w:trHeight w:val="20"/>
          <w:jc w:val="center"/>
        </w:trPr>
        <w:tc>
          <w:tcPr>
            <w:tcW w:w="2658" w:type="dxa"/>
            <w:vAlign w:val="center"/>
          </w:tcPr>
          <w:p w:rsidR="002A3D53" w:rsidRPr="00BF088B" w:rsidRDefault="002A3D53" w:rsidP="00967563">
            <w:pPr>
              <w:autoSpaceDE w:val="0"/>
              <w:autoSpaceDN w:val="0"/>
              <w:adjustRightInd w:val="0"/>
              <w:ind w:left="0" w:right="-1"/>
              <w:rPr>
                <w:rFonts w:ascii="Book Antiqua" w:hAnsi="Book Antiqua" w:cs="Arial"/>
                <w:sz w:val="28"/>
                <w:szCs w:val="28"/>
              </w:rPr>
            </w:pPr>
            <w:r w:rsidRPr="00BF088B">
              <w:rPr>
                <w:rFonts w:ascii="Book Antiqua" w:hAnsi="Book Antiqua" w:cs="Arial"/>
                <w:sz w:val="28"/>
                <w:szCs w:val="28"/>
              </w:rPr>
              <w:t>Cargo</w:t>
            </w:r>
          </w:p>
        </w:tc>
        <w:tc>
          <w:tcPr>
            <w:tcW w:w="6908" w:type="dxa"/>
          </w:tcPr>
          <w:p w:rsidR="002A3D53" w:rsidRPr="00BF088B" w:rsidRDefault="002A3D53" w:rsidP="00967563">
            <w:pPr>
              <w:autoSpaceDE w:val="0"/>
              <w:autoSpaceDN w:val="0"/>
              <w:adjustRightInd w:val="0"/>
              <w:ind w:left="0" w:right="-1"/>
              <w:rPr>
                <w:rFonts w:ascii="Book Antiqua" w:hAnsi="Book Antiqua" w:cs="Arial"/>
                <w:sz w:val="28"/>
                <w:szCs w:val="28"/>
              </w:rPr>
            </w:pPr>
            <w:r w:rsidRPr="00BF088B">
              <w:rPr>
                <w:rFonts w:ascii="Book Antiqua" w:hAnsi="Book Antiqua" w:cs="Consolas"/>
                <w:sz w:val="28"/>
                <w:szCs w:val="28"/>
              </w:rPr>
              <w:t>Prefeito Municipal</w:t>
            </w:r>
          </w:p>
        </w:tc>
      </w:tr>
      <w:tr w:rsidR="002A3D53" w:rsidRPr="00BF088B" w:rsidTr="00967563">
        <w:trPr>
          <w:trHeight w:val="20"/>
          <w:jc w:val="center"/>
        </w:trPr>
        <w:tc>
          <w:tcPr>
            <w:tcW w:w="2658" w:type="dxa"/>
            <w:vAlign w:val="center"/>
          </w:tcPr>
          <w:p w:rsidR="002A3D53" w:rsidRPr="00BF088B" w:rsidRDefault="002A3D53" w:rsidP="00967563">
            <w:pPr>
              <w:autoSpaceDE w:val="0"/>
              <w:autoSpaceDN w:val="0"/>
              <w:adjustRightInd w:val="0"/>
              <w:ind w:left="0" w:right="-1"/>
              <w:rPr>
                <w:rFonts w:ascii="Book Antiqua" w:hAnsi="Book Antiqua" w:cs="Arial"/>
                <w:sz w:val="28"/>
                <w:szCs w:val="28"/>
              </w:rPr>
            </w:pPr>
            <w:r w:rsidRPr="00BF088B">
              <w:rPr>
                <w:rFonts w:ascii="Book Antiqua" w:hAnsi="Book Antiqua" w:cs="Arial"/>
                <w:sz w:val="28"/>
                <w:szCs w:val="28"/>
              </w:rPr>
              <w:t>RG nº</w:t>
            </w:r>
          </w:p>
        </w:tc>
        <w:tc>
          <w:tcPr>
            <w:tcW w:w="6908" w:type="dxa"/>
          </w:tcPr>
          <w:p w:rsidR="002A3D53" w:rsidRPr="00BF088B" w:rsidRDefault="002A3D53" w:rsidP="00967563">
            <w:pPr>
              <w:autoSpaceDE w:val="0"/>
              <w:autoSpaceDN w:val="0"/>
              <w:adjustRightInd w:val="0"/>
              <w:ind w:left="0" w:right="-1"/>
              <w:rPr>
                <w:rFonts w:ascii="Book Antiqua" w:hAnsi="Book Antiqua" w:cs="Arial"/>
                <w:sz w:val="28"/>
                <w:szCs w:val="28"/>
              </w:rPr>
            </w:pPr>
            <w:r w:rsidRPr="00BF088B">
              <w:rPr>
                <w:rFonts w:ascii="Book Antiqua" w:hAnsi="Book Antiqua" w:cs="Consolas"/>
                <w:sz w:val="28"/>
                <w:szCs w:val="28"/>
              </w:rPr>
              <w:t>34.384.708-5 SSP/SP</w:t>
            </w:r>
          </w:p>
        </w:tc>
      </w:tr>
      <w:tr w:rsidR="002A3D53" w:rsidRPr="00BF088B" w:rsidTr="00967563">
        <w:trPr>
          <w:trHeight w:val="20"/>
          <w:jc w:val="center"/>
        </w:trPr>
        <w:tc>
          <w:tcPr>
            <w:tcW w:w="2658" w:type="dxa"/>
            <w:shd w:val="clear" w:color="auto" w:fill="auto"/>
            <w:vAlign w:val="center"/>
          </w:tcPr>
          <w:p w:rsidR="002A3D53" w:rsidRPr="00BF088B" w:rsidRDefault="002A3D53" w:rsidP="00967563">
            <w:pPr>
              <w:autoSpaceDE w:val="0"/>
              <w:autoSpaceDN w:val="0"/>
              <w:adjustRightInd w:val="0"/>
              <w:ind w:left="0" w:right="-1"/>
              <w:rPr>
                <w:rFonts w:ascii="Book Antiqua" w:hAnsi="Book Antiqua" w:cs="Arial"/>
                <w:sz w:val="28"/>
                <w:szCs w:val="28"/>
              </w:rPr>
            </w:pPr>
            <w:r w:rsidRPr="00BF088B">
              <w:rPr>
                <w:rFonts w:ascii="Book Antiqua" w:hAnsi="Book Antiqua" w:cs="Arial"/>
                <w:sz w:val="28"/>
                <w:szCs w:val="28"/>
              </w:rPr>
              <w:t>CPF nº</w:t>
            </w:r>
          </w:p>
        </w:tc>
        <w:tc>
          <w:tcPr>
            <w:tcW w:w="6908" w:type="dxa"/>
            <w:shd w:val="clear" w:color="auto" w:fill="auto"/>
          </w:tcPr>
          <w:p w:rsidR="002A3D53" w:rsidRPr="00BF088B" w:rsidRDefault="002A3D53" w:rsidP="00967563">
            <w:pPr>
              <w:autoSpaceDE w:val="0"/>
              <w:autoSpaceDN w:val="0"/>
              <w:adjustRightInd w:val="0"/>
              <w:ind w:left="0" w:right="-1"/>
              <w:rPr>
                <w:rFonts w:ascii="Book Antiqua" w:hAnsi="Book Antiqua" w:cs="Arial"/>
                <w:sz w:val="28"/>
                <w:szCs w:val="28"/>
              </w:rPr>
            </w:pPr>
            <w:r w:rsidRPr="00BF088B">
              <w:rPr>
                <w:rFonts w:ascii="Book Antiqua" w:hAnsi="Book Antiqua" w:cs="Consolas"/>
                <w:sz w:val="28"/>
                <w:szCs w:val="28"/>
              </w:rPr>
              <w:t>382.854.078-37</w:t>
            </w:r>
          </w:p>
        </w:tc>
      </w:tr>
      <w:tr w:rsidR="002A3D53" w:rsidRPr="00BF088B" w:rsidTr="00967563">
        <w:trPr>
          <w:trHeight w:val="20"/>
          <w:jc w:val="center"/>
        </w:trPr>
        <w:tc>
          <w:tcPr>
            <w:tcW w:w="2658" w:type="dxa"/>
            <w:shd w:val="clear" w:color="auto" w:fill="auto"/>
            <w:vAlign w:val="center"/>
          </w:tcPr>
          <w:p w:rsidR="002A3D53" w:rsidRPr="00BF088B" w:rsidRDefault="002A3D53" w:rsidP="00967563">
            <w:pPr>
              <w:autoSpaceDE w:val="0"/>
              <w:autoSpaceDN w:val="0"/>
              <w:adjustRightInd w:val="0"/>
              <w:ind w:left="0" w:right="-1"/>
              <w:rPr>
                <w:rFonts w:ascii="Book Antiqua" w:hAnsi="Book Antiqua" w:cs="Arial"/>
                <w:sz w:val="28"/>
                <w:szCs w:val="28"/>
              </w:rPr>
            </w:pPr>
            <w:r w:rsidRPr="00BF088B">
              <w:rPr>
                <w:rFonts w:ascii="Book Antiqua" w:hAnsi="Book Antiqua" w:cs="Arial"/>
                <w:sz w:val="28"/>
                <w:szCs w:val="28"/>
              </w:rPr>
              <w:t>Endereço (*)</w:t>
            </w:r>
          </w:p>
        </w:tc>
        <w:tc>
          <w:tcPr>
            <w:tcW w:w="6908" w:type="dxa"/>
            <w:shd w:val="clear" w:color="auto" w:fill="auto"/>
          </w:tcPr>
          <w:p w:rsidR="002A3D53" w:rsidRPr="00BF088B" w:rsidRDefault="002A3D53" w:rsidP="00967563">
            <w:pPr>
              <w:autoSpaceDE w:val="0"/>
              <w:autoSpaceDN w:val="0"/>
              <w:adjustRightInd w:val="0"/>
              <w:ind w:left="0" w:right="-1"/>
              <w:rPr>
                <w:rFonts w:ascii="Book Antiqua" w:hAnsi="Book Antiqua" w:cs="Arial"/>
                <w:sz w:val="28"/>
                <w:szCs w:val="28"/>
              </w:rPr>
            </w:pPr>
            <w:r w:rsidRPr="00BF088B">
              <w:rPr>
                <w:rFonts w:ascii="Book Antiqua" w:hAnsi="Book Antiqua" w:cs="Consolas"/>
                <w:sz w:val="28"/>
                <w:szCs w:val="28"/>
              </w:rPr>
              <w:t>Rua Major Nogueira de Sá nº 218 – Bairro Centro – CEP 16.600-000 – Pirajuí – SP</w:t>
            </w:r>
          </w:p>
        </w:tc>
      </w:tr>
      <w:tr w:rsidR="002A3D53" w:rsidRPr="00BF088B" w:rsidTr="00967563">
        <w:trPr>
          <w:trHeight w:val="20"/>
          <w:jc w:val="center"/>
        </w:trPr>
        <w:tc>
          <w:tcPr>
            <w:tcW w:w="2658" w:type="dxa"/>
            <w:shd w:val="clear" w:color="auto" w:fill="auto"/>
            <w:vAlign w:val="center"/>
          </w:tcPr>
          <w:p w:rsidR="002A3D53" w:rsidRPr="00BF088B" w:rsidRDefault="002A3D53" w:rsidP="00967563">
            <w:pPr>
              <w:autoSpaceDE w:val="0"/>
              <w:autoSpaceDN w:val="0"/>
              <w:adjustRightInd w:val="0"/>
              <w:ind w:left="0" w:right="-1"/>
              <w:rPr>
                <w:rFonts w:ascii="Book Antiqua" w:hAnsi="Book Antiqua" w:cs="Arial"/>
                <w:sz w:val="28"/>
                <w:szCs w:val="28"/>
              </w:rPr>
            </w:pPr>
            <w:r w:rsidRPr="00BF088B">
              <w:rPr>
                <w:rFonts w:ascii="Book Antiqua" w:hAnsi="Book Antiqua" w:cs="Arial"/>
                <w:sz w:val="28"/>
                <w:szCs w:val="28"/>
              </w:rPr>
              <w:t>Telefone</w:t>
            </w:r>
          </w:p>
        </w:tc>
        <w:tc>
          <w:tcPr>
            <w:tcW w:w="6908" w:type="dxa"/>
            <w:shd w:val="clear" w:color="auto" w:fill="auto"/>
          </w:tcPr>
          <w:p w:rsidR="002A3D53" w:rsidRPr="00BF088B" w:rsidRDefault="002A3D53" w:rsidP="00967563">
            <w:pPr>
              <w:autoSpaceDE w:val="0"/>
              <w:autoSpaceDN w:val="0"/>
              <w:adjustRightInd w:val="0"/>
              <w:ind w:left="0" w:right="-1"/>
              <w:rPr>
                <w:rFonts w:ascii="Book Antiqua" w:hAnsi="Book Antiqua" w:cs="Arial"/>
                <w:sz w:val="28"/>
                <w:szCs w:val="28"/>
              </w:rPr>
            </w:pPr>
            <w:r w:rsidRPr="00BF088B">
              <w:rPr>
                <w:rFonts w:ascii="Book Antiqua" w:hAnsi="Book Antiqua" w:cs="Consolas"/>
                <w:sz w:val="28"/>
                <w:szCs w:val="28"/>
              </w:rPr>
              <w:t>(0XX14) 3572-8222</w:t>
            </w:r>
          </w:p>
        </w:tc>
      </w:tr>
      <w:tr w:rsidR="002A3D53" w:rsidRPr="00BF088B" w:rsidTr="00967563">
        <w:trPr>
          <w:trHeight w:val="20"/>
          <w:jc w:val="center"/>
        </w:trPr>
        <w:tc>
          <w:tcPr>
            <w:tcW w:w="2658" w:type="dxa"/>
            <w:shd w:val="clear" w:color="auto" w:fill="auto"/>
            <w:vAlign w:val="center"/>
          </w:tcPr>
          <w:p w:rsidR="002A3D53" w:rsidRPr="00BF088B" w:rsidRDefault="002A3D53" w:rsidP="00967563">
            <w:pPr>
              <w:autoSpaceDE w:val="0"/>
              <w:autoSpaceDN w:val="0"/>
              <w:adjustRightInd w:val="0"/>
              <w:ind w:left="0" w:right="-1"/>
              <w:rPr>
                <w:rFonts w:ascii="Book Antiqua" w:hAnsi="Book Antiqua" w:cs="Arial"/>
                <w:sz w:val="28"/>
                <w:szCs w:val="28"/>
              </w:rPr>
            </w:pPr>
            <w:r w:rsidRPr="00BF088B">
              <w:rPr>
                <w:rFonts w:ascii="Book Antiqua" w:hAnsi="Book Antiqua" w:cs="Arial"/>
                <w:sz w:val="28"/>
                <w:szCs w:val="28"/>
              </w:rPr>
              <w:t>E-mail Institucional</w:t>
            </w:r>
          </w:p>
        </w:tc>
        <w:tc>
          <w:tcPr>
            <w:tcW w:w="6908" w:type="dxa"/>
            <w:shd w:val="clear" w:color="auto" w:fill="auto"/>
          </w:tcPr>
          <w:p w:rsidR="002A3D53" w:rsidRPr="00BF088B" w:rsidRDefault="00684E0A" w:rsidP="00967563">
            <w:pPr>
              <w:autoSpaceDE w:val="0"/>
              <w:autoSpaceDN w:val="0"/>
              <w:adjustRightInd w:val="0"/>
              <w:ind w:left="0" w:right="-1"/>
              <w:rPr>
                <w:rFonts w:ascii="Book Antiqua" w:hAnsi="Book Antiqua" w:cs="Arial"/>
                <w:sz w:val="28"/>
                <w:szCs w:val="28"/>
              </w:rPr>
            </w:pPr>
            <w:hyperlink r:id="rId9" w:history="1">
              <w:r w:rsidR="002A3D53" w:rsidRPr="00BF088B">
                <w:rPr>
                  <w:rStyle w:val="Hyperlink"/>
                  <w:rFonts w:ascii="Book Antiqua" w:hAnsi="Book Antiqua" w:cs="Consolas"/>
                  <w:bCs/>
                  <w:color w:val="auto"/>
                  <w:sz w:val="28"/>
                  <w:szCs w:val="28"/>
                  <w:u w:val="none"/>
                </w:rPr>
                <w:t>gp@pirajui.sp.gov.br</w:t>
              </w:r>
            </w:hyperlink>
          </w:p>
        </w:tc>
      </w:tr>
      <w:tr w:rsidR="002A3D53" w:rsidRPr="00BF088B" w:rsidTr="00967563">
        <w:trPr>
          <w:trHeight w:val="20"/>
          <w:jc w:val="center"/>
        </w:trPr>
        <w:tc>
          <w:tcPr>
            <w:tcW w:w="2658" w:type="dxa"/>
            <w:shd w:val="clear" w:color="auto" w:fill="auto"/>
          </w:tcPr>
          <w:p w:rsidR="002A3D53" w:rsidRPr="00BF088B" w:rsidRDefault="002A3D53" w:rsidP="00967563">
            <w:pPr>
              <w:autoSpaceDE w:val="0"/>
              <w:autoSpaceDN w:val="0"/>
              <w:adjustRightInd w:val="0"/>
              <w:ind w:left="0" w:right="-1"/>
              <w:rPr>
                <w:rFonts w:ascii="Book Antiqua" w:hAnsi="Book Antiqua" w:cs="Arial"/>
                <w:sz w:val="28"/>
                <w:szCs w:val="28"/>
              </w:rPr>
            </w:pPr>
            <w:r w:rsidRPr="00BF088B">
              <w:rPr>
                <w:rFonts w:ascii="Book Antiqua" w:hAnsi="Book Antiqua" w:cs="Arial"/>
                <w:sz w:val="28"/>
                <w:szCs w:val="28"/>
              </w:rPr>
              <w:t>E-mail pessoal (*)</w:t>
            </w:r>
          </w:p>
        </w:tc>
        <w:tc>
          <w:tcPr>
            <w:tcW w:w="6908" w:type="dxa"/>
            <w:shd w:val="clear" w:color="auto" w:fill="auto"/>
          </w:tcPr>
          <w:p w:rsidR="002A3D53" w:rsidRPr="00BF088B" w:rsidRDefault="00684E0A" w:rsidP="00967563">
            <w:pPr>
              <w:autoSpaceDE w:val="0"/>
              <w:autoSpaceDN w:val="0"/>
              <w:adjustRightInd w:val="0"/>
              <w:ind w:left="0" w:right="-1"/>
              <w:rPr>
                <w:rFonts w:ascii="Book Antiqua" w:hAnsi="Book Antiqua" w:cs="Arial"/>
                <w:sz w:val="28"/>
                <w:szCs w:val="28"/>
              </w:rPr>
            </w:pPr>
            <w:hyperlink r:id="rId10" w:history="1">
              <w:r w:rsidR="002A3D53" w:rsidRPr="00BF088B">
                <w:rPr>
                  <w:rStyle w:val="Hyperlink"/>
                  <w:rFonts w:ascii="Book Antiqua" w:hAnsi="Book Antiqua" w:cs="Consolas"/>
                  <w:bCs/>
                  <w:color w:val="auto"/>
                  <w:sz w:val="28"/>
                  <w:szCs w:val="28"/>
                  <w:u w:val="none"/>
                </w:rPr>
                <w:t>cesarfiala14@gmail.com</w:t>
              </w:r>
            </w:hyperlink>
          </w:p>
        </w:tc>
      </w:tr>
    </w:tbl>
    <w:p w:rsidR="002A3D53" w:rsidRPr="00BF088B" w:rsidRDefault="002A3D53" w:rsidP="002A3D53">
      <w:pPr>
        <w:autoSpaceDE w:val="0"/>
        <w:autoSpaceDN w:val="0"/>
        <w:adjustRightInd w:val="0"/>
        <w:ind w:left="0" w:right="-1"/>
        <w:rPr>
          <w:rFonts w:ascii="Book Antiqua" w:hAnsi="Book Antiqua" w:cs="Arial"/>
          <w:sz w:val="28"/>
          <w:szCs w:val="28"/>
        </w:rPr>
      </w:pPr>
    </w:p>
    <w:p w:rsidR="002A3D53" w:rsidRPr="00BF088B" w:rsidRDefault="002A3D53" w:rsidP="002A3D53">
      <w:pPr>
        <w:autoSpaceDE w:val="0"/>
        <w:autoSpaceDN w:val="0"/>
        <w:adjustRightInd w:val="0"/>
        <w:ind w:left="0" w:right="-1"/>
        <w:rPr>
          <w:rFonts w:ascii="Book Antiqua" w:hAnsi="Book Antiqua" w:cs="Arial"/>
          <w:sz w:val="28"/>
          <w:szCs w:val="28"/>
        </w:rPr>
      </w:pPr>
      <w:r w:rsidRPr="00BF088B">
        <w:rPr>
          <w:rFonts w:ascii="Book Antiqua" w:hAnsi="Book Antiqua" w:cs="Arial"/>
          <w:sz w:val="28"/>
          <w:szCs w:val="28"/>
        </w:rPr>
        <w:t>(*</w:t>
      </w:r>
      <w:proofErr w:type="gramStart"/>
      <w:r w:rsidRPr="00BF088B">
        <w:rPr>
          <w:rFonts w:ascii="Book Antiqua" w:hAnsi="Book Antiqua" w:cs="Arial"/>
          <w:sz w:val="28"/>
          <w:szCs w:val="28"/>
        </w:rPr>
        <w:t>) Não</w:t>
      </w:r>
      <w:proofErr w:type="gramEnd"/>
      <w:r w:rsidRPr="00BF088B">
        <w:rPr>
          <w:rFonts w:ascii="Book Antiqua" w:hAnsi="Book Antiqua" w:cs="Arial"/>
          <w:sz w:val="28"/>
          <w:szCs w:val="28"/>
        </w:rPr>
        <w:t xml:space="preserve"> deve ser o endereço/e-mail do Órgão e/ou Poder. Deve ser o endereço/e-mail onde poderá ser </w:t>
      </w:r>
      <w:proofErr w:type="gramStart"/>
      <w:r w:rsidRPr="00BF088B">
        <w:rPr>
          <w:rFonts w:ascii="Book Antiqua" w:hAnsi="Book Antiqua" w:cs="Arial"/>
          <w:sz w:val="28"/>
          <w:szCs w:val="28"/>
        </w:rPr>
        <w:t>encontrado(</w:t>
      </w:r>
      <w:proofErr w:type="gramEnd"/>
      <w:r w:rsidRPr="00BF088B">
        <w:rPr>
          <w:rFonts w:ascii="Book Antiqua" w:hAnsi="Book Antiqua" w:cs="Arial"/>
          <w:sz w:val="28"/>
          <w:szCs w:val="28"/>
        </w:rPr>
        <w:t>a), caso não esteja mais exercendo o mandato ou cargo.</w:t>
      </w:r>
    </w:p>
    <w:p w:rsidR="002A3D53" w:rsidRPr="00BF088B" w:rsidRDefault="002A3D53" w:rsidP="002A3D53">
      <w:pPr>
        <w:autoSpaceDE w:val="0"/>
        <w:autoSpaceDN w:val="0"/>
        <w:adjustRightInd w:val="0"/>
        <w:ind w:left="0" w:right="-1"/>
        <w:rPr>
          <w:rFonts w:ascii="Book Antiqua" w:hAnsi="Book Antiqua" w:cs="Arial"/>
          <w:b/>
          <w:sz w:val="28"/>
          <w:szCs w:val="28"/>
        </w:rPr>
      </w:pPr>
    </w:p>
    <w:p w:rsidR="002A3D53" w:rsidRPr="00BF088B" w:rsidRDefault="002A3D53" w:rsidP="002A3D53">
      <w:pPr>
        <w:autoSpaceDE w:val="0"/>
        <w:autoSpaceDN w:val="0"/>
        <w:adjustRightInd w:val="0"/>
        <w:ind w:left="0" w:right="-1"/>
        <w:rPr>
          <w:rFonts w:ascii="Book Antiqua" w:hAnsi="Book Antiqua" w:cs="Arial"/>
          <w:b/>
          <w:sz w:val="28"/>
          <w:szCs w:val="28"/>
        </w:rPr>
      </w:pPr>
      <w:r w:rsidRPr="00BF088B">
        <w:rPr>
          <w:rFonts w:ascii="Book Antiqua" w:hAnsi="Book Antiqua" w:cs="Arial"/>
          <w:b/>
          <w:sz w:val="28"/>
          <w:szCs w:val="28"/>
        </w:rPr>
        <w:t>RESPONSÁVEL PELO ATENDIMENTO A REQUISIÇÕES DE DOCUMENTOS DO TCESP</w:t>
      </w:r>
    </w:p>
    <w:p w:rsidR="002A3D53" w:rsidRPr="00BF088B" w:rsidRDefault="002A3D53" w:rsidP="002A3D53">
      <w:pPr>
        <w:autoSpaceDE w:val="0"/>
        <w:autoSpaceDN w:val="0"/>
        <w:adjustRightInd w:val="0"/>
        <w:ind w:left="0" w:right="-1"/>
        <w:rPr>
          <w:rFonts w:ascii="Book Antiqua" w:hAnsi="Book Antiqua" w:cs="Arial"/>
          <w:b/>
          <w:sz w:val="28"/>
          <w:szCs w:val="28"/>
        </w:rPr>
      </w:pPr>
    </w:p>
    <w:tbl>
      <w:tblPr>
        <w:tblW w:w="9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6"/>
        <w:gridCol w:w="6925"/>
      </w:tblGrid>
      <w:tr w:rsidR="002A3D53" w:rsidRPr="00BF088B" w:rsidTr="00967563">
        <w:trPr>
          <w:trHeight w:val="20"/>
          <w:jc w:val="center"/>
        </w:trPr>
        <w:tc>
          <w:tcPr>
            <w:tcW w:w="2676" w:type="dxa"/>
            <w:vAlign w:val="center"/>
          </w:tcPr>
          <w:p w:rsidR="002A3D53" w:rsidRPr="00BF088B" w:rsidRDefault="002A3D53" w:rsidP="00967563">
            <w:pPr>
              <w:autoSpaceDE w:val="0"/>
              <w:autoSpaceDN w:val="0"/>
              <w:adjustRightInd w:val="0"/>
              <w:ind w:left="0" w:right="-1"/>
              <w:rPr>
                <w:rFonts w:ascii="Book Antiqua" w:hAnsi="Book Antiqua" w:cs="Arial"/>
                <w:sz w:val="28"/>
                <w:szCs w:val="28"/>
              </w:rPr>
            </w:pPr>
            <w:r w:rsidRPr="00BF088B">
              <w:rPr>
                <w:rFonts w:ascii="Book Antiqua" w:hAnsi="Book Antiqua" w:cs="Arial"/>
                <w:sz w:val="28"/>
                <w:szCs w:val="28"/>
              </w:rPr>
              <w:t>Nome</w:t>
            </w:r>
          </w:p>
        </w:tc>
        <w:tc>
          <w:tcPr>
            <w:tcW w:w="6925" w:type="dxa"/>
          </w:tcPr>
          <w:p w:rsidR="002A3D53" w:rsidRPr="00BF088B" w:rsidRDefault="002A3D53" w:rsidP="00967563">
            <w:pPr>
              <w:autoSpaceDE w:val="0"/>
              <w:autoSpaceDN w:val="0"/>
              <w:adjustRightInd w:val="0"/>
              <w:ind w:left="0" w:right="-1"/>
              <w:rPr>
                <w:rFonts w:ascii="Book Antiqua" w:hAnsi="Book Antiqua" w:cs="Arial"/>
                <w:sz w:val="28"/>
                <w:szCs w:val="28"/>
              </w:rPr>
            </w:pPr>
            <w:r w:rsidRPr="00BF088B">
              <w:rPr>
                <w:rFonts w:ascii="Book Antiqua" w:hAnsi="Book Antiqua" w:cs="Consolas"/>
                <w:bCs/>
                <w:sz w:val="28"/>
                <w:szCs w:val="28"/>
                <w:lang w:val="es-ES_tradnl"/>
              </w:rPr>
              <w:t>Marcus Vinicius Cândido da Silva</w:t>
            </w:r>
          </w:p>
        </w:tc>
      </w:tr>
      <w:tr w:rsidR="002A3D53" w:rsidRPr="00BF088B" w:rsidTr="00967563">
        <w:trPr>
          <w:trHeight w:val="20"/>
          <w:jc w:val="center"/>
        </w:trPr>
        <w:tc>
          <w:tcPr>
            <w:tcW w:w="2676" w:type="dxa"/>
            <w:vAlign w:val="center"/>
          </w:tcPr>
          <w:p w:rsidR="002A3D53" w:rsidRPr="00BF088B" w:rsidRDefault="002A3D53" w:rsidP="00967563">
            <w:pPr>
              <w:autoSpaceDE w:val="0"/>
              <w:autoSpaceDN w:val="0"/>
              <w:adjustRightInd w:val="0"/>
              <w:ind w:left="0" w:right="-1"/>
              <w:rPr>
                <w:rFonts w:ascii="Book Antiqua" w:hAnsi="Book Antiqua" w:cs="Arial"/>
                <w:sz w:val="28"/>
                <w:szCs w:val="28"/>
              </w:rPr>
            </w:pPr>
            <w:r w:rsidRPr="00BF088B">
              <w:rPr>
                <w:rFonts w:ascii="Book Antiqua" w:hAnsi="Book Antiqua" w:cs="Arial"/>
                <w:sz w:val="28"/>
                <w:szCs w:val="28"/>
              </w:rPr>
              <w:t>Cargo</w:t>
            </w:r>
          </w:p>
        </w:tc>
        <w:tc>
          <w:tcPr>
            <w:tcW w:w="6925" w:type="dxa"/>
          </w:tcPr>
          <w:p w:rsidR="002A3D53" w:rsidRPr="00BF088B" w:rsidRDefault="002A3D53" w:rsidP="00967563">
            <w:pPr>
              <w:autoSpaceDE w:val="0"/>
              <w:autoSpaceDN w:val="0"/>
              <w:adjustRightInd w:val="0"/>
              <w:ind w:left="0" w:right="-1"/>
              <w:rPr>
                <w:rFonts w:ascii="Book Antiqua" w:hAnsi="Book Antiqua" w:cs="Arial"/>
                <w:sz w:val="28"/>
                <w:szCs w:val="28"/>
              </w:rPr>
            </w:pPr>
            <w:r w:rsidRPr="00BF088B">
              <w:rPr>
                <w:rFonts w:ascii="Book Antiqua" w:hAnsi="Book Antiqua" w:cs="Arial"/>
                <w:sz w:val="28"/>
                <w:szCs w:val="28"/>
              </w:rPr>
              <w:t>Encarregado de Licitações</w:t>
            </w:r>
          </w:p>
        </w:tc>
      </w:tr>
      <w:tr w:rsidR="002A3D53" w:rsidRPr="00BF088B" w:rsidTr="00967563">
        <w:trPr>
          <w:trHeight w:val="20"/>
          <w:jc w:val="center"/>
        </w:trPr>
        <w:tc>
          <w:tcPr>
            <w:tcW w:w="2676" w:type="dxa"/>
            <w:vAlign w:val="center"/>
          </w:tcPr>
          <w:p w:rsidR="002A3D53" w:rsidRPr="00BF088B" w:rsidRDefault="002A3D53" w:rsidP="00967563">
            <w:pPr>
              <w:autoSpaceDE w:val="0"/>
              <w:autoSpaceDN w:val="0"/>
              <w:adjustRightInd w:val="0"/>
              <w:ind w:left="0" w:right="-1"/>
              <w:rPr>
                <w:rFonts w:ascii="Book Antiqua" w:hAnsi="Book Antiqua" w:cs="Arial"/>
                <w:sz w:val="28"/>
                <w:szCs w:val="28"/>
              </w:rPr>
            </w:pPr>
            <w:r w:rsidRPr="00BF088B">
              <w:rPr>
                <w:rFonts w:ascii="Book Antiqua" w:hAnsi="Book Antiqua" w:cs="Arial"/>
                <w:sz w:val="28"/>
                <w:szCs w:val="28"/>
              </w:rPr>
              <w:t>Endereço Comercial do Órgão/Setor</w:t>
            </w:r>
          </w:p>
        </w:tc>
        <w:tc>
          <w:tcPr>
            <w:tcW w:w="6925" w:type="dxa"/>
          </w:tcPr>
          <w:p w:rsidR="002A3D53" w:rsidRPr="00BF088B" w:rsidRDefault="002A3D53" w:rsidP="00967563">
            <w:pPr>
              <w:autoSpaceDE w:val="0"/>
              <w:autoSpaceDN w:val="0"/>
              <w:adjustRightInd w:val="0"/>
              <w:ind w:left="0" w:right="-1"/>
              <w:rPr>
                <w:rFonts w:ascii="Book Antiqua" w:hAnsi="Book Antiqua" w:cs="Arial"/>
                <w:sz w:val="28"/>
                <w:szCs w:val="28"/>
              </w:rPr>
            </w:pPr>
            <w:r w:rsidRPr="00BF088B">
              <w:rPr>
                <w:rFonts w:ascii="Book Antiqua" w:hAnsi="Book Antiqua" w:cs="Consolas"/>
                <w:sz w:val="28"/>
                <w:szCs w:val="28"/>
              </w:rPr>
              <w:t>Praça Doutor Pedro da Rocha Braga n</w:t>
            </w:r>
            <w:r w:rsidRPr="00BF088B">
              <w:rPr>
                <w:rFonts w:ascii="Book Antiqua" w:hAnsi="Book Antiqua" w:cs="Consolas"/>
                <w:bCs/>
                <w:sz w:val="28"/>
                <w:szCs w:val="28"/>
              </w:rPr>
              <w:t xml:space="preserve">° </w:t>
            </w:r>
            <w:r w:rsidRPr="00BF088B">
              <w:rPr>
                <w:rFonts w:ascii="Book Antiqua" w:hAnsi="Book Antiqua" w:cs="Consolas"/>
                <w:sz w:val="28"/>
                <w:szCs w:val="28"/>
              </w:rPr>
              <w:t>116 – Bairro Centro – CEP 16.600-000 – Pirajuí – SP</w:t>
            </w:r>
          </w:p>
        </w:tc>
      </w:tr>
      <w:tr w:rsidR="002A3D53" w:rsidRPr="00BF088B" w:rsidTr="00967563">
        <w:trPr>
          <w:trHeight w:val="20"/>
          <w:jc w:val="center"/>
        </w:trPr>
        <w:tc>
          <w:tcPr>
            <w:tcW w:w="2676" w:type="dxa"/>
            <w:vAlign w:val="center"/>
          </w:tcPr>
          <w:p w:rsidR="002A3D53" w:rsidRPr="00BF088B" w:rsidRDefault="002A3D53" w:rsidP="00967563">
            <w:pPr>
              <w:autoSpaceDE w:val="0"/>
              <w:autoSpaceDN w:val="0"/>
              <w:adjustRightInd w:val="0"/>
              <w:ind w:left="0" w:right="-1"/>
              <w:rPr>
                <w:rFonts w:ascii="Book Antiqua" w:hAnsi="Book Antiqua" w:cs="Arial"/>
                <w:sz w:val="28"/>
                <w:szCs w:val="28"/>
              </w:rPr>
            </w:pPr>
            <w:r w:rsidRPr="00BF088B">
              <w:rPr>
                <w:rFonts w:ascii="Book Antiqua" w:hAnsi="Book Antiqua" w:cs="Arial"/>
                <w:sz w:val="28"/>
                <w:szCs w:val="28"/>
              </w:rPr>
              <w:t>Telefone e Fax</w:t>
            </w:r>
          </w:p>
        </w:tc>
        <w:tc>
          <w:tcPr>
            <w:tcW w:w="6925" w:type="dxa"/>
          </w:tcPr>
          <w:p w:rsidR="002A3D53" w:rsidRPr="00BF088B" w:rsidRDefault="002A3D53" w:rsidP="00967563">
            <w:pPr>
              <w:autoSpaceDE w:val="0"/>
              <w:autoSpaceDN w:val="0"/>
              <w:adjustRightInd w:val="0"/>
              <w:ind w:left="0" w:right="-1"/>
              <w:rPr>
                <w:rFonts w:ascii="Book Antiqua" w:hAnsi="Book Antiqua" w:cs="Arial"/>
                <w:sz w:val="28"/>
                <w:szCs w:val="28"/>
              </w:rPr>
            </w:pPr>
            <w:r w:rsidRPr="00BF088B">
              <w:rPr>
                <w:rFonts w:ascii="Book Antiqua" w:hAnsi="Book Antiqua" w:cs="Consolas"/>
                <w:sz w:val="28"/>
                <w:szCs w:val="28"/>
              </w:rPr>
              <w:t>(0XX14) 3572-8222</w:t>
            </w:r>
          </w:p>
        </w:tc>
      </w:tr>
      <w:tr w:rsidR="002A3D53" w:rsidRPr="00BF088B" w:rsidTr="00967563">
        <w:trPr>
          <w:trHeight w:val="20"/>
          <w:jc w:val="center"/>
        </w:trPr>
        <w:tc>
          <w:tcPr>
            <w:tcW w:w="2676" w:type="dxa"/>
            <w:vAlign w:val="center"/>
          </w:tcPr>
          <w:p w:rsidR="002A3D53" w:rsidRPr="00BF088B" w:rsidRDefault="002A3D53" w:rsidP="00967563">
            <w:pPr>
              <w:autoSpaceDE w:val="0"/>
              <w:autoSpaceDN w:val="0"/>
              <w:adjustRightInd w:val="0"/>
              <w:ind w:left="0" w:right="-1"/>
              <w:rPr>
                <w:rFonts w:ascii="Book Antiqua" w:hAnsi="Book Antiqua" w:cs="Arial"/>
                <w:sz w:val="28"/>
                <w:szCs w:val="28"/>
              </w:rPr>
            </w:pPr>
            <w:r w:rsidRPr="00BF088B">
              <w:rPr>
                <w:rFonts w:ascii="Book Antiqua" w:hAnsi="Book Antiqua" w:cs="Arial"/>
                <w:sz w:val="28"/>
                <w:szCs w:val="28"/>
              </w:rPr>
              <w:lastRenderedPageBreak/>
              <w:t>E-mail Institucional</w:t>
            </w:r>
          </w:p>
        </w:tc>
        <w:tc>
          <w:tcPr>
            <w:tcW w:w="6925" w:type="dxa"/>
          </w:tcPr>
          <w:p w:rsidR="002A3D53" w:rsidRPr="00BF088B" w:rsidRDefault="002A3D53" w:rsidP="00967563">
            <w:pPr>
              <w:autoSpaceDE w:val="0"/>
              <w:autoSpaceDN w:val="0"/>
              <w:adjustRightInd w:val="0"/>
              <w:ind w:left="0" w:right="-1"/>
              <w:rPr>
                <w:rFonts w:ascii="Book Antiqua" w:hAnsi="Book Antiqua" w:cs="Arial"/>
                <w:sz w:val="28"/>
                <w:szCs w:val="28"/>
              </w:rPr>
            </w:pPr>
            <w:r w:rsidRPr="00BF088B">
              <w:rPr>
                <w:rFonts w:ascii="Book Antiqua" w:hAnsi="Book Antiqua" w:cs="Arial"/>
                <w:sz w:val="28"/>
                <w:szCs w:val="28"/>
              </w:rPr>
              <w:t>licitacao@pirajui.sp.gov.br</w:t>
            </w:r>
          </w:p>
        </w:tc>
      </w:tr>
    </w:tbl>
    <w:p w:rsidR="002A3D53" w:rsidRDefault="002A3D53" w:rsidP="002A3D53">
      <w:pPr>
        <w:autoSpaceDE w:val="0"/>
        <w:autoSpaceDN w:val="0"/>
        <w:adjustRightInd w:val="0"/>
        <w:ind w:left="0" w:right="-1"/>
        <w:rPr>
          <w:rFonts w:ascii="Book Antiqua" w:hAnsi="Book Antiqua" w:cs="Arial"/>
          <w:sz w:val="28"/>
          <w:szCs w:val="28"/>
        </w:rPr>
      </w:pPr>
    </w:p>
    <w:p w:rsidR="002A3D53" w:rsidRPr="00B1584A" w:rsidRDefault="002A3D53" w:rsidP="002A3D53">
      <w:pPr>
        <w:ind w:left="0" w:right="-1"/>
        <w:jc w:val="center"/>
        <w:rPr>
          <w:rFonts w:ascii="Book Antiqua" w:hAnsi="Book Antiqua" w:cs="Consolas"/>
          <w:b/>
          <w:sz w:val="28"/>
          <w:szCs w:val="24"/>
        </w:rPr>
      </w:pPr>
      <w:r>
        <w:rPr>
          <w:rFonts w:ascii="Book Antiqua" w:eastAsia="MS Mincho" w:hAnsi="Book Antiqua" w:cs="Consolas"/>
          <w:b/>
          <w:bCs/>
          <w:sz w:val="28"/>
          <w:szCs w:val="24"/>
        </w:rPr>
        <w:t>PIRAJUÍ, SEGUNDA-FEIRA</w:t>
      </w:r>
      <w:r w:rsidRPr="00B1584A">
        <w:rPr>
          <w:rFonts w:ascii="Book Antiqua" w:eastAsia="MS Mincho" w:hAnsi="Book Antiqua" w:cs="Consolas"/>
          <w:b/>
          <w:bCs/>
          <w:sz w:val="28"/>
          <w:szCs w:val="24"/>
        </w:rPr>
        <w:t xml:space="preserve">, </w:t>
      </w:r>
      <w:r>
        <w:rPr>
          <w:rFonts w:ascii="Book Antiqua" w:eastAsia="MS Mincho" w:hAnsi="Book Antiqua" w:cs="Consolas"/>
          <w:b/>
          <w:bCs/>
          <w:sz w:val="28"/>
          <w:szCs w:val="24"/>
        </w:rPr>
        <w:t xml:space="preserve">04 </w:t>
      </w:r>
      <w:r w:rsidRPr="00B1584A">
        <w:rPr>
          <w:rFonts w:ascii="Book Antiqua" w:eastAsia="MS Mincho" w:hAnsi="Book Antiqua" w:cs="Consolas"/>
          <w:b/>
          <w:bCs/>
          <w:sz w:val="28"/>
          <w:szCs w:val="24"/>
        </w:rPr>
        <w:t xml:space="preserve">DE </w:t>
      </w:r>
      <w:proofErr w:type="gramStart"/>
      <w:r>
        <w:rPr>
          <w:rFonts w:ascii="Book Antiqua" w:eastAsia="MS Mincho" w:hAnsi="Book Antiqua" w:cs="Consolas"/>
          <w:b/>
          <w:bCs/>
          <w:sz w:val="28"/>
          <w:szCs w:val="24"/>
        </w:rPr>
        <w:t>NOVEMBRO</w:t>
      </w:r>
      <w:proofErr w:type="gramEnd"/>
      <w:r>
        <w:rPr>
          <w:rFonts w:ascii="Book Antiqua" w:eastAsia="MS Mincho" w:hAnsi="Book Antiqua" w:cs="Consolas"/>
          <w:b/>
          <w:bCs/>
          <w:sz w:val="28"/>
          <w:szCs w:val="24"/>
        </w:rPr>
        <w:t xml:space="preserve"> DE 2019</w:t>
      </w:r>
      <w:r w:rsidRPr="00B1584A">
        <w:rPr>
          <w:rFonts w:ascii="Book Antiqua" w:eastAsia="MS Mincho" w:hAnsi="Book Antiqua" w:cs="Consolas"/>
          <w:b/>
          <w:bCs/>
          <w:sz w:val="28"/>
          <w:szCs w:val="24"/>
        </w:rPr>
        <w:t>.</w:t>
      </w:r>
    </w:p>
    <w:p w:rsidR="002A3D53" w:rsidRPr="00BF088B" w:rsidRDefault="002A3D53" w:rsidP="002A3D53">
      <w:pPr>
        <w:tabs>
          <w:tab w:val="left" w:pos="-1701"/>
        </w:tabs>
        <w:autoSpaceDE w:val="0"/>
        <w:autoSpaceDN w:val="0"/>
        <w:adjustRightInd w:val="0"/>
        <w:ind w:left="0" w:right="-1"/>
        <w:jc w:val="center"/>
        <w:rPr>
          <w:rFonts w:ascii="Book Antiqua" w:hAnsi="Book Antiqua" w:cs="Consolas"/>
          <w:b/>
          <w:bCs/>
          <w:sz w:val="28"/>
          <w:szCs w:val="28"/>
        </w:rPr>
      </w:pPr>
    </w:p>
    <w:p w:rsidR="002A3D53" w:rsidRPr="00BF088B" w:rsidRDefault="002A3D53" w:rsidP="002A3D53">
      <w:pPr>
        <w:tabs>
          <w:tab w:val="left" w:pos="-1701"/>
        </w:tabs>
        <w:autoSpaceDE w:val="0"/>
        <w:autoSpaceDN w:val="0"/>
        <w:adjustRightInd w:val="0"/>
        <w:ind w:left="0" w:right="-1"/>
        <w:jc w:val="center"/>
        <w:rPr>
          <w:rFonts w:ascii="Book Antiqua" w:hAnsi="Book Antiqua" w:cs="Consolas"/>
          <w:b/>
          <w:bCs/>
          <w:sz w:val="28"/>
          <w:szCs w:val="28"/>
        </w:rPr>
      </w:pPr>
    </w:p>
    <w:p w:rsidR="002A3D53" w:rsidRPr="00BF088B" w:rsidRDefault="002A3D53" w:rsidP="002A3D53">
      <w:pPr>
        <w:tabs>
          <w:tab w:val="left" w:pos="-1701"/>
        </w:tabs>
        <w:autoSpaceDE w:val="0"/>
        <w:autoSpaceDN w:val="0"/>
        <w:adjustRightInd w:val="0"/>
        <w:ind w:left="0" w:right="-1"/>
        <w:jc w:val="center"/>
        <w:rPr>
          <w:rFonts w:ascii="Book Antiqua" w:hAnsi="Book Antiqua" w:cs="Consolas"/>
          <w:b/>
          <w:bCs/>
          <w:sz w:val="28"/>
          <w:szCs w:val="28"/>
        </w:rPr>
      </w:pPr>
    </w:p>
    <w:p w:rsidR="002A3D53" w:rsidRPr="00BF088B" w:rsidRDefault="002A3D53" w:rsidP="002A3D53">
      <w:pPr>
        <w:tabs>
          <w:tab w:val="left" w:pos="-1701"/>
        </w:tabs>
        <w:autoSpaceDE w:val="0"/>
        <w:autoSpaceDN w:val="0"/>
        <w:adjustRightInd w:val="0"/>
        <w:ind w:left="0" w:right="-1"/>
        <w:jc w:val="center"/>
        <w:rPr>
          <w:rFonts w:ascii="Book Antiqua" w:hAnsi="Book Antiqua" w:cs="Consolas"/>
          <w:b/>
          <w:bCs/>
          <w:sz w:val="28"/>
          <w:szCs w:val="28"/>
        </w:rPr>
      </w:pPr>
      <w:r w:rsidRPr="00BF088B">
        <w:rPr>
          <w:rFonts w:ascii="Book Antiqua" w:hAnsi="Book Antiqua" w:cs="Consolas"/>
          <w:b/>
          <w:bCs/>
          <w:sz w:val="28"/>
          <w:szCs w:val="28"/>
        </w:rPr>
        <w:t>CESAR HENRIQUE DA CUNHA FIALA</w:t>
      </w:r>
    </w:p>
    <w:p w:rsidR="002A3D53" w:rsidRPr="00BF088B" w:rsidRDefault="002A3D53" w:rsidP="002A3D53">
      <w:pPr>
        <w:tabs>
          <w:tab w:val="left" w:pos="-1701"/>
        </w:tabs>
        <w:autoSpaceDE w:val="0"/>
        <w:autoSpaceDN w:val="0"/>
        <w:adjustRightInd w:val="0"/>
        <w:ind w:left="0" w:right="-1"/>
        <w:jc w:val="center"/>
        <w:rPr>
          <w:rFonts w:ascii="Book Antiqua" w:hAnsi="Book Antiqua" w:cs="Consolas"/>
          <w:b/>
          <w:bCs/>
          <w:sz w:val="28"/>
          <w:szCs w:val="28"/>
        </w:rPr>
      </w:pPr>
      <w:r w:rsidRPr="00BF088B">
        <w:rPr>
          <w:rFonts w:ascii="Book Antiqua" w:hAnsi="Book Antiqua" w:cs="Consolas"/>
          <w:b/>
          <w:bCs/>
          <w:sz w:val="28"/>
          <w:szCs w:val="28"/>
        </w:rPr>
        <w:t>PREFEITO MUNICIPAL DE PIRAJUÍ</w:t>
      </w:r>
    </w:p>
    <w:p w:rsidR="002A3D53" w:rsidRPr="00BF088B" w:rsidRDefault="002A3D53" w:rsidP="002A3D53">
      <w:pPr>
        <w:ind w:left="0" w:right="-1"/>
        <w:rPr>
          <w:rFonts w:ascii="Book Antiqua" w:hAnsi="Book Antiqua"/>
          <w:sz w:val="28"/>
          <w:szCs w:val="28"/>
        </w:rPr>
      </w:pPr>
    </w:p>
    <w:p w:rsidR="002A3D53" w:rsidRPr="00BF088B" w:rsidRDefault="002A3D53" w:rsidP="002A3D53">
      <w:pPr>
        <w:tabs>
          <w:tab w:val="left" w:pos="-1701"/>
        </w:tabs>
        <w:autoSpaceDE w:val="0"/>
        <w:autoSpaceDN w:val="0"/>
        <w:adjustRightInd w:val="0"/>
        <w:ind w:left="0" w:right="-1"/>
        <w:rPr>
          <w:rFonts w:ascii="Book Antiqua" w:hAnsi="Book Antiqua"/>
          <w:sz w:val="28"/>
          <w:szCs w:val="28"/>
        </w:rPr>
      </w:pPr>
    </w:p>
    <w:p w:rsidR="002A3D53" w:rsidRPr="00BF088B" w:rsidRDefault="002A3D53" w:rsidP="002A3D53">
      <w:pPr>
        <w:ind w:left="0" w:right="-1"/>
        <w:rPr>
          <w:rFonts w:ascii="Book Antiqua" w:hAnsi="Book Antiqua"/>
          <w:sz w:val="28"/>
          <w:szCs w:val="28"/>
        </w:rPr>
      </w:pPr>
    </w:p>
    <w:p w:rsidR="002A3D53" w:rsidRPr="00BF088B" w:rsidRDefault="002A3D53" w:rsidP="002A3D53">
      <w:pPr>
        <w:ind w:left="0" w:right="-1"/>
        <w:rPr>
          <w:rFonts w:ascii="Book Antiqua" w:hAnsi="Book Antiqua"/>
          <w:sz w:val="28"/>
          <w:szCs w:val="28"/>
        </w:rPr>
      </w:pPr>
    </w:p>
    <w:p w:rsidR="002A3D53" w:rsidRDefault="002A3D53" w:rsidP="002A3D53">
      <w:pPr>
        <w:autoSpaceDE w:val="0"/>
        <w:autoSpaceDN w:val="0"/>
        <w:adjustRightInd w:val="0"/>
        <w:rPr>
          <w:rFonts w:ascii="Book Antiqua" w:hAnsi="Book Antiqua" w:cs="Consolas"/>
          <w:sz w:val="28"/>
          <w:szCs w:val="28"/>
        </w:rPr>
      </w:pPr>
    </w:p>
    <w:p w:rsidR="002A3D53" w:rsidRDefault="002A3D53" w:rsidP="002A3D53">
      <w:pPr>
        <w:autoSpaceDE w:val="0"/>
        <w:autoSpaceDN w:val="0"/>
        <w:adjustRightInd w:val="0"/>
        <w:rPr>
          <w:rFonts w:ascii="Book Antiqua" w:hAnsi="Book Antiqua" w:cs="Consolas"/>
          <w:sz w:val="28"/>
          <w:szCs w:val="28"/>
        </w:rPr>
      </w:pPr>
    </w:p>
    <w:p w:rsidR="002A3D53" w:rsidRDefault="002A3D53" w:rsidP="002A3D53">
      <w:pPr>
        <w:autoSpaceDE w:val="0"/>
        <w:autoSpaceDN w:val="0"/>
        <w:adjustRightInd w:val="0"/>
        <w:rPr>
          <w:rFonts w:ascii="Book Antiqua" w:hAnsi="Book Antiqua" w:cs="Consolas"/>
          <w:sz w:val="28"/>
          <w:szCs w:val="28"/>
        </w:rPr>
      </w:pPr>
    </w:p>
    <w:p w:rsidR="002A3D53" w:rsidRPr="00316627" w:rsidRDefault="002A3D53" w:rsidP="002A3D53"/>
    <w:p w:rsidR="002A3D53" w:rsidRPr="003202BC" w:rsidRDefault="002A3D53" w:rsidP="002A3D53">
      <w:pPr>
        <w:rPr>
          <w:rFonts w:ascii="Book Antiqua" w:hAnsi="Book Antiqua" w:cs="Consolas"/>
          <w:sz w:val="28"/>
          <w:szCs w:val="28"/>
        </w:rPr>
      </w:pPr>
    </w:p>
    <w:p w:rsidR="002A3D53" w:rsidRPr="00006039" w:rsidRDefault="002A3D53" w:rsidP="002A3D53">
      <w:pPr>
        <w:autoSpaceDE w:val="0"/>
        <w:autoSpaceDN w:val="0"/>
        <w:adjustRightInd w:val="0"/>
        <w:contextualSpacing/>
      </w:pPr>
    </w:p>
    <w:p w:rsidR="002A3D53" w:rsidRDefault="002A3D53" w:rsidP="002A3D53">
      <w:pPr>
        <w:tabs>
          <w:tab w:val="left" w:pos="-1701"/>
        </w:tabs>
        <w:autoSpaceDE w:val="0"/>
        <w:autoSpaceDN w:val="0"/>
        <w:adjustRightInd w:val="0"/>
        <w:rPr>
          <w:rFonts w:ascii="Book Antiqua" w:hAnsi="Book Antiqua" w:cs="Consolas"/>
          <w:sz w:val="28"/>
          <w:szCs w:val="28"/>
        </w:rPr>
      </w:pPr>
    </w:p>
    <w:p w:rsidR="002A3D53" w:rsidRPr="00556A3A" w:rsidRDefault="002A3D53" w:rsidP="002A3D53">
      <w:pPr>
        <w:tabs>
          <w:tab w:val="left" w:pos="-1701"/>
        </w:tabs>
        <w:autoSpaceDE w:val="0"/>
        <w:autoSpaceDN w:val="0"/>
        <w:adjustRightInd w:val="0"/>
        <w:ind w:left="0" w:right="-1"/>
        <w:rPr>
          <w:rFonts w:ascii="Book Antiqua" w:hAnsi="Book Antiqua" w:cs="Consolas"/>
          <w:sz w:val="28"/>
          <w:szCs w:val="28"/>
        </w:rPr>
      </w:pPr>
    </w:p>
    <w:p w:rsidR="002A3D53" w:rsidRPr="00741969" w:rsidRDefault="002A3D53" w:rsidP="002A3D53">
      <w:pPr>
        <w:tabs>
          <w:tab w:val="left" w:pos="-1701"/>
        </w:tabs>
        <w:autoSpaceDE w:val="0"/>
        <w:autoSpaceDN w:val="0"/>
        <w:adjustRightInd w:val="0"/>
        <w:ind w:left="0" w:right="-1"/>
        <w:rPr>
          <w:rFonts w:ascii="Book Antiqua" w:hAnsi="Book Antiqua" w:cs="Consolas"/>
          <w:sz w:val="28"/>
          <w:szCs w:val="28"/>
        </w:rPr>
      </w:pPr>
    </w:p>
    <w:p w:rsidR="002A3D53" w:rsidRPr="00F24130" w:rsidRDefault="002A3D53" w:rsidP="0068797F">
      <w:pPr>
        <w:tabs>
          <w:tab w:val="left" w:pos="-1701"/>
        </w:tabs>
        <w:autoSpaceDE w:val="0"/>
        <w:autoSpaceDN w:val="0"/>
        <w:adjustRightInd w:val="0"/>
        <w:ind w:left="0" w:right="-1"/>
        <w:rPr>
          <w:rFonts w:ascii="Book Antiqua" w:hAnsi="Book Antiqua" w:cs="Consolas"/>
          <w:sz w:val="28"/>
          <w:szCs w:val="28"/>
        </w:rPr>
      </w:pPr>
    </w:p>
    <w:sectPr w:rsidR="002A3D53" w:rsidRPr="00F24130" w:rsidSect="0068797F">
      <w:headerReference w:type="default" r:id="rId11"/>
      <w:pgSz w:w="11906" w:h="16838"/>
      <w:pgMar w:top="1418" w:right="1134"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4E0A" w:rsidRDefault="00684E0A">
      <w:r>
        <w:separator/>
      </w:r>
    </w:p>
  </w:endnote>
  <w:endnote w:type="continuationSeparator" w:id="0">
    <w:p w:rsidR="00684E0A" w:rsidRDefault="00684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Liberation Serif">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4E0A" w:rsidRDefault="00684E0A">
      <w:r>
        <w:separator/>
      </w:r>
    </w:p>
  </w:footnote>
  <w:footnote w:type="continuationSeparator" w:id="0">
    <w:p w:rsidR="00684E0A" w:rsidRDefault="00684E0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233" w:type="pct"/>
      <w:shd w:val="clear" w:color="auto" w:fill="FFFFFF"/>
      <w:tblLook w:val="04A0" w:firstRow="1" w:lastRow="0" w:firstColumn="1" w:lastColumn="0" w:noHBand="0" w:noVBand="1"/>
    </w:tblPr>
    <w:tblGrid>
      <w:gridCol w:w="1747"/>
      <w:gridCol w:w="8340"/>
    </w:tblGrid>
    <w:tr w:rsidR="0068797F" w:rsidRPr="0040340E" w:rsidTr="0068797F">
      <w:trPr>
        <w:trHeight w:val="1538"/>
      </w:trPr>
      <w:tc>
        <w:tcPr>
          <w:tcW w:w="866" w:type="pct"/>
          <w:shd w:val="clear" w:color="auto" w:fill="FFFFFF"/>
        </w:tcPr>
        <w:p w:rsidR="0068797F" w:rsidRPr="0068797F" w:rsidRDefault="0068797F" w:rsidP="0068797F">
          <w:pPr>
            <w:pStyle w:val="Cabealho"/>
            <w:jc w:val="center"/>
            <w:rPr>
              <w:rFonts w:ascii="Old English Text MT" w:hAnsi="Old English Text MT"/>
              <w:outline/>
              <w:color w:val="000000"/>
              <w:sz w:val="16"/>
              <w:szCs w:val="1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r w:rsidRPr="007F4D5D">
            <w:rPr>
              <w:rFonts w:ascii="Old English Text MT" w:hAnsi="Old English Text MT"/>
              <w:noProof/>
              <w:sz w:val="60"/>
              <w:szCs w:val="60"/>
              <w:lang w:eastAsia="pt-BR"/>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59264" behindDoc="0" locked="0" layoutInCell="1" allowOverlap="1" wp14:anchorId="2B9F0525" wp14:editId="0E951FCE">
                    <wp:simplePos x="0" y="0"/>
                    <wp:positionH relativeFrom="column">
                      <wp:posOffset>74930</wp:posOffset>
                    </wp:positionH>
                    <wp:positionV relativeFrom="paragraph">
                      <wp:posOffset>1073785</wp:posOffset>
                    </wp:positionV>
                    <wp:extent cx="6276340" cy="635"/>
                    <wp:effectExtent l="8255" t="6985" r="11430" b="1143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34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79D8E8" id="_x0000_t32" coordsize="21600,21600" o:spt="32" o:oned="t" path="m,l21600,21600e" filled="f">
                    <v:path arrowok="t" fillok="f" o:connecttype="none"/>
                    <o:lock v:ext="edit" shapetype="t"/>
                  </v:shapetype>
                  <v:shape id="AutoShape 6" o:spid="_x0000_s1026" type="#_x0000_t32" style="position:absolute;margin-left:5.9pt;margin-top:84.55pt;width:494.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" strokeweight="1pt"/>
                </w:pict>
              </mc:Fallback>
            </mc:AlternateContent>
          </w:r>
          <w:r w:rsidRPr="0068797F">
            <w:rPr>
              <w:rFonts w:ascii="Old English Text MT" w:hAnsi="Old English Text MT"/>
              <w:outline/>
              <w:noProof/>
              <w:color w:val="000000"/>
              <w:sz w:val="16"/>
              <w:szCs w:val="16"/>
              <w:lang w:eastAsia="pt-BR"/>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drawing>
              <wp:anchor distT="0" distB="0" distL="114300" distR="114300" simplePos="0" relativeHeight="251660288" behindDoc="0" locked="0" layoutInCell="1" allowOverlap="1" wp14:anchorId="692373D0" wp14:editId="101EEAD3">
                <wp:simplePos x="0" y="0"/>
                <wp:positionH relativeFrom="column">
                  <wp:posOffset>107315</wp:posOffset>
                </wp:positionH>
                <wp:positionV relativeFrom="paragraph">
                  <wp:posOffset>68580</wp:posOffset>
                </wp:positionV>
                <wp:extent cx="777240" cy="919480"/>
                <wp:effectExtent l="0" t="0" r="3810"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919480"/>
                        </a:xfrm>
                        <a:prstGeom prst="rect">
                          <a:avLst/>
                        </a:prstGeom>
                        <a:noFill/>
                      </pic:spPr>
                    </pic:pic>
                  </a:graphicData>
                </a:graphic>
                <wp14:sizeRelH relativeFrom="page">
                  <wp14:pctWidth>0</wp14:pctWidth>
                </wp14:sizeRelH>
                <wp14:sizeRelV relativeFrom="page">
                  <wp14:pctHeight>0</wp14:pctHeight>
                </wp14:sizeRelV>
              </wp:anchor>
            </w:drawing>
          </w:r>
        </w:p>
      </w:tc>
      <w:tc>
        <w:tcPr>
          <w:tcW w:w="4134" w:type="pct"/>
          <w:shd w:val="clear" w:color="auto" w:fill="FFFFFF"/>
        </w:tcPr>
        <w:p w:rsidR="0068797F" w:rsidRPr="00053EBD" w:rsidRDefault="0068797F" w:rsidP="0068797F">
          <w:pPr>
            <w:pStyle w:val="Ttulo1"/>
            <w:spacing w:line="276" w:lineRule="auto"/>
            <w:rPr>
              <w:sz w:val="60"/>
              <w:szCs w:val="60"/>
            </w:rPr>
          </w:pPr>
          <w:r w:rsidRPr="007F4D5D">
            <w:rPr>
              <w:rFonts w:ascii="Old English Text MT" w:hAnsi="Old English Text MT"/>
              <w:sz w:val="60"/>
              <w:szCs w:val="60"/>
              <w14:shadow w14:blurRad="50800" w14:dist="38100" w14:dir="2700000" w14:sx="100000" w14:sy="100000" w14:kx="0" w14:ky="0" w14:algn="tl">
                <w14:srgbClr w14:val="000000">
                  <w14:alpha w14:val="60000"/>
                </w14:srgbClr>
              </w14:shadow>
            </w:rPr>
            <w:t>Município de Pirajuí</w:t>
          </w:r>
        </w:p>
        <w:p w:rsidR="0068797F" w:rsidRPr="00053EBD" w:rsidRDefault="0068797F" w:rsidP="0068797F">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68797F" w:rsidRPr="00534669" w:rsidRDefault="0068797F" w:rsidP="0068797F">
          <w:pPr>
            <w:pStyle w:val="Cabealho"/>
            <w:spacing w:line="276" w:lineRule="auto"/>
            <w:jc w:val="center"/>
            <w:rPr>
              <w:rFonts w:ascii="Times New Roman" w:hAnsi="Times New Roman"/>
              <w:i/>
              <w:sz w:val="18"/>
              <w:szCs w:val="18"/>
            </w:rPr>
          </w:pPr>
          <w:r w:rsidRPr="00534669">
            <w:rPr>
              <w:rFonts w:ascii="Times New Roman" w:hAnsi="Times New Roman"/>
              <w:i/>
              <w:sz w:val="18"/>
              <w:szCs w:val="18"/>
            </w:rPr>
            <w:t xml:space="preserve">Praça Dr. Pedro da Rocha Braga, 116 - Centro - </w:t>
          </w:r>
          <w:proofErr w:type="spellStart"/>
          <w:r w:rsidRPr="00534669">
            <w:rPr>
              <w:rFonts w:ascii="Times New Roman" w:hAnsi="Times New Roman"/>
              <w:i/>
              <w:sz w:val="18"/>
              <w:szCs w:val="18"/>
            </w:rPr>
            <w:t>Tel</w:t>
          </w:r>
          <w:proofErr w:type="spellEnd"/>
          <w:r w:rsidRPr="00534669">
            <w:rPr>
              <w:rFonts w:ascii="Times New Roman" w:hAnsi="Times New Roman"/>
              <w:i/>
              <w:sz w:val="18"/>
              <w:szCs w:val="18"/>
            </w:rPr>
            <w:t>: (14) 3572-8229 - Ramal 8218</w:t>
          </w:r>
        </w:p>
        <w:p w:rsidR="0068797F" w:rsidRDefault="0068797F" w:rsidP="0068797F">
          <w:pPr>
            <w:pStyle w:val="Cabealho"/>
            <w:spacing w:line="276" w:lineRule="auto"/>
            <w:jc w:val="center"/>
            <w:rPr>
              <w:rFonts w:ascii="Times New Roman" w:hAnsi="Times New Roman"/>
              <w:i/>
              <w:color w:val="000000"/>
              <w:sz w:val="18"/>
              <w:szCs w:val="18"/>
            </w:rPr>
          </w:pPr>
          <w:r w:rsidRPr="00534669">
            <w:rPr>
              <w:rFonts w:ascii="Times New Roman" w:hAnsi="Times New Roman"/>
              <w:i/>
              <w:sz w:val="18"/>
              <w:szCs w:val="18"/>
            </w:rPr>
            <w:t>CEP 16.600-000 - Pirajuí/SP-CNPJ: 44.555.027/0001-16</w:t>
          </w:r>
          <w:r w:rsidRPr="00534669">
            <w:rPr>
              <w:rFonts w:ascii="Times New Roman" w:hAnsi="Times New Roman"/>
              <w:i/>
              <w:color w:val="000000"/>
              <w:sz w:val="18"/>
              <w:szCs w:val="18"/>
            </w:rPr>
            <w:t>-e-mail: licitacao@pirajui.sp.gov.br</w:t>
          </w:r>
        </w:p>
        <w:p w:rsidR="0068797F" w:rsidRPr="0068797F" w:rsidRDefault="0068797F" w:rsidP="0068797F">
          <w:pPr>
            <w:pStyle w:val="Cabealho"/>
            <w:spacing w:line="276" w:lineRule="auto"/>
            <w:rPr>
              <w:rFonts w:ascii="Old English Text MT" w:hAnsi="Old English Text MT"/>
              <w:outline/>
              <w:color w:val="000000"/>
              <w:szCs w:val="5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p>
      </w:tc>
    </w:tr>
  </w:tbl>
  <w:p w:rsidR="0068797F" w:rsidRPr="00BF5471" w:rsidRDefault="0068797F" w:rsidP="0068797F">
    <w:pPr>
      <w:pStyle w:val="Cabealho"/>
      <w:rPr>
        <w:rFonts w:ascii="Arial" w:hAnsi="Arial"/>
      </w:rPr>
    </w:pPr>
    <w:r>
      <w:rPr>
        <w:rFonts w:ascii="Arial" w:hAnsi="Arial"/>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2ADA6C2C"/>
    <w:name w:val="WW8Num2"/>
    <w:lvl w:ilvl="0">
      <w:start w:val="1"/>
      <w:numFmt w:val="decimal"/>
      <w:suff w:val="space"/>
      <w:lvlText w:val="%1)"/>
      <w:lvlJc w:val="left"/>
      <w:pPr>
        <w:tabs>
          <w:tab w:val="num" w:pos="0"/>
        </w:tabs>
        <w:ind w:left="1003" w:hanging="643"/>
      </w:pPr>
      <w:rPr>
        <w:rFonts w:ascii="Book Antiqua" w:eastAsia="Times New Roman" w:hAnsi="Book Antiqua" w:cs="Times New Roman" w:hint="default"/>
        <w:b/>
        <w:bCs w:val="0"/>
        <w:sz w:val="28"/>
        <w:szCs w:val="28"/>
        <w:lang w:val="pt-BR" w:eastAsia="zh-CN" w:bidi="ar-SA"/>
      </w:rPr>
    </w:lvl>
    <w:lvl w:ilvl="1">
      <w:start w:val="1"/>
      <w:numFmt w:val="decimal"/>
      <w:suff w:val="space"/>
      <w:lvlText w:val="%1.%2)"/>
      <w:lvlJc w:val="left"/>
      <w:pPr>
        <w:tabs>
          <w:tab w:val="num" w:pos="0"/>
        </w:tabs>
        <w:ind w:left="1168" w:hanging="448"/>
      </w:pPr>
      <w:rPr>
        <w:rFonts w:ascii="Book Antiqua" w:eastAsia="Times New Roman" w:hAnsi="Book Antiqua" w:cs="Times New Roman" w:hint="default"/>
        <w:b/>
        <w:bCs/>
        <w:kern w:val="1"/>
        <w:sz w:val="28"/>
        <w:szCs w:val="28"/>
        <w:lang w:val="pt-BR" w:eastAsia="zh-CN" w:bidi="ar-SA"/>
      </w:rPr>
    </w:lvl>
    <w:lvl w:ilvl="2">
      <w:start w:val="1"/>
      <w:numFmt w:val="decimal"/>
      <w:suff w:val="space"/>
      <w:lvlText w:val="%1.%2.%3)"/>
      <w:lvlJc w:val="left"/>
      <w:pPr>
        <w:tabs>
          <w:tab w:val="num" w:pos="0"/>
        </w:tabs>
        <w:ind w:left="1723" w:hanging="643"/>
      </w:pPr>
      <w:rPr>
        <w:rFonts w:ascii="Book Antiqua" w:eastAsia="Arial Unicode MS" w:hAnsi="Book Antiqua" w:cs="Times New Roman" w:hint="default"/>
        <w:b/>
        <w:bCs w:val="0"/>
        <w:sz w:val="28"/>
        <w:szCs w:val="28"/>
      </w:rPr>
    </w:lvl>
    <w:lvl w:ilvl="3">
      <w:start w:val="1"/>
      <w:numFmt w:val="decimal"/>
      <w:suff w:val="space"/>
      <w:lvlText w:val="%1.%2.%3.%4)"/>
      <w:lvlJc w:val="left"/>
      <w:pPr>
        <w:tabs>
          <w:tab w:val="num" w:pos="-1440"/>
        </w:tabs>
        <w:ind w:left="1950" w:hanging="1950"/>
      </w:pPr>
      <w:rPr>
        <w:rFonts w:ascii="Book Antiqua" w:eastAsia="Arial Unicode MS" w:hAnsi="Book Antiqua" w:cs="Times New Roman" w:hint="default"/>
        <w:b/>
        <w:bCs w:val="0"/>
        <w:sz w:val="28"/>
        <w:szCs w:val="28"/>
      </w:rPr>
    </w:lvl>
    <w:lvl w:ilvl="4">
      <w:start w:val="1"/>
      <w:numFmt w:val="bullet"/>
      <w:suff w:val="space"/>
      <w:lvlText w:val=""/>
      <w:lvlJc w:val="left"/>
      <w:pPr>
        <w:tabs>
          <w:tab w:val="num" w:pos="0"/>
        </w:tabs>
        <w:ind w:left="4201" w:hanging="2401"/>
      </w:pPr>
      <w:rPr>
        <w:rFonts w:ascii="Wingdings" w:hAnsi="Wingdings" w:cs="OpenSymbol"/>
      </w:r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2" w15:restartNumberingAfterBreak="0">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1554F3A"/>
    <w:multiLevelType w:val="hybridMultilevel"/>
    <w:tmpl w:val="29D0939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1DC0D91"/>
    <w:multiLevelType w:val="hybridMultilevel"/>
    <w:tmpl w:val="5E567044"/>
    <w:lvl w:ilvl="0" w:tplc="30DE23D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0B1B3780"/>
    <w:multiLevelType w:val="multilevel"/>
    <w:tmpl w:val="041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0BBE16E2"/>
    <w:multiLevelType w:val="hybridMultilevel"/>
    <w:tmpl w:val="0A8E6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121444E5"/>
    <w:multiLevelType w:val="hybridMultilevel"/>
    <w:tmpl w:val="9430992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5B62D95"/>
    <w:multiLevelType w:val="hybridMultilevel"/>
    <w:tmpl w:val="825C63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14" w15:restartNumberingAfterBreak="0">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186810DA"/>
    <w:multiLevelType w:val="multilevel"/>
    <w:tmpl w:val="3BF6C134"/>
    <w:lvl w:ilvl="0">
      <w:start w:val="18"/>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D253A27"/>
    <w:multiLevelType w:val="hybridMultilevel"/>
    <w:tmpl w:val="5E009E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1E3A4C16"/>
    <w:multiLevelType w:val="hybridMultilevel"/>
    <w:tmpl w:val="749E3C16"/>
    <w:lvl w:ilvl="0" w:tplc="8B38589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211C6EE6"/>
    <w:multiLevelType w:val="hybridMultilevel"/>
    <w:tmpl w:val="78642D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20" w15:restartNumberingAfterBreak="0">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2D303F17"/>
    <w:multiLevelType w:val="hybridMultilevel"/>
    <w:tmpl w:val="81C006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363F4EC3"/>
    <w:multiLevelType w:val="hybridMultilevel"/>
    <w:tmpl w:val="7640F66E"/>
    <w:lvl w:ilvl="0" w:tplc="537ACE86">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37F90F11"/>
    <w:multiLevelType w:val="hybridMultilevel"/>
    <w:tmpl w:val="6F8A5F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3BA73F27"/>
    <w:multiLevelType w:val="hybridMultilevel"/>
    <w:tmpl w:val="EB00F8C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413F4B8C"/>
    <w:multiLevelType w:val="hybridMultilevel"/>
    <w:tmpl w:val="EB54A41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470F3BF2"/>
    <w:multiLevelType w:val="hybridMultilevel"/>
    <w:tmpl w:val="D6ACFB94"/>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49ED3B10"/>
    <w:multiLevelType w:val="hybridMultilevel"/>
    <w:tmpl w:val="3E3874B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520A10EF"/>
    <w:multiLevelType w:val="hybridMultilevel"/>
    <w:tmpl w:val="E402CC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15:restartNumberingAfterBreak="0">
    <w:nsid w:val="53441A02"/>
    <w:multiLevelType w:val="hybridMultilevel"/>
    <w:tmpl w:val="FF947066"/>
    <w:lvl w:ilvl="0" w:tplc="0C1CF3A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5F8D6046"/>
    <w:multiLevelType w:val="hybridMultilevel"/>
    <w:tmpl w:val="B6800254"/>
    <w:lvl w:ilvl="0" w:tplc="70DE54CE">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6395158F"/>
    <w:multiLevelType w:val="hybridMultilevel"/>
    <w:tmpl w:val="85FC856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68CB6F7E"/>
    <w:multiLevelType w:val="hybridMultilevel"/>
    <w:tmpl w:val="EF60E7C0"/>
    <w:lvl w:ilvl="0" w:tplc="F864A7D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693602AD"/>
    <w:multiLevelType w:val="hybridMultilevel"/>
    <w:tmpl w:val="D0504D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1" w15:restartNumberingAfterBreak="0">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3" w15:restartNumberingAfterBreak="0">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78A80971"/>
    <w:multiLevelType w:val="hybridMultilevel"/>
    <w:tmpl w:val="AAE252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3"/>
  </w:num>
  <w:num w:numId="4">
    <w:abstractNumId w:val="2"/>
  </w:num>
  <w:num w:numId="5">
    <w:abstractNumId w:val="19"/>
  </w:num>
  <w:num w:numId="6">
    <w:abstractNumId w:val="43"/>
  </w:num>
  <w:num w:numId="7">
    <w:abstractNumId w:val="7"/>
  </w:num>
  <w:num w:numId="8">
    <w:abstractNumId w:val="14"/>
  </w:num>
  <w:num w:numId="9">
    <w:abstractNumId w:val="37"/>
  </w:num>
  <w:num w:numId="10">
    <w:abstractNumId w:val="20"/>
  </w:num>
  <w:num w:numId="11">
    <w:abstractNumId w:val="31"/>
  </w:num>
  <w:num w:numId="12">
    <w:abstractNumId w:val="25"/>
  </w:num>
  <w:num w:numId="13">
    <w:abstractNumId w:val="27"/>
  </w:num>
  <w:num w:numId="14">
    <w:abstractNumId w:val="6"/>
  </w:num>
  <w:num w:numId="15">
    <w:abstractNumId w:val="13"/>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2"/>
  </w:num>
  <w:num w:numId="18">
    <w:abstractNumId w:val="42"/>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num>
  <w:num w:numId="20">
    <w:abstractNumId w:val="41"/>
  </w:num>
  <w:num w:numId="21">
    <w:abstractNumId w:val="22"/>
  </w:num>
  <w:num w:numId="22">
    <w:abstractNumId w:val="29"/>
  </w:num>
  <w:num w:numId="23">
    <w:abstractNumId w:val="10"/>
  </w:num>
  <w:num w:numId="24">
    <w:abstractNumId w:val="16"/>
  </w:num>
  <w:num w:numId="25">
    <w:abstractNumId w:val="21"/>
  </w:num>
  <w:num w:numId="26">
    <w:abstractNumId w:val="40"/>
  </w:num>
  <w:num w:numId="27">
    <w:abstractNumId w:val="18"/>
  </w:num>
  <w:num w:numId="28">
    <w:abstractNumId w:val="12"/>
  </w:num>
  <w:num w:numId="29">
    <w:abstractNumId w:val="33"/>
  </w:num>
  <w:num w:numId="30">
    <w:abstractNumId w:val="24"/>
  </w:num>
  <w:num w:numId="31">
    <w:abstractNumId w:val="38"/>
  </w:num>
  <w:num w:numId="32">
    <w:abstractNumId w:val="23"/>
  </w:num>
  <w:num w:numId="33">
    <w:abstractNumId w:val="5"/>
  </w:num>
  <w:num w:numId="34">
    <w:abstractNumId w:val="32"/>
  </w:num>
  <w:num w:numId="35">
    <w:abstractNumId w:val="36"/>
  </w:num>
  <w:num w:numId="36">
    <w:abstractNumId w:val="39"/>
  </w:num>
  <w:num w:numId="37">
    <w:abstractNumId w:val="26"/>
  </w:num>
  <w:num w:numId="38">
    <w:abstractNumId w:val="4"/>
  </w:num>
  <w:num w:numId="39">
    <w:abstractNumId w:val="11"/>
  </w:num>
  <w:num w:numId="40">
    <w:abstractNumId w:val="34"/>
  </w:num>
  <w:num w:numId="41">
    <w:abstractNumId w:val="44"/>
  </w:num>
  <w:num w:numId="42">
    <w:abstractNumId w:val="28"/>
  </w:num>
  <w:num w:numId="43">
    <w:abstractNumId w:val="17"/>
  </w:num>
  <w:num w:numId="44">
    <w:abstractNumId w:val="1"/>
  </w:num>
  <w:num w:numId="45">
    <w:abstractNumId w:val="9"/>
  </w:num>
  <w:num w:numId="46">
    <w:abstractNumId w:val="30"/>
  </w:num>
  <w:num w:numId="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97F"/>
    <w:rsid w:val="002A3D53"/>
    <w:rsid w:val="00684E0A"/>
    <w:rsid w:val="0068797F"/>
    <w:rsid w:val="006C0CBE"/>
    <w:rsid w:val="00717A61"/>
    <w:rsid w:val="00CB16B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7F633"/>
  <w15:chartTrackingRefBased/>
  <w15:docId w15:val="{2B75E94A-31A7-4BEC-8CC3-FC4762495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97F"/>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68797F"/>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68797F"/>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68797F"/>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68797F"/>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68797F"/>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68797F"/>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qFormat/>
    <w:rsid w:val="0068797F"/>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68797F"/>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68797F"/>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8797F"/>
    <w:rPr>
      <w:rFonts w:ascii="Arial" w:eastAsia="Times New Roman" w:hAnsi="Arial" w:cs="Times New Roman"/>
      <w:b/>
      <w:sz w:val="20"/>
      <w:szCs w:val="20"/>
      <w:lang w:eastAsia="pt-BR"/>
    </w:rPr>
  </w:style>
  <w:style w:type="character" w:customStyle="1" w:styleId="Ttulo2Char">
    <w:name w:val="Título 2 Char"/>
    <w:basedOn w:val="Fontepargpadro"/>
    <w:link w:val="Ttulo2"/>
    <w:rsid w:val="0068797F"/>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68797F"/>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68797F"/>
    <w:rPr>
      <w:rFonts w:ascii="Arial" w:eastAsia="Times New Roman" w:hAnsi="Arial" w:cs="Times New Roman"/>
      <w:b/>
      <w:szCs w:val="20"/>
      <w:lang w:eastAsia="pt-BR"/>
    </w:rPr>
  </w:style>
  <w:style w:type="character" w:customStyle="1" w:styleId="Ttulo5Char">
    <w:name w:val="Título 5 Char"/>
    <w:basedOn w:val="Fontepargpadro"/>
    <w:link w:val="Ttulo5"/>
    <w:rsid w:val="0068797F"/>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68797F"/>
    <w:rPr>
      <w:rFonts w:ascii="Times New Roman" w:eastAsia="Times New Roman" w:hAnsi="Times New Roman" w:cs="Times New Roman"/>
      <w:b/>
      <w:bCs/>
      <w:lang w:eastAsia="pt-BR"/>
    </w:rPr>
  </w:style>
  <w:style w:type="character" w:customStyle="1" w:styleId="Ttulo7Char">
    <w:name w:val="Título 7 Char"/>
    <w:basedOn w:val="Fontepargpadro"/>
    <w:link w:val="Ttulo7"/>
    <w:rsid w:val="0068797F"/>
    <w:rPr>
      <w:rFonts w:ascii="Arial" w:eastAsia="Times New Roman" w:hAnsi="Arial" w:cs="Arial"/>
      <w:sz w:val="28"/>
      <w:szCs w:val="20"/>
      <w:lang w:eastAsia="pt-BR"/>
    </w:rPr>
  </w:style>
  <w:style w:type="character" w:customStyle="1" w:styleId="Ttulo8Char">
    <w:name w:val="Título 8 Char"/>
    <w:basedOn w:val="Fontepargpadro"/>
    <w:link w:val="Ttulo8"/>
    <w:rsid w:val="0068797F"/>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68797F"/>
    <w:rPr>
      <w:rFonts w:ascii="Arial" w:eastAsia="Times New Roman" w:hAnsi="Arial" w:cs="Arial"/>
      <w:lang w:eastAsia="pt-BR"/>
    </w:rPr>
  </w:style>
  <w:style w:type="paragraph" w:styleId="Cabealho">
    <w:name w:val="header"/>
    <w:aliases w:val="Cabeçalho superior,Heading 1a,h,he,HeaderNN"/>
    <w:basedOn w:val="Normal"/>
    <w:link w:val="CabealhoChar"/>
    <w:unhideWhenUsed/>
    <w:rsid w:val="0068797F"/>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rsid w:val="0068797F"/>
    <w:rPr>
      <w:rFonts w:ascii="Calibri" w:eastAsia="Calibri" w:hAnsi="Calibri" w:cs="Times New Roman"/>
    </w:rPr>
  </w:style>
  <w:style w:type="character" w:styleId="Hyperlink">
    <w:name w:val="Hyperlink"/>
    <w:basedOn w:val="Fontepargpadro"/>
    <w:rsid w:val="0068797F"/>
    <w:rPr>
      <w:color w:val="0000FF"/>
      <w:u w:val="single"/>
    </w:rPr>
  </w:style>
  <w:style w:type="paragraph" w:styleId="Rodap">
    <w:name w:val="footer"/>
    <w:basedOn w:val="Normal"/>
    <w:link w:val="RodapChar"/>
    <w:rsid w:val="0068797F"/>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rsid w:val="0068797F"/>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68797F"/>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68797F"/>
    <w:rPr>
      <w:rFonts w:ascii="Arial" w:eastAsia="Times New Roman" w:hAnsi="Arial" w:cs="Arial"/>
      <w:b/>
      <w:sz w:val="32"/>
      <w:szCs w:val="20"/>
      <w:u w:val="single"/>
      <w:lang w:eastAsia="pt-BR"/>
    </w:rPr>
  </w:style>
  <w:style w:type="paragraph" w:styleId="Corpodetexto">
    <w:name w:val="Body Text"/>
    <w:basedOn w:val="Normal"/>
    <w:link w:val="CorpodetextoChar"/>
    <w:uiPriority w:val="99"/>
    <w:rsid w:val="0068797F"/>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uiPriority w:val="99"/>
    <w:rsid w:val="0068797F"/>
    <w:rPr>
      <w:rFonts w:ascii="Arial" w:eastAsia="Times New Roman" w:hAnsi="Arial" w:cs="Arial"/>
      <w:b/>
      <w:bCs/>
      <w:sz w:val="28"/>
      <w:szCs w:val="20"/>
      <w:u w:val="single"/>
      <w:lang w:eastAsia="pt-BR"/>
    </w:rPr>
  </w:style>
  <w:style w:type="character" w:styleId="Refdenotaderodap">
    <w:name w:val="footnote reference"/>
    <w:basedOn w:val="Fontepargpadro"/>
    <w:rsid w:val="0068797F"/>
    <w:rPr>
      <w:vertAlign w:val="superscript"/>
    </w:rPr>
  </w:style>
  <w:style w:type="paragraph" w:customStyle="1" w:styleId="BodyText25">
    <w:name w:val="Body Text 25"/>
    <w:basedOn w:val="Normal"/>
    <w:uiPriority w:val="99"/>
    <w:rsid w:val="0068797F"/>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uiPriority w:val="99"/>
    <w:rsid w:val="0068797F"/>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68797F"/>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68797F"/>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68797F"/>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68797F"/>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68797F"/>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rsid w:val="0068797F"/>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rsid w:val="0068797F"/>
    <w:rPr>
      <w:rFonts w:ascii="Arial" w:eastAsia="Times New Roman" w:hAnsi="Arial" w:cs="Times New Roman"/>
      <w:sz w:val="20"/>
      <w:szCs w:val="20"/>
      <w:lang w:eastAsia="pt-BR"/>
    </w:rPr>
  </w:style>
  <w:style w:type="character" w:styleId="Nmerodepgina">
    <w:name w:val="page number"/>
    <w:basedOn w:val="Fontepargpadro"/>
    <w:rsid w:val="0068797F"/>
  </w:style>
  <w:style w:type="paragraph" w:styleId="Ttulo">
    <w:name w:val="Title"/>
    <w:basedOn w:val="Normal"/>
    <w:link w:val="TtuloChar"/>
    <w:qFormat/>
    <w:rsid w:val="0068797F"/>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68797F"/>
    <w:rPr>
      <w:rFonts w:ascii="Arial" w:eastAsia="Times New Roman" w:hAnsi="Arial" w:cs="Arial"/>
      <w:b/>
      <w:sz w:val="36"/>
      <w:szCs w:val="20"/>
      <w:lang w:eastAsia="pt-BR"/>
    </w:rPr>
  </w:style>
  <w:style w:type="paragraph" w:styleId="Textodebalo">
    <w:name w:val="Balloon Text"/>
    <w:basedOn w:val="Normal"/>
    <w:link w:val="TextodebaloChar"/>
    <w:semiHidden/>
    <w:rsid w:val="0068797F"/>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semiHidden/>
    <w:rsid w:val="0068797F"/>
    <w:rPr>
      <w:rFonts w:ascii="Tahoma" w:eastAsia="Times New Roman" w:hAnsi="Tahoma" w:cs="Tahoma"/>
      <w:sz w:val="16"/>
      <w:szCs w:val="16"/>
      <w:lang w:eastAsia="pt-BR"/>
    </w:rPr>
  </w:style>
  <w:style w:type="table" w:styleId="Tabelacomgrade">
    <w:name w:val="Table Grid"/>
    <w:basedOn w:val="Tabelanormal"/>
    <w:uiPriority w:val="59"/>
    <w:rsid w:val="0068797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qFormat/>
    <w:rsid w:val="0068797F"/>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68797F"/>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68797F"/>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68797F"/>
    <w:rPr>
      <w:rFonts w:ascii="Helv" w:eastAsia="Times New Roman" w:hAnsi="Helv" w:cs="Times New Roman"/>
      <w:sz w:val="20"/>
      <w:szCs w:val="20"/>
      <w:lang w:eastAsia="pt-BR"/>
    </w:rPr>
  </w:style>
  <w:style w:type="paragraph" w:customStyle="1" w:styleId="Ttulo01">
    <w:name w:val="Título 01"/>
    <w:basedOn w:val="Ttulo"/>
    <w:rsid w:val="0068797F"/>
    <w:pPr>
      <w:widowControl/>
      <w:ind w:right="0"/>
      <w:outlineLvl w:val="0"/>
    </w:pPr>
    <w:rPr>
      <w:bCs/>
      <w:caps/>
      <w:sz w:val="26"/>
    </w:rPr>
  </w:style>
  <w:style w:type="paragraph" w:styleId="Corpodetexto2">
    <w:name w:val="Body Text 2"/>
    <w:basedOn w:val="Normal"/>
    <w:link w:val="Corpodetexto2Char"/>
    <w:uiPriority w:val="99"/>
    <w:rsid w:val="0068797F"/>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68797F"/>
    <w:rPr>
      <w:rFonts w:ascii="Helv" w:eastAsia="Times New Roman" w:hAnsi="Helv" w:cs="Times New Roman"/>
      <w:sz w:val="20"/>
      <w:szCs w:val="20"/>
      <w:lang w:eastAsia="pt-BR"/>
    </w:rPr>
  </w:style>
  <w:style w:type="paragraph" w:customStyle="1" w:styleId="Ttulo02">
    <w:name w:val="Título 02"/>
    <w:basedOn w:val="Ttulo2"/>
    <w:uiPriority w:val="99"/>
    <w:rsid w:val="0068797F"/>
    <w:pPr>
      <w:widowControl/>
    </w:pPr>
    <w:rPr>
      <w:rFonts w:cs="Arial"/>
      <w:bCs/>
      <w:caps/>
      <w:snapToGrid w:val="0"/>
      <w:sz w:val="24"/>
      <w:szCs w:val="24"/>
      <w:u w:val="none"/>
    </w:rPr>
  </w:style>
  <w:style w:type="paragraph" w:styleId="Subttulo">
    <w:name w:val="Subtitle"/>
    <w:basedOn w:val="Normal"/>
    <w:link w:val="SubttuloChar"/>
    <w:uiPriority w:val="99"/>
    <w:qFormat/>
    <w:rsid w:val="0068797F"/>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68797F"/>
    <w:rPr>
      <w:rFonts w:ascii="Arial" w:eastAsia="Times New Roman" w:hAnsi="Arial" w:cs="Arial"/>
      <w:b/>
      <w:bCs/>
      <w:sz w:val="28"/>
      <w:szCs w:val="24"/>
      <w:lang w:eastAsia="pt-BR"/>
    </w:rPr>
  </w:style>
  <w:style w:type="character" w:customStyle="1" w:styleId="clconteudodados1">
    <w:name w:val="clconteudodados1"/>
    <w:basedOn w:val="Fontepargpadro"/>
    <w:rsid w:val="0068797F"/>
    <w:rPr>
      <w:sz w:val="15"/>
      <w:szCs w:val="15"/>
    </w:rPr>
  </w:style>
  <w:style w:type="paragraph" w:customStyle="1" w:styleId="Corpo">
    <w:name w:val="Corpo"/>
    <w:rsid w:val="0068797F"/>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68797F"/>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rsid w:val="0068797F"/>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uiPriority w:val="99"/>
    <w:rsid w:val="0068797F"/>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uiPriority w:val="99"/>
    <w:rsid w:val="0068797F"/>
    <w:rPr>
      <w:rFonts w:ascii="Courier New" w:eastAsia="Times New Roman" w:hAnsi="Courier New" w:cs="Times New Roman"/>
      <w:sz w:val="20"/>
      <w:szCs w:val="24"/>
      <w:lang w:eastAsia="pt-BR"/>
    </w:rPr>
  </w:style>
  <w:style w:type="paragraph" w:customStyle="1" w:styleId="xl24">
    <w:name w:val="xl24"/>
    <w:basedOn w:val="Normal"/>
    <w:rsid w:val="0068797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68797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68797F"/>
    <w:pPr>
      <w:ind w:left="0" w:right="0"/>
    </w:pPr>
    <w:rPr>
      <w:rFonts w:ascii="Times New Roman" w:eastAsia="Times New Roman" w:hAnsi="Times New Roman"/>
      <w:sz w:val="24"/>
      <w:szCs w:val="20"/>
      <w:lang w:eastAsia="pt-BR"/>
    </w:rPr>
  </w:style>
  <w:style w:type="character" w:customStyle="1" w:styleId="WW8Num16z0">
    <w:name w:val="WW8Num16z0"/>
    <w:rsid w:val="0068797F"/>
    <w:rPr>
      <w:rFonts w:ascii="Wingdings" w:hAnsi="Wingdings"/>
    </w:rPr>
  </w:style>
  <w:style w:type="paragraph" w:customStyle="1" w:styleId="Default">
    <w:name w:val="Default"/>
    <w:rsid w:val="0068797F"/>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68797F"/>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68797F"/>
    <w:pPr>
      <w:spacing w:after="200" w:line="276" w:lineRule="auto"/>
      <w:ind w:left="720" w:right="0"/>
      <w:contextualSpacing/>
      <w:jc w:val="left"/>
    </w:pPr>
  </w:style>
  <w:style w:type="paragraph" w:customStyle="1" w:styleId="Artigo">
    <w:name w:val="Artigo"/>
    <w:basedOn w:val="Normal"/>
    <w:link w:val="ArtigoChar"/>
    <w:uiPriority w:val="99"/>
    <w:rsid w:val="0068797F"/>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68797F"/>
    <w:rPr>
      <w:rFonts w:ascii="Arial" w:eastAsia="Times New Roman" w:hAnsi="Arial" w:cs="Times New Roman"/>
      <w:b/>
      <w:bCs/>
      <w:sz w:val="20"/>
      <w:szCs w:val="20"/>
      <w:u w:val="single"/>
      <w:lang w:eastAsia="pt-BR"/>
    </w:rPr>
  </w:style>
  <w:style w:type="character" w:styleId="Forte">
    <w:name w:val="Strong"/>
    <w:qFormat/>
    <w:rsid w:val="0068797F"/>
    <w:rPr>
      <w:b/>
      <w:bCs/>
    </w:rPr>
  </w:style>
  <w:style w:type="paragraph" w:customStyle="1" w:styleId="Assunto">
    <w:name w:val="Assunto"/>
    <w:basedOn w:val="Normal"/>
    <w:uiPriority w:val="99"/>
    <w:rsid w:val="0068797F"/>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68797F"/>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68797F"/>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68797F"/>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68797F"/>
    <w:rPr>
      <w:rFonts w:ascii="Arial" w:eastAsia="Times New Roman" w:hAnsi="Arial" w:cs="Times New Roman"/>
      <w:i/>
      <w:iCs/>
      <w:sz w:val="20"/>
      <w:szCs w:val="20"/>
      <w:lang w:eastAsia="pt-BR"/>
    </w:rPr>
  </w:style>
  <w:style w:type="paragraph" w:customStyle="1" w:styleId="Alnea">
    <w:name w:val="Alínea"/>
    <w:basedOn w:val="Normal"/>
    <w:rsid w:val="0068797F"/>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68797F"/>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68797F"/>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68797F"/>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68797F"/>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68797F"/>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68797F"/>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qFormat/>
    <w:rsid w:val="0068797F"/>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68797F"/>
  </w:style>
  <w:style w:type="table" w:customStyle="1" w:styleId="Tabelacomgrade1">
    <w:name w:val="Tabela com grade1"/>
    <w:basedOn w:val="Tabelanormal"/>
    <w:next w:val="Tabelacomgrade"/>
    <w:uiPriority w:val="59"/>
    <w:rsid w:val="0068797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arcadores">
    <w:name w:val="List Bullet"/>
    <w:basedOn w:val="Normal"/>
    <w:rsid w:val="0068797F"/>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68797F"/>
  </w:style>
  <w:style w:type="character" w:customStyle="1" w:styleId="CharChar1">
    <w:name w:val="Char Char1"/>
    <w:semiHidden/>
    <w:rsid w:val="0068797F"/>
    <w:rPr>
      <w:sz w:val="28"/>
      <w:lang w:val="pt-BR" w:eastAsia="pt-BR" w:bidi="ar-SA"/>
    </w:rPr>
  </w:style>
  <w:style w:type="paragraph" w:customStyle="1" w:styleId="ecxmsonormal">
    <w:name w:val="ecxmsonormal"/>
    <w:basedOn w:val="Normal"/>
    <w:rsid w:val="0068797F"/>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68797F"/>
  </w:style>
  <w:style w:type="character" w:styleId="nfase">
    <w:name w:val="Emphasis"/>
    <w:uiPriority w:val="20"/>
    <w:qFormat/>
    <w:rsid w:val="0068797F"/>
    <w:rPr>
      <w:i/>
      <w:iCs/>
    </w:rPr>
  </w:style>
  <w:style w:type="character" w:customStyle="1" w:styleId="apple-style-span">
    <w:name w:val="apple-style-span"/>
    <w:basedOn w:val="Fontepargpadro"/>
    <w:rsid w:val="0068797F"/>
  </w:style>
  <w:style w:type="character" w:styleId="HiperlinkVisitado">
    <w:name w:val="FollowedHyperlink"/>
    <w:uiPriority w:val="99"/>
    <w:unhideWhenUsed/>
    <w:rsid w:val="0068797F"/>
    <w:rPr>
      <w:color w:val="800080"/>
      <w:u w:val="single"/>
    </w:rPr>
  </w:style>
  <w:style w:type="paragraph" w:customStyle="1" w:styleId="xl63">
    <w:name w:val="xl63"/>
    <w:basedOn w:val="Normal"/>
    <w:rsid w:val="0068797F"/>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68797F"/>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68797F"/>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68797F"/>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68797F"/>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68797F"/>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68797F"/>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68797F"/>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68797F"/>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68797F"/>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68797F"/>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68797F"/>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68797F"/>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68797F"/>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68797F"/>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68797F"/>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68797F"/>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68797F"/>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68797F"/>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68797F"/>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68797F"/>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68797F"/>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68797F"/>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68797F"/>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68797F"/>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68797F"/>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68797F"/>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68797F"/>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68797F"/>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68797F"/>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68797F"/>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68797F"/>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68797F"/>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68797F"/>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68797F"/>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68797F"/>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68797F"/>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68797F"/>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68797F"/>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68797F"/>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68797F"/>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68797F"/>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68797F"/>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68797F"/>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68797F"/>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68797F"/>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68797F"/>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68797F"/>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68797F"/>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68797F"/>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68797F"/>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68797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68797F"/>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68797F"/>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68797F"/>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68797F"/>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68797F"/>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68797F"/>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68797F"/>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68797F"/>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68797F"/>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68797F"/>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68797F"/>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68797F"/>
  </w:style>
  <w:style w:type="table" w:customStyle="1" w:styleId="Tabelacomgrade2">
    <w:name w:val="Tabela com grade2"/>
    <w:basedOn w:val="Tabelanormal"/>
    <w:next w:val="Tabelacomgrade"/>
    <w:rsid w:val="0068797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68797F"/>
    <w:pPr>
      <w:ind w:left="0" w:right="0"/>
      <w:jc w:val="left"/>
    </w:pPr>
    <w:rPr>
      <w:rFonts w:ascii="Times New Roman" w:eastAsia="Times New Roman" w:hAnsi="Times New Roman"/>
      <w:sz w:val="24"/>
      <w:szCs w:val="24"/>
      <w:lang w:eastAsia="pt-BR"/>
    </w:rPr>
  </w:style>
  <w:style w:type="character" w:customStyle="1" w:styleId="normalchar1">
    <w:name w:val="normal__char1"/>
    <w:rsid w:val="0068797F"/>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68797F"/>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68797F"/>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68797F"/>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687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68797F"/>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68797F"/>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68797F"/>
    <w:rPr>
      <w:rFonts w:ascii="Tahoma" w:eastAsia="Calibri" w:hAnsi="Tahoma" w:cs="Tahoma"/>
      <w:sz w:val="16"/>
      <w:szCs w:val="16"/>
    </w:rPr>
  </w:style>
  <w:style w:type="character" w:styleId="Nmerodelinha">
    <w:name w:val="line number"/>
    <w:basedOn w:val="Fontepargpadro"/>
    <w:uiPriority w:val="99"/>
    <w:semiHidden/>
    <w:unhideWhenUsed/>
    <w:rsid w:val="0068797F"/>
  </w:style>
  <w:style w:type="character" w:customStyle="1" w:styleId="TextodenotaderodapChar1">
    <w:name w:val="Texto de nota de rodapé Char1"/>
    <w:basedOn w:val="Fontepargpadro"/>
    <w:uiPriority w:val="99"/>
    <w:semiHidden/>
    <w:rsid w:val="0068797F"/>
    <w:rPr>
      <w:lang w:eastAsia="en-US"/>
    </w:rPr>
  </w:style>
  <w:style w:type="character" w:customStyle="1" w:styleId="CabealhoChar1">
    <w:name w:val="Cabeçalho Char1"/>
    <w:basedOn w:val="Fontepargpadro"/>
    <w:uiPriority w:val="99"/>
    <w:semiHidden/>
    <w:rsid w:val="0068797F"/>
    <w:rPr>
      <w:sz w:val="22"/>
      <w:szCs w:val="22"/>
      <w:lang w:eastAsia="en-US"/>
    </w:rPr>
  </w:style>
  <w:style w:type="character" w:customStyle="1" w:styleId="RodapChar1">
    <w:name w:val="Rodapé Char1"/>
    <w:basedOn w:val="Fontepargpadro"/>
    <w:uiPriority w:val="99"/>
    <w:semiHidden/>
    <w:rsid w:val="0068797F"/>
    <w:rPr>
      <w:sz w:val="22"/>
      <w:szCs w:val="22"/>
      <w:lang w:eastAsia="en-US"/>
    </w:rPr>
  </w:style>
  <w:style w:type="character" w:customStyle="1" w:styleId="CorpodetextoChar1">
    <w:name w:val="Corpo de texto Char1"/>
    <w:basedOn w:val="Fontepargpadro"/>
    <w:uiPriority w:val="99"/>
    <w:semiHidden/>
    <w:rsid w:val="0068797F"/>
    <w:rPr>
      <w:sz w:val="22"/>
      <w:szCs w:val="22"/>
      <w:lang w:eastAsia="en-US"/>
    </w:rPr>
  </w:style>
  <w:style w:type="character" w:customStyle="1" w:styleId="RecuodecorpodetextoChar1">
    <w:name w:val="Recuo de corpo de texto Char1"/>
    <w:basedOn w:val="Fontepargpadro"/>
    <w:uiPriority w:val="99"/>
    <w:semiHidden/>
    <w:rsid w:val="0068797F"/>
    <w:rPr>
      <w:sz w:val="22"/>
      <w:szCs w:val="22"/>
      <w:lang w:eastAsia="en-US"/>
    </w:rPr>
  </w:style>
  <w:style w:type="character" w:customStyle="1" w:styleId="Corpodetexto2Char1">
    <w:name w:val="Corpo de texto 2 Char1"/>
    <w:basedOn w:val="Fontepargpadro"/>
    <w:uiPriority w:val="99"/>
    <w:semiHidden/>
    <w:rsid w:val="0068797F"/>
    <w:rPr>
      <w:sz w:val="22"/>
      <w:szCs w:val="22"/>
      <w:lang w:eastAsia="en-US"/>
    </w:rPr>
  </w:style>
  <w:style w:type="character" w:customStyle="1" w:styleId="Corpodetexto3Char1">
    <w:name w:val="Corpo de texto 3 Char1"/>
    <w:basedOn w:val="Fontepargpadro"/>
    <w:uiPriority w:val="99"/>
    <w:semiHidden/>
    <w:rsid w:val="0068797F"/>
    <w:rPr>
      <w:sz w:val="16"/>
      <w:szCs w:val="16"/>
      <w:lang w:eastAsia="en-US"/>
    </w:rPr>
  </w:style>
  <w:style w:type="character" w:customStyle="1" w:styleId="Recuodecorpodetexto2Char1">
    <w:name w:val="Recuo de corpo de texto 2 Char1"/>
    <w:basedOn w:val="Fontepargpadro"/>
    <w:uiPriority w:val="99"/>
    <w:semiHidden/>
    <w:rsid w:val="0068797F"/>
    <w:rPr>
      <w:sz w:val="22"/>
      <w:szCs w:val="22"/>
      <w:lang w:eastAsia="en-US"/>
    </w:rPr>
  </w:style>
  <w:style w:type="character" w:customStyle="1" w:styleId="Recuodecorpodetexto3Char1">
    <w:name w:val="Recuo de corpo de texto 3 Char1"/>
    <w:basedOn w:val="Fontepargpadro"/>
    <w:uiPriority w:val="99"/>
    <w:semiHidden/>
    <w:rsid w:val="0068797F"/>
    <w:rPr>
      <w:sz w:val="16"/>
      <w:szCs w:val="16"/>
      <w:lang w:eastAsia="en-US"/>
    </w:rPr>
  </w:style>
  <w:style w:type="character" w:customStyle="1" w:styleId="TextosemFormataoChar1">
    <w:name w:val="Texto sem Formatação Char1"/>
    <w:basedOn w:val="Fontepargpadro"/>
    <w:uiPriority w:val="99"/>
    <w:semiHidden/>
    <w:rsid w:val="0068797F"/>
    <w:rPr>
      <w:rFonts w:ascii="Consolas" w:hAnsi="Consolas" w:cs="Consolas"/>
      <w:sz w:val="21"/>
      <w:szCs w:val="21"/>
      <w:lang w:eastAsia="en-US"/>
    </w:rPr>
  </w:style>
  <w:style w:type="character" w:customStyle="1" w:styleId="portal-description">
    <w:name w:val="portal-description"/>
    <w:basedOn w:val="Fontepargpadro"/>
    <w:rsid w:val="0068797F"/>
  </w:style>
  <w:style w:type="paragraph" w:customStyle="1" w:styleId="font5">
    <w:name w:val="font5"/>
    <w:basedOn w:val="Normal"/>
    <w:rsid w:val="0068797F"/>
    <w:pPr>
      <w:spacing w:before="100" w:beforeAutospacing="1" w:after="100" w:afterAutospacing="1"/>
      <w:ind w:left="0" w:right="0"/>
      <w:jc w:val="left"/>
    </w:pPr>
    <w:rPr>
      <w:rFonts w:ascii="Verdana" w:eastAsia="Times New Roman" w:hAnsi="Verdana"/>
      <w:b/>
      <w:bCs/>
      <w:color w:val="FF0000"/>
      <w:sz w:val="16"/>
      <w:szCs w:val="16"/>
      <w:lang w:eastAsia="pt-BR"/>
    </w:rPr>
  </w:style>
  <w:style w:type="paragraph" w:customStyle="1" w:styleId="xl126">
    <w:name w:val="xl126"/>
    <w:basedOn w:val="Normal"/>
    <w:rsid w:val="0068797F"/>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7">
    <w:name w:val="xl127"/>
    <w:basedOn w:val="Normal"/>
    <w:rsid w:val="0068797F"/>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8">
    <w:name w:val="xl128"/>
    <w:basedOn w:val="Normal"/>
    <w:rsid w:val="0068797F"/>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9">
    <w:name w:val="xl129"/>
    <w:basedOn w:val="Normal"/>
    <w:rsid w:val="0068797F"/>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0">
    <w:name w:val="xl130"/>
    <w:basedOn w:val="Normal"/>
    <w:rsid w:val="0068797F"/>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31">
    <w:name w:val="xl131"/>
    <w:basedOn w:val="Normal"/>
    <w:rsid w:val="0068797F"/>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32">
    <w:name w:val="xl132"/>
    <w:basedOn w:val="Normal"/>
    <w:rsid w:val="0068797F"/>
    <w:pPr>
      <w:pBdr>
        <w:top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3">
    <w:name w:val="xl133"/>
    <w:basedOn w:val="Normal"/>
    <w:rsid w:val="0068797F"/>
    <w:pPr>
      <w:pBdr>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4">
    <w:name w:val="xl134"/>
    <w:basedOn w:val="Normal"/>
    <w:rsid w:val="0068797F"/>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character" w:customStyle="1" w:styleId="normaltextrun">
    <w:name w:val="normaltextrun"/>
    <w:basedOn w:val="Fontepargpadro"/>
    <w:rsid w:val="0068797F"/>
  </w:style>
  <w:style w:type="paragraph" w:customStyle="1" w:styleId="paragraph">
    <w:name w:val="paragraph"/>
    <w:basedOn w:val="Normal"/>
    <w:rsid w:val="0068797F"/>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spellingerror">
    <w:name w:val="spellingerror"/>
    <w:basedOn w:val="Fontepargpadro"/>
    <w:rsid w:val="0068797F"/>
  </w:style>
  <w:style w:type="character" w:customStyle="1" w:styleId="eop">
    <w:name w:val="eop"/>
    <w:basedOn w:val="Fontepargpadro"/>
    <w:rsid w:val="0068797F"/>
  </w:style>
  <w:style w:type="paragraph" w:customStyle="1" w:styleId="TableParagraph">
    <w:name w:val="Table Paragraph"/>
    <w:basedOn w:val="Normal"/>
    <w:uiPriority w:val="1"/>
    <w:qFormat/>
    <w:rsid w:val="0068797F"/>
    <w:pPr>
      <w:autoSpaceDE w:val="0"/>
      <w:autoSpaceDN w:val="0"/>
      <w:adjustRightInd w:val="0"/>
      <w:spacing w:before="37"/>
      <w:ind w:left="77" w:right="0"/>
      <w:jc w:val="center"/>
    </w:pPr>
    <w:rPr>
      <w:rFonts w:ascii="Arial" w:eastAsiaTheme="minorHAnsi" w:hAnsi="Arial" w:cs="Arial"/>
      <w:sz w:val="24"/>
      <w:szCs w:val="24"/>
    </w:rPr>
  </w:style>
  <w:style w:type="paragraph" w:customStyle="1" w:styleId="Cabealho1">
    <w:name w:val="Cabeçalho1"/>
    <w:basedOn w:val="Normal"/>
    <w:rsid w:val="0068797F"/>
    <w:pPr>
      <w:tabs>
        <w:tab w:val="center" w:pos="4419"/>
        <w:tab w:val="right" w:pos="8838"/>
      </w:tabs>
      <w:suppressAutoHyphens/>
      <w:autoSpaceDE w:val="0"/>
      <w:ind w:left="0" w:right="0"/>
      <w:jc w:val="left"/>
    </w:pPr>
    <w:rPr>
      <w:rFonts w:ascii="Times New Roman" w:eastAsia="Times New Roman" w:hAnsi="Times New Roman"/>
      <w:kern w:val="1"/>
      <w:sz w:val="24"/>
      <w:szCs w:val="24"/>
      <w:lang w:eastAsia="zh-CN"/>
    </w:rPr>
  </w:style>
  <w:style w:type="paragraph" w:customStyle="1" w:styleId="Standard">
    <w:name w:val="Standard"/>
    <w:rsid w:val="0068797F"/>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68797F"/>
    <w:pPr>
      <w:spacing w:after="140" w:line="288" w:lineRule="auto"/>
    </w:pPr>
  </w:style>
  <w:style w:type="paragraph" w:customStyle="1" w:styleId="TableContents">
    <w:name w:val="Table Contents"/>
    <w:basedOn w:val="Standard"/>
    <w:rsid w:val="0068797F"/>
  </w:style>
  <w:style w:type="paragraph" w:customStyle="1" w:styleId="Livro">
    <w:name w:val="Livro"/>
    <w:basedOn w:val="Normal"/>
    <w:link w:val="LivroChar"/>
    <w:qFormat/>
    <w:rsid w:val="002A3D53"/>
    <w:pPr>
      <w:spacing w:before="120" w:after="120"/>
      <w:ind w:left="0" w:right="0"/>
      <w:jc w:val="center"/>
      <w:outlineLvl w:val="0"/>
    </w:pPr>
    <w:rPr>
      <w:rFonts w:ascii="Arial" w:eastAsia="Times New Roman" w:hAnsi="Arial" w:cs="Arial"/>
      <w:b/>
      <w:caps/>
      <w:sz w:val="24"/>
      <w:szCs w:val="24"/>
      <w:lang w:eastAsia="pt-BR"/>
    </w:rPr>
  </w:style>
  <w:style w:type="character" w:customStyle="1" w:styleId="LivroChar">
    <w:name w:val="Livro Char"/>
    <w:basedOn w:val="Fontepargpadro"/>
    <w:link w:val="Livro"/>
    <w:rsid w:val="002A3D53"/>
    <w:rPr>
      <w:rFonts w:ascii="Arial" w:eastAsia="Times New Roman" w:hAnsi="Arial" w:cs="Arial"/>
      <w:b/>
      <w:caps/>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sarfiala14@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p@pirajui.sp.gov.b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cesarfiala14@gmail.com" TargetMode="External"/><Relationship Id="rId4" Type="http://schemas.openxmlformats.org/officeDocument/2006/relationships/webSettings" Target="webSettings.xml"/><Relationship Id="rId9" Type="http://schemas.openxmlformats.org/officeDocument/2006/relationships/hyperlink" Target="mailto:gp@pirajui.sp.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15</Pages>
  <Words>3209</Words>
  <Characters>17334</Characters>
  <Application>Microsoft Office Word</Application>
  <DocSecurity>0</DocSecurity>
  <Lines>144</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2019-11-06T12:02:00Z</cp:lastPrinted>
  <dcterms:created xsi:type="dcterms:W3CDTF">2019-11-05T23:17:00Z</dcterms:created>
  <dcterms:modified xsi:type="dcterms:W3CDTF">2019-11-06T12:03:00Z</dcterms:modified>
</cp:coreProperties>
</file>