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bookmarkStart w:id="0" w:name="_GoBack"/>
      <w:bookmarkEnd w:id="0"/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:rsidR="00E93616" w:rsidRPr="002C1685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2C1685">
        <w:rPr>
          <w:rFonts w:ascii="Consolas" w:hAnsi="Consolas" w:cs="Consolas"/>
          <w:b/>
          <w:sz w:val="28"/>
          <w:szCs w:val="28"/>
        </w:rPr>
        <w:t xml:space="preserve">DATA: </w:t>
      </w:r>
      <w:r w:rsidR="00D54399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="000B2E3B">
        <w:rPr>
          <w:rFonts w:ascii="Consolas" w:hAnsi="Consolas" w:cs="Consolas"/>
          <w:b/>
          <w:bCs/>
          <w:color w:val="000000"/>
          <w:sz w:val="28"/>
          <w:szCs w:val="28"/>
        </w:rPr>
        <w:t>/05/</w:t>
      </w:r>
      <w:r w:rsidR="003B0D3F" w:rsidRP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="002C1685">
        <w:rPr>
          <w:rFonts w:ascii="Consolas" w:hAnsi="Consolas" w:cs="Consolas"/>
          <w:b/>
          <w:bCs/>
          <w:color w:val="000000"/>
          <w:sz w:val="28"/>
          <w:szCs w:val="28"/>
        </w:rPr>
        <w:t>20</w:t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</w:r>
      <w:r w:rsidRPr="002C1685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0A224B">
        <w:rPr>
          <w:rFonts w:ascii="Consolas" w:hAnsi="Consolas" w:cs="Consolas"/>
          <w:b/>
          <w:sz w:val="28"/>
          <w:szCs w:val="28"/>
        </w:rPr>
        <w:t>13</w:t>
      </w:r>
      <w:r w:rsidR="00114F3B" w:rsidRPr="002C1685">
        <w:rPr>
          <w:rFonts w:ascii="Consolas" w:hAnsi="Consolas" w:cs="Consolas"/>
          <w:b/>
          <w:sz w:val="28"/>
          <w:szCs w:val="28"/>
        </w:rPr>
        <w:t>h</w:t>
      </w:r>
      <w:r w:rsidR="000A224B">
        <w:rPr>
          <w:rFonts w:ascii="Consolas" w:hAnsi="Consolas" w:cs="Consolas"/>
          <w:b/>
          <w:sz w:val="28"/>
          <w:szCs w:val="28"/>
        </w:rPr>
        <w:t>3</w:t>
      </w:r>
      <w:r w:rsidR="00114F3B" w:rsidRPr="002C1685">
        <w:rPr>
          <w:rFonts w:ascii="Consolas" w:hAnsi="Consolas" w:cs="Consolas"/>
          <w:b/>
          <w:sz w:val="28"/>
          <w:szCs w:val="28"/>
        </w:rPr>
        <w:t>0</w:t>
      </w:r>
    </w:p>
    <w:p w:rsidR="002C1685" w:rsidRPr="004606AA" w:rsidRDefault="002C1685" w:rsidP="002C1685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>LICITAÇÃO/ MODALIDADE: TOMADA DE PREÇOS Nº 0</w:t>
      </w:r>
      <w:r w:rsidR="007961CD">
        <w:rPr>
          <w:rFonts w:ascii="Consolas" w:hAnsi="Consolas" w:cs="Consolas"/>
          <w:b/>
          <w:sz w:val="28"/>
          <w:szCs w:val="28"/>
        </w:rPr>
        <w:t>10</w:t>
      </w:r>
      <w:r w:rsidRPr="004606AA">
        <w:rPr>
          <w:rFonts w:ascii="Consolas" w:hAnsi="Consolas" w:cs="Consolas"/>
          <w:b/>
          <w:sz w:val="28"/>
          <w:szCs w:val="28"/>
        </w:rPr>
        <w:t>/2020</w:t>
      </w:r>
    </w:p>
    <w:p w:rsidR="000A224B" w:rsidRPr="00D923CC" w:rsidRDefault="002C1685" w:rsidP="000A224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4606AA">
        <w:rPr>
          <w:rFonts w:ascii="Consolas" w:hAnsi="Consolas" w:cs="Consolas"/>
          <w:b/>
          <w:sz w:val="28"/>
          <w:szCs w:val="28"/>
        </w:rPr>
        <w:t>OBJETO:</w:t>
      </w:r>
      <w:r w:rsidRPr="004606AA">
        <w:rPr>
          <w:rFonts w:ascii="Consolas" w:hAnsi="Consolas" w:cs="Consolas"/>
          <w:sz w:val="28"/>
          <w:szCs w:val="28"/>
        </w:rPr>
        <w:t xml:space="preserve"> </w:t>
      </w:r>
      <w:r w:rsidR="007961C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7961CD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EXECUÇÃO DE OBRAS DE INFRAESTRUTURA URBANA – PAVIMENTAÇÃO ASFÁLTICA EM CBUQ-03 CM. EM VIAS DO “BAIRRO JARDIM ELDORADO II” NO MUNICÍPIO DE PIRAJUÍ – SP</w:t>
      </w:r>
      <w:r w:rsidR="007961C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0A224B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5E130C" w:rsidRPr="002C1685" w:rsidRDefault="005E130C" w:rsidP="00321113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>localizada na Praça Doutor Pedro da Rocha Braga n° 116 – Centro – CEP 16.600-</w:t>
      </w:r>
      <w:r w:rsidR="000B2E3B">
        <w:rPr>
          <w:rFonts w:ascii="Consolas" w:hAnsi="Consolas" w:cs="Consolas"/>
          <w:sz w:val="28"/>
          <w:szCs w:val="28"/>
        </w:rPr>
        <w:t>041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7961CD" w:rsidRPr="007961CD">
        <w:rPr>
          <w:rFonts w:ascii="Consolas" w:hAnsi="Consolas" w:cs="Consolas"/>
          <w:b/>
          <w:bCs/>
          <w:sz w:val="28"/>
          <w:szCs w:val="28"/>
        </w:rPr>
        <w:t xml:space="preserve">RASI ENGENHARIA EIRELI </w:t>
      </w:r>
      <w:r w:rsidR="007961CD" w:rsidRPr="007961CD">
        <w:rPr>
          <w:rFonts w:ascii="Consolas" w:hAnsi="Consolas" w:cs="Consolas"/>
          <w:b/>
          <w:sz w:val="28"/>
          <w:szCs w:val="28"/>
        </w:rPr>
        <w:t xml:space="preserve">E </w:t>
      </w:r>
      <w:r w:rsidR="007961CD" w:rsidRPr="007961CD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Edital, chegou-se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7961CD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B2E3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0A224B">
        <w:rPr>
          <w:rFonts w:ascii="Consolas" w:eastAsia="Times New Roman" w:hAnsi="Consolas" w:cs="Consolas"/>
          <w:b/>
          <w:sz w:val="28"/>
          <w:szCs w:val="28"/>
        </w:rPr>
        <w:t>878.496,16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0A224B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0A224B">
        <w:rPr>
          <w:rFonts w:ascii="Consolas" w:hAnsi="Consolas" w:cs="Consolas"/>
          <w:b/>
          <w:sz w:val="28"/>
          <w:szCs w:val="28"/>
        </w:rPr>
        <w:t xml:space="preserve">880.337,50. </w:t>
      </w:r>
      <w:r w:rsidR="007E49E9" w:rsidRPr="002C1685">
        <w:rPr>
          <w:rFonts w:ascii="Consolas" w:hAnsi="Consolas" w:cs="Arial"/>
          <w:sz w:val="28"/>
          <w:szCs w:val="28"/>
        </w:rPr>
        <w:t xml:space="preserve">O critério utilizado para fins de </w:t>
      </w:r>
      <w:r w:rsidR="007E49E9" w:rsidRPr="002C1685">
        <w:rPr>
          <w:rFonts w:ascii="Consolas" w:hAnsi="Consolas" w:cs="Arial"/>
          <w:sz w:val="28"/>
          <w:szCs w:val="28"/>
        </w:rPr>
        <w:lastRenderedPageBreak/>
        <w:t xml:space="preserve">classificação foi o de menor 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05 (cinco) dias úteis para interposição de recurso a partir da publicação desta ata, em conformidade com a alínea "b", do inciso "I", do artigo 109 da Lei Federal nº 8.666, de 21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B36487" w:rsidRDefault="00B36487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:rsidTr="003B0D3F">
        <w:tc>
          <w:tcPr>
            <w:tcW w:w="10881" w:type="dxa"/>
          </w:tcPr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:rsidTr="003B0D3F">
        <w:tc>
          <w:tcPr>
            <w:tcW w:w="10881" w:type="dxa"/>
          </w:tcPr>
          <w:p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BC" w:rsidRDefault="001819BC" w:rsidP="0064660D">
      <w:pPr>
        <w:spacing w:after="0" w:line="240" w:lineRule="auto"/>
      </w:pPr>
      <w:r>
        <w:separator/>
      </w:r>
    </w:p>
  </w:endnote>
  <w:endnote w:type="continuationSeparator" w:id="0">
    <w:p w:rsidR="001819BC" w:rsidRDefault="001819B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1819B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BC" w:rsidRDefault="001819BC" w:rsidP="0064660D">
      <w:pPr>
        <w:spacing w:after="0" w:line="240" w:lineRule="auto"/>
      </w:pPr>
      <w:r>
        <w:separator/>
      </w:r>
    </w:p>
  </w:footnote>
  <w:footnote w:type="continuationSeparator" w:id="0">
    <w:p w:rsidR="001819BC" w:rsidRDefault="001819B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7961CD" w:rsidRDefault="001819B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1644970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7961C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6ED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02D1C"/>
    <w:rsid w:val="00035C63"/>
    <w:rsid w:val="0008284D"/>
    <w:rsid w:val="000A224B"/>
    <w:rsid w:val="000A6850"/>
    <w:rsid w:val="000B2E3B"/>
    <w:rsid w:val="000D177D"/>
    <w:rsid w:val="00114F3B"/>
    <w:rsid w:val="001644F2"/>
    <w:rsid w:val="00177664"/>
    <w:rsid w:val="001819BC"/>
    <w:rsid w:val="001C06F8"/>
    <w:rsid w:val="0022327B"/>
    <w:rsid w:val="002A1B68"/>
    <w:rsid w:val="002A50C6"/>
    <w:rsid w:val="002C1685"/>
    <w:rsid w:val="002C72DC"/>
    <w:rsid w:val="002D56CB"/>
    <w:rsid w:val="002E0728"/>
    <w:rsid w:val="00321113"/>
    <w:rsid w:val="00350419"/>
    <w:rsid w:val="00365D59"/>
    <w:rsid w:val="00386EFE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106C7"/>
    <w:rsid w:val="00756224"/>
    <w:rsid w:val="007961CD"/>
    <w:rsid w:val="007A5644"/>
    <w:rsid w:val="007E0160"/>
    <w:rsid w:val="007E49E9"/>
    <w:rsid w:val="0082277B"/>
    <w:rsid w:val="008A6494"/>
    <w:rsid w:val="008B62F6"/>
    <w:rsid w:val="008D55DD"/>
    <w:rsid w:val="008E2219"/>
    <w:rsid w:val="008F08DC"/>
    <w:rsid w:val="00926423"/>
    <w:rsid w:val="00A16845"/>
    <w:rsid w:val="00A43059"/>
    <w:rsid w:val="00A522EA"/>
    <w:rsid w:val="00A8334C"/>
    <w:rsid w:val="00B36487"/>
    <w:rsid w:val="00BB4B79"/>
    <w:rsid w:val="00BF03D8"/>
    <w:rsid w:val="00C465B0"/>
    <w:rsid w:val="00C93F70"/>
    <w:rsid w:val="00CB232B"/>
    <w:rsid w:val="00CF2560"/>
    <w:rsid w:val="00D13D47"/>
    <w:rsid w:val="00D21235"/>
    <w:rsid w:val="00D54399"/>
    <w:rsid w:val="00DD1173"/>
    <w:rsid w:val="00DE3DAE"/>
    <w:rsid w:val="00E22CC1"/>
    <w:rsid w:val="00E37C74"/>
    <w:rsid w:val="00E6419F"/>
    <w:rsid w:val="00E93616"/>
    <w:rsid w:val="00EA25E6"/>
    <w:rsid w:val="00EB148F"/>
    <w:rsid w:val="00ED3667"/>
    <w:rsid w:val="00F47C58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2020-05-15T14:32:00Z</cp:lastPrinted>
  <dcterms:created xsi:type="dcterms:W3CDTF">2020-05-22T12:30:00Z</dcterms:created>
  <dcterms:modified xsi:type="dcterms:W3CDTF">2020-05-22T12:30:00Z</dcterms:modified>
</cp:coreProperties>
</file>